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AC" w:rsidRDefault="00687DAC" w:rsidP="00BC284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Графіки проходження практик у 2018-2019 н. р.</w:t>
      </w:r>
    </w:p>
    <w:p w:rsidR="00687DAC" w:rsidRDefault="00687DAC" w:rsidP="00BC284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Кафедри музичного мистецтва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7"/>
        <w:gridCol w:w="1318"/>
        <w:gridCol w:w="604"/>
        <w:gridCol w:w="872"/>
        <w:gridCol w:w="1347"/>
        <w:gridCol w:w="951"/>
        <w:gridCol w:w="1042"/>
        <w:gridCol w:w="1042"/>
        <w:gridCol w:w="1231"/>
        <w:gridCol w:w="1577"/>
      </w:tblGrid>
      <w:tr w:rsidR="00687DAC" w:rsidRPr="00313FDB" w:rsidTr="00BC2841">
        <w:trPr>
          <w:trHeight w:val="255"/>
        </w:trPr>
        <w:tc>
          <w:tcPr>
            <w:tcW w:w="437" w:type="dxa"/>
            <w:vMerge w:val="restart"/>
            <w:vAlign w:val="center"/>
          </w:tcPr>
          <w:p w:rsidR="00687DAC" w:rsidRPr="00313FDB" w:rsidRDefault="00687DAC" w:rsidP="00313F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13FDB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1318" w:type="dxa"/>
            <w:vMerge w:val="restart"/>
            <w:vAlign w:val="center"/>
          </w:tcPr>
          <w:p w:rsidR="00687DAC" w:rsidRPr="00313FDB" w:rsidRDefault="00687DAC" w:rsidP="00313F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13FDB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604" w:type="dxa"/>
            <w:vMerge w:val="restart"/>
            <w:vAlign w:val="center"/>
          </w:tcPr>
          <w:p w:rsidR="00687DAC" w:rsidRPr="00313FDB" w:rsidRDefault="00687DAC" w:rsidP="00313F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13FDB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872" w:type="dxa"/>
            <w:vMerge w:val="restart"/>
            <w:vAlign w:val="center"/>
          </w:tcPr>
          <w:p w:rsidR="00687DAC" w:rsidRPr="00313FDB" w:rsidRDefault="00687DAC" w:rsidP="00313F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13FDB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1347" w:type="dxa"/>
            <w:vMerge w:val="restart"/>
            <w:vAlign w:val="center"/>
          </w:tcPr>
          <w:p w:rsidR="00687DAC" w:rsidRPr="00313FDB" w:rsidRDefault="00687DAC" w:rsidP="00313F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13FDB">
              <w:rPr>
                <w:rFonts w:ascii="Times New Roman" w:hAnsi="Times New Roman"/>
                <w:lang w:val="uk-UA"/>
              </w:rPr>
              <w:t>Назва практики</w:t>
            </w:r>
          </w:p>
        </w:tc>
        <w:tc>
          <w:tcPr>
            <w:tcW w:w="951" w:type="dxa"/>
            <w:vMerge w:val="restart"/>
            <w:vAlign w:val="center"/>
          </w:tcPr>
          <w:p w:rsidR="00687DAC" w:rsidRPr="00313FDB" w:rsidRDefault="00687DAC" w:rsidP="00313F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13FDB">
              <w:rPr>
                <w:rFonts w:ascii="Times New Roman" w:hAnsi="Times New Roman"/>
                <w:lang w:val="uk-UA"/>
              </w:rPr>
              <w:t>Кількість тижнів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vAlign w:val="center"/>
          </w:tcPr>
          <w:p w:rsidR="00687DAC" w:rsidRPr="00313FDB" w:rsidRDefault="00687DAC" w:rsidP="00313F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13FDB">
              <w:rPr>
                <w:rFonts w:ascii="Times New Roman" w:hAnsi="Times New Roman"/>
                <w:lang w:val="uk-UA"/>
              </w:rPr>
              <w:t>Термін проходження практики</w:t>
            </w:r>
          </w:p>
        </w:tc>
        <w:tc>
          <w:tcPr>
            <w:tcW w:w="1231" w:type="dxa"/>
            <w:vMerge w:val="restart"/>
            <w:vAlign w:val="center"/>
          </w:tcPr>
          <w:p w:rsidR="00687DAC" w:rsidRPr="00313FDB" w:rsidRDefault="00687DAC" w:rsidP="00313F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13FDB">
              <w:rPr>
                <w:rFonts w:ascii="Times New Roman" w:hAnsi="Times New Roman"/>
                <w:lang w:val="uk-UA"/>
              </w:rPr>
              <w:t>Методист</w:t>
            </w:r>
          </w:p>
          <w:p w:rsidR="00687DAC" w:rsidRPr="00313FDB" w:rsidRDefault="00687DAC" w:rsidP="00313F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13FDB">
              <w:rPr>
                <w:rFonts w:ascii="Times New Roman" w:hAnsi="Times New Roman"/>
                <w:lang w:val="uk-UA"/>
              </w:rPr>
              <w:t>від ВНЗ</w:t>
            </w:r>
          </w:p>
        </w:tc>
        <w:tc>
          <w:tcPr>
            <w:tcW w:w="1577" w:type="dxa"/>
            <w:vMerge w:val="restart"/>
            <w:vAlign w:val="center"/>
          </w:tcPr>
          <w:p w:rsidR="00687DAC" w:rsidRPr="00313FDB" w:rsidRDefault="00687DAC" w:rsidP="00313F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13FDB">
              <w:rPr>
                <w:rFonts w:ascii="Times New Roman" w:hAnsi="Times New Roman"/>
                <w:lang w:val="uk-UA"/>
              </w:rPr>
              <w:t>База</w:t>
            </w:r>
          </w:p>
          <w:p w:rsidR="00687DAC" w:rsidRPr="00313FDB" w:rsidRDefault="00687DAC" w:rsidP="00313F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13FDB">
              <w:rPr>
                <w:rFonts w:ascii="Times New Roman" w:hAnsi="Times New Roman"/>
                <w:lang w:val="uk-UA"/>
              </w:rPr>
              <w:t>практики</w:t>
            </w:r>
          </w:p>
        </w:tc>
      </w:tr>
      <w:tr w:rsidR="00687DAC" w:rsidRPr="00313FDB" w:rsidTr="00BC2841">
        <w:trPr>
          <w:trHeight w:val="285"/>
        </w:trPr>
        <w:tc>
          <w:tcPr>
            <w:tcW w:w="437" w:type="dxa"/>
            <w:vMerge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8" w:type="dxa"/>
            <w:vMerge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4" w:type="dxa"/>
            <w:vMerge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vMerge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47" w:type="dxa"/>
            <w:vMerge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1" w:type="dxa"/>
            <w:vMerge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3FDB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3FDB">
              <w:rPr>
                <w:rFonts w:ascii="Times New Roman" w:hAnsi="Times New Roman"/>
                <w:lang w:val="uk-UA"/>
              </w:rPr>
              <w:t>кінець</w:t>
            </w:r>
          </w:p>
        </w:tc>
        <w:tc>
          <w:tcPr>
            <w:tcW w:w="1231" w:type="dxa"/>
            <w:vMerge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77" w:type="dxa"/>
            <w:vMerge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87DAC" w:rsidRPr="00313FDB" w:rsidTr="00BC2841">
        <w:tc>
          <w:tcPr>
            <w:tcW w:w="437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8" w:type="dxa"/>
          </w:tcPr>
          <w:p w:rsidR="00687DAC" w:rsidRPr="00313FDB" w:rsidRDefault="00687DAC" w:rsidP="002D0B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014.13 Середня освіта (Музичне мистецтво)</w:t>
            </w:r>
          </w:p>
        </w:tc>
        <w:tc>
          <w:tcPr>
            <w:tcW w:w="604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72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47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Педагогічна практика (навчальна)</w:t>
            </w:r>
          </w:p>
        </w:tc>
        <w:tc>
          <w:tcPr>
            <w:tcW w:w="951" w:type="dxa"/>
          </w:tcPr>
          <w:p w:rsidR="00687DAC" w:rsidRPr="00B20180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2018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01.10.2018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15.10.2018</w:t>
            </w:r>
          </w:p>
        </w:tc>
        <w:tc>
          <w:tcPr>
            <w:tcW w:w="1231" w:type="dxa"/>
          </w:tcPr>
          <w:p w:rsidR="00687DAC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87DAC" w:rsidRPr="002D0B04" w:rsidRDefault="00687DAC" w:rsidP="002D0B0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Аристора Л.С. </w:t>
            </w:r>
          </w:p>
        </w:tc>
        <w:tc>
          <w:tcPr>
            <w:tcW w:w="1577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ЗОШ №22</w:t>
            </w:r>
          </w:p>
        </w:tc>
      </w:tr>
      <w:tr w:rsidR="00687DAC" w:rsidRPr="00B20180" w:rsidTr="00BC2841">
        <w:tc>
          <w:tcPr>
            <w:tcW w:w="437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18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014.13 Середня освіта (Музичне мистецтво)</w:t>
            </w:r>
          </w:p>
        </w:tc>
        <w:tc>
          <w:tcPr>
            <w:tcW w:w="604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72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47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Педагогічна практика (виробнича зі спеціалізації)</w:t>
            </w:r>
          </w:p>
        </w:tc>
        <w:tc>
          <w:tcPr>
            <w:tcW w:w="951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687DAC" w:rsidRPr="00313FDB" w:rsidRDefault="00687DAC" w:rsidP="0010765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11.02.2018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687DAC" w:rsidRPr="00313FDB" w:rsidRDefault="00687DAC" w:rsidP="0010765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17.03.2018</w:t>
            </w:r>
          </w:p>
        </w:tc>
        <w:tc>
          <w:tcPr>
            <w:tcW w:w="1231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Хайрулліна Ю.О.</w:t>
            </w:r>
          </w:p>
        </w:tc>
        <w:tc>
          <w:tcPr>
            <w:tcW w:w="1577" w:type="dxa"/>
          </w:tcPr>
          <w:p w:rsidR="00687DAC" w:rsidRPr="00B20180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20180">
              <w:rPr>
                <w:rFonts w:ascii="Times New Roman" w:hAnsi="Times New Roman"/>
              </w:rPr>
              <w:t>Перша Українська гімназія імені Миколи Аркаса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</w:p>
          <w:p w:rsidR="00687DAC" w:rsidRPr="00B20180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0180">
              <w:rPr>
                <w:rFonts w:ascii="Times New Roman" w:hAnsi="Times New Roman"/>
                <w:bCs/>
                <w:lang w:val="uk-UA"/>
              </w:rPr>
              <w:t>Миколаївський муніципальний колегіум</w:t>
            </w:r>
          </w:p>
        </w:tc>
      </w:tr>
      <w:tr w:rsidR="00687DAC" w:rsidRPr="00313FDB" w:rsidTr="00BC2841">
        <w:tc>
          <w:tcPr>
            <w:tcW w:w="437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18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6.020204 Музичне мистецтво</w:t>
            </w:r>
          </w:p>
        </w:tc>
        <w:tc>
          <w:tcPr>
            <w:tcW w:w="604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72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347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Педагогічна практика (виробнича зі спеціальності)</w:t>
            </w:r>
          </w:p>
        </w:tc>
        <w:tc>
          <w:tcPr>
            <w:tcW w:w="951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10.09.2018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29.10.2018</w:t>
            </w:r>
          </w:p>
        </w:tc>
        <w:tc>
          <w:tcPr>
            <w:tcW w:w="1231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Аристора Л.С.</w:t>
            </w:r>
          </w:p>
        </w:tc>
        <w:tc>
          <w:tcPr>
            <w:tcW w:w="1577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ЗОШ №34</w:t>
            </w:r>
          </w:p>
        </w:tc>
      </w:tr>
      <w:tr w:rsidR="00687DAC" w:rsidRPr="00313FDB" w:rsidTr="00BC2841">
        <w:tc>
          <w:tcPr>
            <w:tcW w:w="437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18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014.13 Середня освіта (Музичне мистецтво)</w:t>
            </w:r>
          </w:p>
        </w:tc>
        <w:tc>
          <w:tcPr>
            <w:tcW w:w="604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72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47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Виробнича практика</w:t>
            </w:r>
          </w:p>
        </w:tc>
        <w:tc>
          <w:tcPr>
            <w:tcW w:w="951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11.02.2018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24.03.2018</w:t>
            </w:r>
          </w:p>
        </w:tc>
        <w:tc>
          <w:tcPr>
            <w:tcW w:w="1231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Парфентьєва І.П.</w:t>
            </w:r>
          </w:p>
        </w:tc>
        <w:tc>
          <w:tcPr>
            <w:tcW w:w="1577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МНУ ім.. В.О. Сухомлинського, Кафедра музичного мистецтва</w:t>
            </w:r>
          </w:p>
        </w:tc>
      </w:tr>
      <w:tr w:rsidR="00687DAC" w:rsidRPr="00313FDB" w:rsidTr="00BC2841">
        <w:tc>
          <w:tcPr>
            <w:tcW w:w="437" w:type="dxa"/>
          </w:tcPr>
          <w:p w:rsidR="00687DAC" w:rsidRPr="00313FDB" w:rsidRDefault="00687DAC" w:rsidP="00313FD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18" w:type="dxa"/>
          </w:tcPr>
          <w:p w:rsidR="00687DAC" w:rsidRPr="00313FDB" w:rsidRDefault="00687DAC" w:rsidP="0010765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014.13 Середня освіта (Музичне мистецтво)</w:t>
            </w:r>
          </w:p>
        </w:tc>
        <w:tc>
          <w:tcPr>
            <w:tcW w:w="604" w:type="dxa"/>
          </w:tcPr>
          <w:p w:rsidR="00687DAC" w:rsidRPr="00313FDB" w:rsidRDefault="00687DAC" w:rsidP="0010765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72" w:type="dxa"/>
          </w:tcPr>
          <w:p w:rsidR="00687DAC" w:rsidRPr="00313FDB" w:rsidRDefault="00687DAC" w:rsidP="0010765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47" w:type="dxa"/>
          </w:tcPr>
          <w:p w:rsidR="00687DAC" w:rsidRPr="00313FDB" w:rsidRDefault="00687DAC" w:rsidP="0010765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Виробнича практика</w:t>
            </w:r>
          </w:p>
        </w:tc>
        <w:tc>
          <w:tcPr>
            <w:tcW w:w="951" w:type="dxa"/>
          </w:tcPr>
          <w:p w:rsidR="00687DAC" w:rsidRPr="00313FDB" w:rsidRDefault="00687DAC" w:rsidP="0010765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042" w:type="dxa"/>
          </w:tcPr>
          <w:p w:rsidR="00687DAC" w:rsidRPr="00313FDB" w:rsidRDefault="00687DAC" w:rsidP="0010765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10.09.2018</w:t>
            </w:r>
          </w:p>
        </w:tc>
        <w:tc>
          <w:tcPr>
            <w:tcW w:w="1042" w:type="dxa"/>
          </w:tcPr>
          <w:p w:rsidR="00687DAC" w:rsidRPr="00313FDB" w:rsidRDefault="00687DAC" w:rsidP="0010765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21.10.2018</w:t>
            </w:r>
          </w:p>
        </w:tc>
        <w:tc>
          <w:tcPr>
            <w:tcW w:w="1231" w:type="dxa"/>
          </w:tcPr>
          <w:p w:rsidR="00687DAC" w:rsidRPr="00313FDB" w:rsidRDefault="00687DAC" w:rsidP="0010765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Парфентьєва І.П.</w:t>
            </w:r>
          </w:p>
        </w:tc>
        <w:tc>
          <w:tcPr>
            <w:tcW w:w="1577" w:type="dxa"/>
          </w:tcPr>
          <w:p w:rsidR="00687DAC" w:rsidRPr="00313FDB" w:rsidRDefault="00687DAC" w:rsidP="0010765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МНУ ім.. В.О. Сухомлинського, Кафедра музичного мистецтва</w:t>
            </w:r>
          </w:p>
        </w:tc>
      </w:tr>
    </w:tbl>
    <w:p w:rsidR="00687DAC" w:rsidRDefault="00687DAC" w:rsidP="00881B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7DAC" w:rsidRDefault="00687DAC" w:rsidP="00881B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7DAC" w:rsidRDefault="00687DAC" w:rsidP="00881B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кафедри </w:t>
      </w:r>
    </w:p>
    <w:p w:rsidR="00687DAC" w:rsidRPr="00881B4C" w:rsidRDefault="00687DAC" w:rsidP="00881B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музичного мистецтва                                                             О.І. Стріхар</w:t>
      </w:r>
    </w:p>
    <w:sectPr w:rsidR="00687DAC" w:rsidRPr="00881B4C" w:rsidSect="00881B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B4C"/>
    <w:rsid w:val="00107658"/>
    <w:rsid w:val="00166F66"/>
    <w:rsid w:val="002715B6"/>
    <w:rsid w:val="002D0B04"/>
    <w:rsid w:val="00303CC5"/>
    <w:rsid w:val="00313FDB"/>
    <w:rsid w:val="00365B33"/>
    <w:rsid w:val="00456D6F"/>
    <w:rsid w:val="00687DAC"/>
    <w:rsid w:val="006D0178"/>
    <w:rsid w:val="006F6E1E"/>
    <w:rsid w:val="007E4917"/>
    <w:rsid w:val="008318A3"/>
    <w:rsid w:val="00881B4C"/>
    <w:rsid w:val="008A134B"/>
    <w:rsid w:val="009146E6"/>
    <w:rsid w:val="00AF2D0B"/>
    <w:rsid w:val="00B032AB"/>
    <w:rsid w:val="00B20180"/>
    <w:rsid w:val="00BB37A5"/>
    <w:rsid w:val="00BC2841"/>
    <w:rsid w:val="00C160D3"/>
    <w:rsid w:val="00C6303E"/>
    <w:rsid w:val="00C81C82"/>
    <w:rsid w:val="00D73E00"/>
    <w:rsid w:val="00D855A5"/>
    <w:rsid w:val="00DF3EC3"/>
    <w:rsid w:val="00FA192D"/>
    <w:rsid w:val="00FA4001"/>
    <w:rsid w:val="00FC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C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1B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1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8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172</Words>
  <Characters>983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2018-04-16T12:11:00Z</cp:lastPrinted>
  <dcterms:created xsi:type="dcterms:W3CDTF">2018-04-11T07:04:00Z</dcterms:created>
  <dcterms:modified xsi:type="dcterms:W3CDTF">2018-04-16T12:12:00Z</dcterms:modified>
</cp:coreProperties>
</file>