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04" w:rsidRDefault="0067223D">
      <w:r>
        <w:rPr>
          <w:b/>
          <w:sz w:val="28"/>
          <w:szCs w:val="28"/>
          <w:lang w:val="uk-UA"/>
        </w:rPr>
        <w:t>ЗАТВЕРДЖЕНО</w:t>
      </w:r>
    </w:p>
    <w:p w:rsidR="00A67704" w:rsidRDefault="0067223D">
      <w:proofErr w:type="spellStart"/>
      <w:r>
        <w:rPr>
          <w:b/>
          <w:sz w:val="28"/>
          <w:szCs w:val="28"/>
          <w:lang w:val="uk-UA"/>
        </w:rPr>
        <w:t>Ректор___________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A67704" w:rsidRDefault="0067223D">
      <w:r>
        <w:rPr>
          <w:b/>
          <w:sz w:val="28"/>
          <w:szCs w:val="28"/>
          <w:lang w:val="uk-UA"/>
        </w:rPr>
        <w:t>«___»_______________2021 р.</w:t>
      </w:r>
    </w:p>
    <w:p w:rsidR="00A67704" w:rsidRDefault="00A67704">
      <w:pPr>
        <w:rPr>
          <w:b/>
          <w:sz w:val="28"/>
          <w:szCs w:val="28"/>
          <w:lang w:val="uk-UA"/>
        </w:rPr>
      </w:pPr>
    </w:p>
    <w:p w:rsidR="00A67704" w:rsidRDefault="00A67704">
      <w:pPr>
        <w:jc w:val="center"/>
        <w:rPr>
          <w:b/>
          <w:sz w:val="28"/>
          <w:szCs w:val="28"/>
        </w:rPr>
      </w:pPr>
    </w:p>
    <w:p w:rsidR="00A67704" w:rsidRDefault="006722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A67704" w:rsidRDefault="0067223D">
      <w:pPr>
        <w:jc w:val="center"/>
        <w:rPr>
          <w:b/>
          <w:sz w:val="28"/>
          <w:szCs w:val="28"/>
        </w:rPr>
      </w:pPr>
      <w:bookmarkStart w:id="0" w:name="_heading=h.gjdgxs"/>
      <w:bookmarkEnd w:id="0"/>
      <w:r>
        <w:rPr>
          <w:b/>
          <w:sz w:val="28"/>
          <w:szCs w:val="28"/>
        </w:rPr>
        <w:t xml:space="preserve">ІІ семестр 2020-2021 н.р. </w:t>
      </w:r>
    </w:p>
    <w:p w:rsidR="00A67704" w:rsidRDefault="006722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A67704" w:rsidRDefault="006722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A67704" w:rsidRDefault="0067223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014.03. </w:t>
      </w:r>
      <w:proofErr w:type="spellStart"/>
      <w:r>
        <w:rPr>
          <w:b/>
          <w:sz w:val="28"/>
          <w:szCs w:val="28"/>
        </w:rPr>
        <w:t>Середня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торія</w:t>
      </w:r>
      <w:proofErr w:type="spellEnd"/>
      <w:r>
        <w:rPr>
          <w:b/>
          <w:sz w:val="28"/>
          <w:szCs w:val="28"/>
        </w:rPr>
        <w:t xml:space="preserve"> </w:t>
      </w:r>
    </w:p>
    <w:p w:rsidR="00A67704" w:rsidRDefault="0067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A67704" w:rsidRDefault="006722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28.05.2021 до 29.05.2021</w:t>
      </w:r>
    </w:p>
    <w:p w:rsidR="00A67704" w:rsidRDefault="0067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204/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A67704" w:rsidRDefault="00A67704">
      <w:pPr>
        <w:rPr>
          <w:b/>
          <w:sz w:val="32"/>
          <w:szCs w:val="32"/>
          <w:u w:val="single"/>
        </w:rPr>
      </w:pPr>
    </w:p>
    <w:tbl>
      <w:tblPr>
        <w:tblW w:w="15487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1521"/>
        <w:gridCol w:w="956"/>
        <w:gridCol w:w="1579"/>
        <w:gridCol w:w="1514"/>
        <w:gridCol w:w="5928"/>
        <w:gridCol w:w="3989"/>
      </w:tblGrid>
      <w:tr w:rsidR="00A67704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jc w:val="center"/>
              <w:rPr>
                <w:b/>
                <w:sz w:val="28"/>
                <w:szCs w:val="28"/>
              </w:rPr>
            </w:pPr>
          </w:p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A67704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</w:p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08:30-10:00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Джерелознавство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івознавство</w:t>
            </w:r>
            <w:proofErr w:type="spellEnd"/>
          </w:p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A67704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 історичні дисципліни, музеєзнавство, </w:t>
            </w:r>
            <w:proofErr w:type="spellStart"/>
            <w:r>
              <w:rPr>
                <w:sz w:val="28"/>
                <w:szCs w:val="28"/>
                <w:lang w:val="uk-UA"/>
              </w:rPr>
              <w:t>памяткознавство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A67704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середніх віків (світова та України)</w:t>
            </w:r>
          </w:p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A67704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A67704">
            <w:pPr>
              <w:jc w:val="center"/>
              <w:rPr>
                <w:sz w:val="28"/>
                <w:szCs w:val="28"/>
              </w:rPr>
            </w:pPr>
          </w:p>
        </w:tc>
      </w:tr>
      <w:tr w:rsidR="00A67704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конфлікту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Бабаян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A67704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Субота</w:t>
            </w:r>
            <w:proofErr w:type="spellEnd"/>
          </w:p>
          <w:p w:rsidR="00A67704" w:rsidRDefault="00672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29.05.2021</w:t>
            </w:r>
          </w:p>
        </w:tc>
        <w:tc>
          <w:tcPr>
            <w:tcW w:w="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Конституційне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адміністративне</w:t>
            </w:r>
            <w:proofErr w:type="spellEnd"/>
            <w:r>
              <w:rPr>
                <w:sz w:val="28"/>
                <w:szCs w:val="28"/>
              </w:rPr>
              <w:t xml:space="preserve"> право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41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Ткаля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67704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  <w:p w:rsidR="00A67704" w:rsidRDefault="00A67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tabs>
                <w:tab w:val="left" w:pos="1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Семерджан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</w:tr>
      <w:tr w:rsidR="00A67704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tabs>
                <w:tab w:val="left" w:pos="1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виховної роботи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Дрозд О.В.</w:t>
            </w:r>
          </w:p>
        </w:tc>
      </w:tr>
      <w:tr w:rsidR="00A67704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A6770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Волонтерська діяльність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67704" w:rsidRDefault="00672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Берегова М.І.</w:t>
            </w:r>
          </w:p>
        </w:tc>
      </w:tr>
    </w:tbl>
    <w:p w:rsidR="00A67704" w:rsidRDefault="00A67704">
      <w:pPr>
        <w:ind w:left="708" w:firstLine="708"/>
        <w:rPr>
          <w:lang w:val="uk-UA"/>
        </w:rPr>
      </w:pPr>
    </w:p>
    <w:p w:rsidR="00A67704" w:rsidRDefault="00A67704">
      <w:pPr>
        <w:jc w:val="center"/>
        <w:rPr>
          <w:sz w:val="28"/>
          <w:szCs w:val="28"/>
          <w:lang w:val="uk-UA"/>
        </w:rPr>
      </w:pPr>
    </w:p>
    <w:p w:rsidR="00A67704" w:rsidRDefault="00A67704">
      <w:pPr>
        <w:rPr>
          <w:sz w:val="28"/>
          <w:szCs w:val="28"/>
          <w:lang w:val="uk-UA"/>
        </w:rPr>
      </w:pPr>
    </w:p>
    <w:p w:rsidR="00A67704" w:rsidRDefault="00A67704">
      <w:pPr>
        <w:rPr>
          <w:sz w:val="28"/>
          <w:szCs w:val="28"/>
          <w:lang w:val="uk-UA"/>
        </w:rPr>
      </w:pPr>
    </w:p>
    <w:p w:rsidR="00A67704" w:rsidRDefault="00A67704">
      <w:pPr>
        <w:rPr>
          <w:sz w:val="28"/>
          <w:szCs w:val="28"/>
          <w:lang w:val="uk-UA"/>
        </w:rPr>
      </w:pPr>
    </w:p>
    <w:p w:rsidR="00A67704" w:rsidRDefault="0067223D">
      <w:r>
        <w:rPr>
          <w:sz w:val="28"/>
          <w:szCs w:val="28"/>
          <w:lang w:val="uk-UA"/>
        </w:rPr>
        <w:t xml:space="preserve">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________________________________________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О.М.Олексюк</w:t>
      </w:r>
    </w:p>
    <w:p w:rsidR="00A67704" w:rsidRDefault="00A67704">
      <w:pPr>
        <w:rPr>
          <w:sz w:val="28"/>
          <w:szCs w:val="28"/>
          <w:lang w:val="uk-UA"/>
        </w:rPr>
      </w:pPr>
    </w:p>
    <w:p w:rsidR="00A67704" w:rsidRDefault="00A67704">
      <w:pPr>
        <w:rPr>
          <w:sz w:val="28"/>
          <w:szCs w:val="28"/>
          <w:lang w:val="uk-UA"/>
        </w:rPr>
      </w:pPr>
    </w:p>
    <w:p w:rsidR="00A67704" w:rsidRDefault="0067223D"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_________</w:t>
      </w:r>
      <w:r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ab/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p w:rsidR="00A67704" w:rsidRDefault="00A67704">
      <w:pPr>
        <w:rPr>
          <w:sz w:val="28"/>
          <w:szCs w:val="28"/>
          <w:lang w:val="uk-UA"/>
        </w:rPr>
      </w:pPr>
    </w:p>
    <w:sectPr w:rsidR="00A67704" w:rsidSect="0067223D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7704"/>
    <w:rsid w:val="0067223D"/>
    <w:rsid w:val="00A6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C4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qFormat/>
    <w:rsid w:val="006C4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qFormat/>
    <w:rsid w:val="006C4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qFormat/>
    <w:rsid w:val="006C4777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qFormat/>
    <w:rsid w:val="006C47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qFormat/>
    <w:rsid w:val="006C477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a3">
    <w:name w:val="Заголовок"/>
    <w:basedOn w:val="a"/>
    <w:next w:val="a4"/>
    <w:qFormat/>
    <w:rsid w:val="00A6770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67704"/>
    <w:pPr>
      <w:spacing w:after="140" w:line="276" w:lineRule="auto"/>
    </w:pPr>
  </w:style>
  <w:style w:type="paragraph" w:styleId="a5">
    <w:name w:val="List"/>
    <w:basedOn w:val="a4"/>
    <w:rsid w:val="00A67704"/>
    <w:rPr>
      <w:rFonts w:cs="Lohit Devanagari"/>
    </w:rPr>
  </w:style>
  <w:style w:type="paragraph" w:customStyle="1" w:styleId="Caption">
    <w:name w:val="Caption"/>
    <w:basedOn w:val="a"/>
    <w:qFormat/>
    <w:rsid w:val="00A6770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A67704"/>
    <w:pPr>
      <w:suppressLineNumbers/>
    </w:pPr>
    <w:rPr>
      <w:rFonts w:cs="Lohit Devanagari"/>
    </w:rPr>
  </w:style>
  <w:style w:type="paragraph" w:styleId="a7">
    <w:name w:val="Title"/>
    <w:basedOn w:val="a"/>
    <w:qFormat/>
    <w:rsid w:val="006C4777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qFormat/>
    <w:rsid w:val="006C4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6C47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j9lkPc5yeGKrgBgLLX5WtKSJkg==">AMUW2mUNNjP4/2WcFUEGGqoWE7SA4Q5G6VvahB6JUbG3w3NeAi9KJI/iHl5qfGI8xyO2c0Sa9DuOVSy2gx5e1J49EbW9DTSH1WaRB/NYp72z8q6UD+z07+WS+LdopUyr5j1nLmX4cJ6g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Company>МНУ імені В.О. Сухомлинського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2021-05-31T06:01:00Z</cp:lastPrinted>
  <dcterms:created xsi:type="dcterms:W3CDTF">2020-03-10T07:58:00Z</dcterms:created>
  <dcterms:modified xsi:type="dcterms:W3CDTF">2021-05-31T06:02:00Z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МНУ імені В.О. Сухомлинського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