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04" w:rsidRPr="00B50B18" w:rsidRDefault="00D65304" w:rsidP="00D65304">
      <w:pPr>
        <w:jc w:val="center"/>
        <w:rPr>
          <w:rFonts w:ascii="Times New Roman" w:hAnsi="Times New Roman"/>
          <w:b/>
          <w:sz w:val="28"/>
          <w:szCs w:val="24"/>
        </w:rPr>
      </w:pPr>
      <w:r w:rsidRPr="00B50B18">
        <w:rPr>
          <w:rFonts w:ascii="Times New Roman" w:hAnsi="Times New Roman"/>
          <w:b/>
          <w:sz w:val="28"/>
          <w:szCs w:val="24"/>
        </w:rPr>
        <w:t>МІНІСТЕРСТВО ОСВІТИ І НАУКИ УКРАЇНИ</w:t>
      </w:r>
    </w:p>
    <w:p w:rsidR="00D65304" w:rsidRPr="00B50B18" w:rsidRDefault="00D65304" w:rsidP="00D65304">
      <w:pPr>
        <w:jc w:val="center"/>
        <w:rPr>
          <w:rFonts w:ascii="Times New Roman" w:hAnsi="Times New Roman"/>
          <w:b/>
          <w:sz w:val="28"/>
          <w:szCs w:val="24"/>
        </w:rPr>
      </w:pPr>
      <w:r w:rsidRPr="00B50B18">
        <w:rPr>
          <w:rFonts w:ascii="Times New Roman" w:hAnsi="Times New Roman"/>
          <w:b/>
          <w:sz w:val="28"/>
          <w:szCs w:val="24"/>
        </w:rPr>
        <w:t>МИКОЛАЇВСЬКИЙ НАЦІОНАЛЬНИЙ УНІВЕРСИТЕТ</w:t>
      </w:r>
    </w:p>
    <w:p w:rsidR="00D65304" w:rsidRPr="00B50B18" w:rsidRDefault="008301F4" w:rsidP="00D65304">
      <w:pPr>
        <w:spacing w:after="0" w:line="240" w:lineRule="auto"/>
        <w:jc w:val="center"/>
        <w:rPr>
          <w:rFonts w:ascii="Times New Roman" w:hAnsi="Times New Roman"/>
          <w:b/>
          <w:sz w:val="28"/>
          <w:szCs w:val="24"/>
        </w:rPr>
      </w:pPr>
      <w:r>
        <w:rPr>
          <w:rFonts w:ascii="Times New Roman" w:hAnsi="Times New Roman"/>
          <w:b/>
          <w:sz w:val="28"/>
          <w:szCs w:val="24"/>
        </w:rPr>
        <w:t>імені</w:t>
      </w:r>
      <w:r w:rsidR="00D65304" w:rsidRPr="00B50B18">
        <w:rPr>
          <w:rFonts w:ascii="Times New Roman" w:hAnsi="Times New Roman"/>
          <w:b/>
          <w:sz w:val="28"/>
          <w:szCs w:val="24"/>
        </w:rPr>
        <w:t xml:space="preserve"> В. О. СУХОМЛИНСЬКОГО</w:t>
      </w:r>
    </w:p>
    <w:p w:rsidR="00D65304" w:rsidRPr="00B50B18" w:rsidRDefault="00D65304" w:rsidP="00D65304">
      <w:pPr>
        <w:spacing w:line="240" w:lineRule="auto"/>
        <w:ind w:firstLine="709"/>
        <w:jc w:val="center"/>
        <w:rPr>
          <w:rFonts w:ascii="Times New Roman" w:hAnsi="Times New Roman"/>
          <w:sz w:val="28"/>
          <w:szCs w:val="24"/>
        </w:rPr>
      </w:pPr>
    </w:p>
    <w:p w:rsidR="00D65304" w:rsidRPr="00B50B18" w:rsidRDefault="00D65304" w:rsidP="00D65304">
      <w:pPr>
        <w:spacing w:line="240" w:lineRule="auto"/>
        <w:jc w:val="center"/>
        <w:rPr>
          <w:rFonts w:ascii="Times New Roman" w:hAnsi="Times New Roman"/>
          <w:sz w:val="28"/>
          <w:szCs w:val="24"/>
        </w:rPr>
      </w:pPr>
      <w:r w:rsidRPr="00B50B18">
        <w:rPr>
          <w:rFonts w:ascii="Times New Roman" w:hAnsi="Times New Roman"/>
          <w:sz w:val="28"/>
          <w:szCs w:val="24"/>
        </w:rPr>
        <w:t xml:space="preserve">Кафедра </w:t>
      </w:r>
      <w:proofErr w:type="gramStart"/>
      <w:r w:rsidRPr="00B50B18">
        <w:rPr>
          <w:rFonts w:ascii="Times New Roman" w:hAnsi="Times New Roman"/>
          <w:sz w:val="28"/>
          <w:szCs w:val="24"/>
        </w:rPr>
        <w:t>спец</w:t>
      </w:r>
      <w:proofErr w:type="gramEnd"/>
      <w:r w:rsidRPr="00B50B18">
        <w:rPr>
          <w:rFonts w:ascii="Times New Roman" w:hAnsi="Times New Roman"/>
          <w:sz w:val="28"/>
          <w:szCs w:val="24"/>
        </w:rPr>
        <w:t>іальної освіти</w:t>
      </w:r>
    </w:p>
    <w:p w:rsidR="00D65304" w:rsidRPr="00B50B18" w:rsidRDefault="00D65304" w:rsidP="00D65304">
      <w:pPr>
        <w:spacing w:line="240" w:lineRule="auto"/>
        <w:ind w:left="4820"/>
        <w:rPr>
          <w:rFonts w:ascii="Times New Roman" w:hAnsi="Times New Roman"/>
          <w:b/>
          <w:sz w:val="28"/>
          <w:szCs w:val="24"/>
        </w:rPr>
      </w:pPr>
    </w:p>
    <w:p w:rsidR="00D65304" w:rsidRPr="00B50B18" w:rsidRDefault="00D65304" w:rsidP="00D65304">
      <w:pPr>
        <w:spacing w:line="240" w:lineRule="auto"/>
        <w:ind w:left="4820"/>
        <w:rPr>
          <w:rFonts w:ascii="Times New Roman" w:hAnsi="Times New Roman"/>
          <w:b/>
          <w:sz w:val="28"/>
          <w:szCs w:val="24"/>
        </w:rPr>
      </w:pPr>
    </w:p>
    <w:p w:rsidR="00D65304" w:rsidRPr="00B50B18" w:rsidRDefault="007F46DC" w:rsidP="007F46DC">
      <w:pPr>
        <w:spacing w:after="0" w:line="240" w:lineRule="auto"/>
        <w:ind w:firstLine="4962"/>
        <w:rPr>
          <w:rFonts w:ascii="Times New Roman" w:hAnsi="Times New Roman"/>
          <w:sz w:val="28"/>
          <w:szCs w:val="24"/>
        </w:rPr>
      </w:pPr>
      <w:r>
        <w:rPr>
          <w:noProof/>
        </w:rPr>
        <w:drawing>
          <wp:inline distT="0" distB="0" distL="0" distR="0">
            <wp:extent cx="2790190" cy="1800225"/>
            <wp:effectExtent l="19050" t="0" r="0" b="0"/>
            <wp:docPr id="1" name="Рисунок 1" descr="C:\Users\user\AppData\Local\Microsoft\Windows\INetCache\Content.Word\0-02-0a-a2bdd0075d6d0595b8e09b607b15b153dcd3957af3769e92e1096c99c269d261_ee04175cbd74f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0-02-0a-a2bdd0075d6d0595b8e09b607b15b153dcd3957af3769e92e1096c99c269d261_ee04175cbd74f8ff.jpg"/>
                    <pic:cNvPicPr>
                      <a:picLocks noChangeAspect="1" noChangeArrowheads="1"/>
                    </pic:cNvPicPr>
                  </pic:nvPicPr>
                  <pic:blipFill>
                    <a:blip r:embed="rId7" cstate="print">
                      <a:lum bright="40000"/>
                    </a:blip>
                    <a:srcRect l="39299" t="19472" r="13716" b="57907"/>
                    <a:stretch>
                      <a:fillRect/>
                    </a:stretch>
                  </pic:blipFill>
                  <pic:spPr bwMode="auto">
                    <a:xfrm>
                      <a:off x="0" y="0"/>
                      <a:ext cx="2790190" cy="1800225"/>
                    </a:xfrm>
                    <a:prstGeom prst="rect">
                      <a:avLst/>
                    </a:prstGeom>
                    <a:noFill/>
                    <a:ln w="9525">
                      <a:noFill/>
                      <a:miter lim="800000"/>
                      <a:headEnd/>
                      <a:tailEnd/>
                    </a:ln>
                  </pic:spPr>
                </pic:pic>
              </a:graphicData>
            </a:graphic>
          </wp:inline>
        </w:drawing>
      </w:r>
    </w:p>
    <w:p w:rsidR="00D65304" w:rsidRPr="00B50B18" w:rsidRDefault="00D65304" w:rsidP="00D65304">
      <w:pPr>
        <w:spacing w:after="0" w:line="240" w:lineRule="auto"/>
        <w:rPr>
          <w:rFonts w:ascii="Times New Roman" w:hAnsi="Times New Roman"/>
          <w:b/>
          <w:sz w:val="28"/>
          <w:szCs w:val="24"/>
        </w:rPr>
      </w:pPr>
    </w:p>
    <w:p w:rsidR="00D65304" w:rsidRDefault="00D65304" w:rsidP="00D65304">
      <w:pPr>
        <w:pStyle w:val="1"/>
        <w:jc w:val="center"/>
        <w:rPr>
          <w:b/>
          <w:sz w:val="28"/>
          <w:szCs w:val="28"/>
        </w:rPr>
      </w:pPr>
      <w:r w:rsidRPr="00D65304">
        <w:rPr>
          <w:b/>
          <w:sz w:val="28"/>
          <w:szCs w:val="28"/>
        </w:rPr>
        <w:t xml:space="preserve">ПРОГРАМА НАВЧАЛЬНОЇ ДИСЦИПЛІНИ </w:t>
      </w:r>
    </w:p>
    <w:p w:rsidR="00D65304" w:rsidRPr="00D65304" w:rsidRDefault="00D65304" w:rsidP="00D65304">
      <w:pPr>
        <w:rPr>
          <w:lang w:val="uk-UA"/>
        </w:rPr>
      </w:pPr>
    </w:p>
    <w:p w:rsidR="00D65304" w:rsidRPr="00B50B18" w:rsidRDefault="00D65304" w:rsidP="00D65304">
      <w:pPr>
        <w:pStyle w:val="1"/>
        <w:jc w:val="center"/>
        <w:rPr>
          <w:sz w:val="28"/>
        </w:rPr>
      </w:pPr>
      <w:r w:rsidRPr="00187458">
        <w:rPr>
          <w:b/>
          <w:sz w:val="28"/>
          <w:szCs w:val="28"/>
        </w:rPr>
        <w:t>П</w:t>
      </w:r>
      <w:r>
        <w:rPr>
          <w:b/>
          <w:sz w:val="28"/>
          <w:szCs w:val="28"/>
        </w:rPr>
        <w:t>СИХОПАТОЛО</w:t>
      </w:r>
      <w:r w:rsidRPr="00187458">
        <w:rPr>
          <w:b/>
          <w:sz w:val="28"/>
          <w:szCs w:val="28"/>
        </w:rPr>
        <w:t xml:space="preserve">ГІЯ </w:t>
      </w:r>
      <w:r>
        <w:rPr>
          <w:b/>
          <w:sz w:val="28"/>
          <w:szCs w:val="28"/>
        </w:rPr>
        <w:t>І</w:t>
      </w:r>
      <w:r w:rsidRPr="00187458">
        <w:rPr>
          <w:b/>
          <w:sz w:val="28"/>
          <w:szCs w:val="28"/>
        </w:rPr>
        <w:t xml:space="preserve"> ПСИХОТЕРАПІЯ</w:t>
      </w:r>
    </w:p>
    <w:p w:rsidR="00D65304" w:rsidRPr="00B50B18" w:rsidRDefault="00D65304" w:rsidP="00D65304">
      <w:pPr>
        <w:spacing w:after="0" w:line="240" w:lineRule="auto"/>
        <w:jc w:val="center"/>
        <w:rPr>
          <w:rFonts w:ascii="Times New Roman" w:hAnsi="Times New Roman"/>
          <w:b/>
          <w:sz w:val="28"/>
          <w:szCs w:val="24"/>
        </w:rPr>
      </w:pPr>
    </w:p>
    <w:p w:rsidR="00D65304" w:rsidRPr="00B50B18" w:rsidRDefault="00D65304" w:rsidP="00D65304">
      <w:pPr>
        <w:spacing w:after="0" w:line="240" w:lineRule="auto"/>
        <w:jc w:val="center"/>
        <w:rPr>
          <w:rFonts w:ascii="Times New Roman" w:hAnsi="Times New Roman"/>
          <w:bCs/>
          <w:iCs/>
          <w:sz w:val="28"/>
          <w:szCs w:val="24"/>
        </w:rPr>
      </w:pPr>
    </w:p>
    <w:p w:rsidR="00D65304" w:rsidRPr="00B50B18" w:rsidRDefault="00D65304" w:rsidP="00D65304">
      <w:pPr>
        <w:spacing w:after="0" w:line="240" w:lineRule="auto"/>
        <w:jc w:val="center"/>
        <w:rPr>
          <w:rFonts w:ascii="Times New Roman" w:hAnsi="Times New Roman"/>
          <w:sz w:val="28"/>
          <w:szCs w:val="24"/>
        </w:rPr>
      </w:pPr>
      <w:r w:rsidRPr="00B50B18">
        <w:rPr>
          <w:rFonts w:ascii="Times New Roman" w:hAnsi="Times New Roman"/>
          <w:sz w:val="28"/>
          <w:szCs w:val="24"/>
        </w:rPr>
        <w:t>Ступінь бакалавра</w:t>
      </w:r>
    </w:p>
    <w:p w:rsidR="00D65304" w:rsidRPr="00B50B18" w:rsidRDefault="00D65304" w:rsidP="00D65304">
      <w:pPr>
        <w:spacing w:after="0" w:line="240" w:lineRule="auto"/>
        <w:jc w:val="center"/>
        <w:rPr>
          <w:rFonts w:ascii="Times New Roman" w:hAnsi="Times New Roman"/>
          <w:sz w:val="28"/>
          <w:szCs w:val="24"/>
        </w:rPr>
      </w:pPr>
      <w:r w:rsidRPr="00B50B18">
        <w:rPr>
          <w:rFonts w:ascii="Times New Roman" w:hAnsi="Times New Roman"/>
          <w:sz w:val="28"/>
          <w:szCs w:val="24"/>
        </w:rPr>
        <w:t>Галузь знань 01 Освіта / Педагогіка</w:t>
      </w:r>
    </w:p>
    <w:p w:rsidR="00D65304" w:rsidRPr="00B50B18" w:rsidRDefault="00D65304" w:rsidP="00D65304">
      <w:pPr>
        <w:spacing w:after="0" w:line="240" w:lineRule="auto"/>
        <w:ind w:firstLine="709"/>
        <w:jc w:val="center"/>
        <w:rPr>
          <w:rFonts w:ascii="Times New Roman" w:hAnsi="Times New Roman"/>
          <w:sz w:val="28"/>
          <w:szCs w:val="24"/>
        </w:rPr>
      </w:pPr>
      <w:proofErr w:type="gramStart"/>
      <w:r w:rsidRPr="00B50B18">
        <w:rPr>
          <w:rFonts w:ascii="Times New Roman" w:hAnsi="Times New Roman"/>
          <w:sz w:val="28"/>
          <w:szCs w:val="24"/>
        </w:rPr>
        <w:t>спец</w:t>
      </w:r>
      <w:proofErr w:type="gramEnd"/>
      <w:r w:rsidRPr="00B50B18">
        <w:rPr>
          <w:rFonts w:ascii="Times New Roman" w:hAnsi="Times New Roman"/>
          <w:sz w:val="28"/>
          <w:szCs w:val="24"/>
        </w:rPr>
        <w:t xml:space="preserve">іальність 016 Спеціальна освіта </w:t>
      </w:r>
    </w:p>
    <w:p w:rsidR="00D65304" w:rsidRDefault="00D65304" w:rsidP="00D65304">
      <w:pPr>
        <w:spacing w:after="0" w:line="240" w:lineRule="auto"/>
        <w:ind w:firstLine="709"/>
        <w:jc w:val="center"/>
        <w:rPr>
          <w:rFonts w:ascii="Times New Roman" w:hAnsi="Times New Roman"/>
          <w:sz w:val="28"/>
          <w:szCs w:val="24"/>
        </w:rPr>
      </w:pPr>
      <w:r w:rsidRPr="00B50B18">
        <w:rPr>
          <w:rFonts w:ascii="Times New Roman" w:hAnsi="Times New Roman"/>
          <w:sz w:val="28"/>
          <w:szCs w:val="24"/>
        </w:rPr>
        <w:t xml:space="preserve">освітня програма Логопедія. </w:t>
      </w:r>
      <w:proofErr w:type="gramStart"/>
      <w:r w:rsidRPr="00B50B18">
        <w:rPr>
          <w:rFonts w:ascii="Times New Roman" w:hAnsi="Times New Roman"/>
          <w:sz w:val="28"/>
          <w:szCs w:val="24"/>
        </w:rPr>
        <w:t>Спец</w:t>
      </w:r>
      <w:proofErr w:type="gramEnd"/>
      <w:r w:rsidRPr="00B50B18">
        <w:rPr>
          <w:rFonts w:ascii="Times New Roman" w:hAnsi="Times New Roman"/>
          <w:sz w:val="28"/>
          <w:szCs w:val="24"/>
        </w:rPr>
        <w:t>іальна психологія</w:t>
      </w:r>
    </w:p>
    <w:p w:rsidR="00D65304" w:rsidRDefault="00D65304" w:rsidP="00D65304">
      <w:pPr>
        <w:jc w:val="center"/>
        <w:rPr>
          <w:rFonts w:ascii="Times New Roman" w:hAnsi="Times New Roman"/>
          <w:sz w:val="28"/>
          <w:szCs w:val="24"/>
        </w:rPr>
      </w:pPr>
    </w:p>
    <w:p w:rsidR="00D65304" w:rsidRDefault="00D65304" w:rsidP="00D65304">
      <w:pPr>
        <w:jc w:val="center"/>
        <w:rPr>
          <w:rFonts w:ascii="Times New Roman" w:hAnsi="Times New Roman"/>
          <w:sz w:val="28"/>
          <w:szCs w:val="24"/>
        </w:rPr>
      </w:pPr>
    </w:p>
    <w:p w:rsidR="00D65304" w:rsidRDefault="00D65304" w:rsidP="00D65304">
      <w:pPr>
        <w:jc w:val="center"/>
        <w:rPr>
          <w:rFonts w:ascii="Times New Roman" w:hAnsi="Times New Roman"/>
          <w:sz w:val="28"/>
          <w:szCs w:val="24"/>
        </w:rPr>
      </w:pPr>
    </w:p>
    <w:p w:rsidR="00D65304" w:rsidRDefault="00D65304" w:rsidP="00D65304">
      <w:pPr>
        <w:jc w:val="center"/>
        <w:rPr>
          <w:rFonts w:ascii="Times New Roman" w:hAnsi="Times New Roman"/>
          <w:sz w:val="28"/>
          <w:szCs w:val="24"/>
        </w:rPr>
      </w:pPr>
    </w:p>
    <w:p w:rsidR="00D65304" w:rsidRDefault="00D65304" w:rsidP="00D65304">
      <w:pPr>
        <w:jc w:val="center"/>
        <w:rPr>
          <w:rFonts w:ascii="Times New Roman" w:hAnsi="Times New Roman"/>
          <w:sz w:val="28"/>
          <w:szCs w:val="24"/>
        </w:rPr>
      </w:pPr>
    </w:p>
    <w:p w:rsidR="00D65304" w:rsidRDefault="00D65304" w:rsidP="00D65304">
      <w:pPr>
        <w:jc w:val="center"/>
        <w:rPr>
          <w:rFonts w:ascii="Times New Roman" w:hAnsi="Times New Roman"/>
          <w:sz w:val="28"/>
          <w:szCs w:val="24"/>
        </w:rPr>
      </w:pPr>
    </w:p>
    <w:p w:rsidR="00D65304" w:rsidRDefault="00D65304" w:rsidP="00D65304">
      <w:pPr>
        <w:jc w:val="center"/>
        <w:rPr>
          <w:rFonts w:ascii="Times New Roman" w:hAnsi="Times New Roman"/>
          <w:sz w:val="28"/>
          <w:szCs w:val="24"/>
        </w:rPr>
      </w:pPr>
    </w:p>
    <w:p w:rsidR="00D65304" w:rsidRPr="00B50B18" w:rsidRDefault="00D65304" w:rsidP="00D65304">
      <w:pPr>
        <w:jc w:val="center"/>
        <w:rPr>
          <w:rFonts w:ascii="Times New Roman" w:hAnsi="Times New Roman"/>
          <w:sz w:val="28"/>
          <w:szCs w:val="24"/>
        </w:rPr>
      </w:pPr>
      <w:r w:rsidRPr="00B50B18">
        <w:rPr>
          <w:rFonts w:ascii="Times New Roman" w:hAnsi="Times New Roman"/>
          <w:sz w:val="28"/>
          <w:szCs w:val="24"/>
        </w:rPr>
        <w:t>Миколаїв – 2020</w:t>
      </w:r>
    </w:p>
    <w:p w:rsidR="00D65304" w:rsidRPr="00B50B18" w:rsidRDefault="00D65304" w:rsidP="00D65304">
      <w:pPr>
        <w:jc w:val="both"/>
        <w:rPr>
          <w:rFonts w:ascii="Times New Roman" w:hAnsi="Times New Roman"/>
          <w:sz w:val="28"/>
          <w:szCs w:val="24"/>
        </w:rPr>
      </w:pPr>
      <w:r w:rsidRPr="00B50B18">
        <w:rPr>
          <w:rFonts w:ascii="Times New Roman" w:hAnsi="Times New Roman"/>
          <w:sz w:val="28"/>
          <w:szCs w:val="24"/>
        </w:rPr>
        <w:br w:type="page"/>
      </w:r>
      <w:r w:rsidRPr="00B50B18">
        <w:rPr>
          <w:rFonts w:ascii="Times New Roman" w:hAnsi="Times New Roman"/>
          <w:sz w:val="28"/>
          <w:szCs w:val="24"/>
        </w:rPr>
        <w:lastRenderedPageBreak/>
        <w:t xml:space="preserve">Програму розроблено та внесено: Миколаївський національний університет імені В. О. Сухомлинського </w:t>
      </w:r>
    </w:p>
    <w:p w:rsidR="00D65304" w:rsidRPr="00C40E9A" w:rsidRDefault="00D65304" w:rsidP="00D65304">
      <w:pPr>
        <w:spacing w:line="360" w:lineRule="auto"/>
        <w:jc w:val="both"/>
        <w:rPr>
          <w:rFonts w:ascii="Times New Roman" w:hAnsi="Times New Roman"/>
          <w:sz w:val="28"/>
          <w:szCs w:val="28"/>
        </w:rPr>
      </w:pPr>
      <w:r w:rsidRPr="00B50B18">
        <w:rPr>
          <w:rFonts w:ascii="Times New Roman" w:hAnsi="Times New Roman"/>
          <w:sz w:val="28"/>
          <w:szCs w:val="24"/>
        </w:rPr>
        <w:t xml:space="preserve">РОЗРОБНИК ПРОГРАМИ: </w:t>
      </w:r>
      <w:r>
        <w:rPr>
          <w:rFonts w:ascii="Times New Roman" w:hAnsi="Times New Roman"/>
          <w:bCs/>
          <w:sz w:val="28"/>
          <w:szCs w:val="28"/>
        </w:rPr>
        <w:t xml:space="preserve">Карсканова С.В., к., психол. н., старший викладач кафедри </w:t>
      </w:r>
      <w:proofErr w:type="gramStart"/>
      <w:r>
        <w:rPr>
          <w:rFonts w:ascii="Times New Roman" w:hAnsi="Times New Roman"/>
          <w:bCs/>
          <w:sz w:val="28"/>
          <w:szCs w:val="28"/>
        </w:rPr>
        <w:t>спец</w:t>
      </w:r>
      <w:proofErr w:type="gramEnd"/>
      <w:r>
        <w:rPr>
          <w:rFonts w:ascii="Times New Roman" w:hAnsi="Times New Roman"/>
          <w:bCs/>
          <w:sz w:val="28"/>
          <w:szCs w:val="28"/>
        </w:rPr>
        <w:t xml:space="preserve">іальної освіти </w:t>
      </w:r>
    </w:p>
    <w:p w:rsidR="00D65304" w:rsidRPr="00B50B18" w:rsidRDefault="00D65304" w:rsidP="00D65304">
      <w:pPr>
        <w:jc w:val="both"/>
        <w:rPr>
          <w:rFonts w:ascii="Times New Roman" w:hAnsi="Times New Roman"/>
          <w:caps/>
          <w:sz w:val="28"/>
          <w:szCs w:val="24"/>
        </w:rPr>
      </w:pPr>
    </w:p>
    <w:p w:rsidR="0049622A" w:rsidRPr="00B50B18" w:rsidRDefault="0049622A" w:rsidP="0049622A">
      <w:pPr>
        <w:spacing w:after="0" w:line="240" w:lineRule="auto"/>
        <w:jc w:val="both"/>
        <w:rPr>
          <w:rFonts w:ascii="Times New Roman" w:hAnsi="Times New Roman"/>
          <w:sz w:val="28"/>
          <w:szCs w:val="24"/>
        </w:rPr>
      </w:pPr>
      <w:r w:rsidRPr="00B50B18">
        <w:rPr>
          <w:rFonts w:ascii="Times New Roman" w:hAnsi="Times New Roman"/>
          <w:caps/>
          <w:sz w:val="28"/>
          <w:szCs w:val="24"/>
        </w:rPr>
        <w:t xml:space="preserve">Рецензент: </w:t>
      </w:r>
      <w:r w:rsidRPr="00754C91">
        <w:rPr>
          <w:rFonts w:ascii="Times New Roman" w:hAnsi="Times New Roman"/>
          <w:sz w:val="28"/>
          <w:szCs w:val="28"/>
        </w:rPr>
        <w:t xml:space="preserve">доктор </w:t>
      </w:r>
      <w:r>
        <w:rPr>
          <w:rFonts w:ascii="Times New Roman" w:hAnsi="Times New Roman"/>
          <w:sz w:val="28"/>
          <w:szCs w:val="28"/>
        </w:rPr>
        <w:t xml:space="preserve">філософії в галузі </w:t>
      </w:r>
      <w:proofErr w:type="gramStart"/>
      <w:r>
        <w:rPr>
          <w:rFonts w:ascii="Times New Roman" w:hAnsi="Times New Roman"/>
          <w:sz w:val="28"/>
          <w:szCs w:val="28"/>
        </w:rPr>
        <w:t>соц</w:t>
      </w:r>
      <w:proofErr w:type="gramEnd"/>
      <w:r>
        <w:rPr>
          <w:rFonts w:ascii="Times New Roman" w:hAnsi="Times New Roman"/>
          <w:sz w:val="28"/>
          <w:szCs w:val="28"/>
        </w:rPr>
        <w:t>іальних та поведінкових наук, доцент, доцент</w:t>
      </w:r>
      <w:r w:rsidRPr="00754C91">
        <w:rPr>
          <w:rFonts w:ascii="Times New Roman" w:hAnsi="Times New Roman"/>
          <w:sz w:val="28"/>
          <w:szCs w:val="28"/>
        </w:rPr>
        <w:t xml:space="preserve"> кафедри психології Чорноморського національного університету ім. Петра Могили</w:t>
      </w:r>
      <w:r>
        <w:rPr>
          <w:rFonts w:ascii="Times New Roman" w:hAnsi="Times New Roman"/>
          <w:sz w:val="28"/>
          <w:szCs w:val="28"/>
        </w:rPr>
        <w:t xml:space="preserve"> Астремська І.В.</w:t>
      </w:r>
    </w:p>
    <w:p w:rsidR="00D65304" w:rsidRPr="00B50B18" w:rsidRDefault="00D65304" w:rsidP="00D65304">
      <w:pPr>
        <w:spacing w:after="0" w:line="360" w:lineRule="auto"/>
        <w:jc w:val="both"/>
        <w:rPr>
          <w:rFonts w:ascii="Times New Roman" w:hAnsi="Times New Roman"/>
          <w:sz w:val="28"/>
          <w:szCs w:val="24"/>
        </w:rPr>
      </w:pPr>
    </w:p>
    <w:p w:rsidR="00D65304" w:rsidRPr="00B50B18" w:rsidRDefault="00D65304" w:rsidP="00D65304">
      <w:pPr>
        <w:spacing w:after="0" w:line="240" w:lineRule="auto"/>
        <w:jc w:val="both"/>
        <w:rPr>
          <w:rFonts w:ascii="Times New Roman" w:hAnsi="Times New Roman"/>
          <w:sz w:val="28"/>
          <w:szCs w:val="24"/>
        </w:rPr>
      </w:pPr>
      <w:r w:rsidRPr="00B50B18">
        <w:rPr>
          <w:rFonts w:ascii="Times New Roman" w:hAnsi="Times New Roman"/>
          <w:sz w:val="28"/>
          <w:szCs w:val="24"/>
        </w:rPr>
        <w:t xml:space="preserve">Програму схвалено на засіданні кафедри </w:t>
      </w:r>
      <w:proofErr w:type="gramStart"/>
      <w:r w:rsidRPr="00B50B18">
        <w:rPr>
          <w:rFonts w:ascii="Times New Roman" w:hAnsi="Times New Roman"/>
          <w:sz w:val="28"/>
          <w:szCs w:val="24"/>
        </w:rPr>
        <w:t>спец</w:t>
      </w:r>
      <w:proofErr w:type="gramEnd"/>
      <w:r w:rsidRPr="00B50B18">
        <w:rPr>
          <w:rFonts w:ascii="Times New Roman" w:hAnsi="Times New Roman"/>
          <w:sz w:val="28"/>
          <w:szCs w:val="24"/>
        </w:rPr>
        <w:t xml:space="preserve">іальної освіти </w:t>
      </w:r>
    </w:p>
    <w:p w:rsidR="00BB4C55" w:rsidRPr="00DF1B0D" w:rsidRDefault="00D65304" w:rsidP="00BB4C55">
      <w:pPr>
        <w:spacing w:after="0" w:line="240" w:lineRule="auto"/>
        <w:jc w:val="both"/>
        <w:rPr>
          <w:rFonts w:ascii="Times New Roman" w:hAnsi="Times New Roman"/>
          <w:sz w:val="28"/>
          <w:szCs w:val="28"/>
        </w:rPr>
      </w:pPr>
      <w:r w:rsidRPr="00B50B18">
        <w:rPr>
          <w:rFonts w:ascii="Times New Roman" w:hAnsi="Times New Roman"/>
          <w:sz w:val="28"/>
          <w:szCs w:val="24"/>
        </w:rPr>
        <w:t xml:space="preserve">Протокол від </w:t>
      </w:r>
      <w:r w:rsidR="00BB4C55" w:rsidRPr="00DF1B0D">
        <w:rPr>
          <w:rFonts w:ascii="Times New Roman" w:hAnsi="Times New Roman"/>
          <w:sz w:val="28"/>
          <w:szCs w:val="28"/>
        </w:rPr>
        <w:t>«26» серпня 2020 року № 1</w:t>
      </w:r>
    </w:p>
    <w:p w:rsidR="00D65304" w:rsidRPr="00B50B18" w:rsidRDefault="00D65304" w:rsidP="00BB4C55">
      <w:pPr>
        <w:spacing w:after="0" w:line="240" w:lineRule="auto"/>
        <w:jc w:val="both"/>
        <w:rPr>
          <w:rFonts w:ascii="Times New Roman" w:hAnsi="Times New Roman"/>
          <w:sz w:val="28"/>
          <w:szCs w:val="24"/>
        </w:rPr>
      </w:pPr>
    </w:p>
    <w:p w:rsidR="00D65304" w:rsidRPr="00B50B18" w:rsidRDefault="00D65304" w:rsidP="00D65304">
      <w:pPr>
        <w:spacing w:after="0" w:line="240" w:lineRule="auto"/>
        <w:rPr>
          <w:rFonts w:ascii="Times New Roman" w:hAnsi="Times New Roman"/>
          <w:sz w:val="28"/>
          <w:szCs w:val="24"/>
        </w:rPr>
      </w:pPr>
      <w:r w:rsidRPr="00B50B18">
        <w:rPr>
          <w:rFonts w:ascii="Times New Roman" w:hAnsi="Times New Roman"/>
          <w:sz w:val="28"/>
          <w:szCs w:val="24"/>
        </w:rPr>
        <w:t xml:space="preserve">Завідувач кафедри </w:t>
      </w:r>
      <w:proofErr w:type="gramStart"/>
      <w:r w:rsidRPr="00B50B18">
        <w:rPr>
          <w:rFonts w:ascii="Times New Roman" w:hAnsi="Times New Roman"/>
          <w:sz w:val="28"/>
          <w:szCs w:val="24"/>
        </w:rPr>
        <w:t>спец</w:t>
      </w:r>
      <w:proofErr w:type="gramEnd"/>
      <w:r w:rsidRPr="00B50B18">
        <w:rPr>
          <w:rFonts w:ascii="Times New Roman" w:hAnsi="Times New Roman"/>
          <w:sz w:val="28"/>
          <w:szCs w:val="24"/>
        </w:rPr>
        <w:t>іальної освіти ___________ Н.</w:t>
      </w:r>
      <w:r w:rsidRPr="00B50B18">
        <w:rPr>
          <w:rFonts w:ascii="Times New Roman" w:hAnsi="Times New Roman"/>
          <w:sz w:val="28"/>
          <w:szCs w:val="24"/>
          <w:lang w:val="en-US"/>
        </w:rPr>
        <w:t> </w:t>
      </w:r>
      <w:r w:rsidRPr="00B50B18">
        <w:rPr>
          <w:rFonts w:ascii="Times New Roman" w:hAnsi="Times New Roman"/>
          <w:sz w:val="28"/>
          <w:szCs w:val="24"/>
        </w:rPr>
        <w:t xml:space="preserve">В.Савінова </w:t>
      </w:r>
    </w:p>
    <w:p w:rsidR="00D65304" w:rsidRPr="00B50B18" w:rsidRDefault="00D65304" w:rsidP="00D65304">
      <w:pPr>
        <w:spacing w:after="0" w:line="240" w:lineRule="auto"/>
        <w:jc w:val="both"/>
        <w:rPr>
          <w:rFonts w:ascii="Times New Roman" w:hAnsi="Times New Roman"/>
          <w:sz w:val="28"/>
          <w:szCs w:val="24"/>
        </w:rPr>
      </w:pPr>
    </w:p>
    <w:p w:rsidR="00D65304" w:rsidRPr="00B50B18" w:rsidRDefault="00D65304" w:rsidP="00D65304">
      <w:pPr>
        <w:spacing w:after="0" w:line="360" w:lineRule="auto"/>
        <w:jc w:val="both"/>
        <w:rPr>
          <w:rFonts w:ascii="Times New Roman" w:hAnsi="Times New Roman"/>
          <w:sz w:val="28"/>
          <w:szCs w:val="24"/>
        </w:rPr>
      </w:pPr>
      <w:r w:rsidRPr="00B50B18">
        <w:rPr>
          <w:rFonts w:ascii="Times New Roman" w:hAnsi="Times New Roman"/>
          <w:sz w:val="28"/>
          <w:szCs w:val="24"/>
        </w:rPr>
        <w:t>Програму погоджено з гарантом ОП (Логопедія</w:t>
      </w:r>
      <w:proofErr w:type="gramStart"/>
      <w:r w:rsidRPr="00B50B18">
        <w:rPr>
          <w:rFonts w:ascii="Times New Roman" w:hAnsi="Times New Roman"/>
          <w:sz w:val="28"/>
          <w:szCs w:val="24"/>
        </w:rPr>
        <w:t>.С</w:t>
      </w:r>
      <w:proofErr w:type="gramEnd"/>
      <w:r w:rsidRPr="00B50B18">
        <w:rPr>
          <w:rFonts w:ascii="Times New Roman" w:hAnsi="Times New Roman"/>
          <w:sz w:val="28"/>
          <w:szCs w:val="24"/>
        </w:rPr>
        <w:t>пеціальна психологія) ______ (Н.</w:t>
      </w:r>
      <w:r w:rsidRPr="00B50B18">
        <w:rPr>
          <w:rFonts w:ascii="Times New Roman" w:hAnsi="Times New Roman"/>
          <w:sz w:val="28"/>
          <w:szCs w:val="24"/>
          <w:lang w:val="en-US"/>
        </w:rPr>
        <w:t> </w:t>
      </w:r>
      <w:r w:rsidRPr="00B50B18">
        <w:rPr>
          <w:rFonts w:ascii="Times New Roman" w:hAnsi="Times New Roman"/>
          <w:sz w:val="28"/>
          <w:szCs w:val="24"/>
        </w:rPr>
        <w:t>В.Савінова)</w:t>
      </w:r>
    </w:p>
    <w:p w:rsidR="00D65304" w:rsidRPr="00B50B18" w:rsidRDefault="00D65304" w:rsidP="00D65304">
      <w:pPr>
        <w:spacing w:after="0" w:line="240" w:lineRule="auto"/>
        <w:jc w:val="both"/>
        <w:rPr>
          <w:rFonts w:ascii="Times New Roman" w:hAnsi="Times New Roman"/>
          <w:sz w:val="28"/>
          <w:szCs w:val="24"/>
        </w:rPr>
      </w:pPr>
    </w:p>
    <w:p w:rsidR="00D65304" w:rsidRPr="00B50B18" w:rsidRDefault="00D65304" w:rsidP="00D65304">
      <w:pPr>
        <w:spacing w:after="0" w:line="240" w:lineRule="auto"/>
        <w:jc w:val="both"/>
        <w:rPr>
          <w:rFonts w:ascii="Times New Roman" w:hAnsi="Times New Roman"/>
          <w:sz w:val="28"/>
          <w:szCs w:val="24"/>
        </w:rPr>
      </w:pPr>
      <w:r w:rsidRPr="00B50B18">
        <w:rPr>
          <w:rFonts w:ascii="Times New Roman" w:hAnsi="Times New Roman"/>
          <w:sz w:val="28"/>
          <w:szCs w:val="24"/>
        </w:rPr>
        <w:t>Програму погоджено навчально-методичною комісією факультету педагогіки та психології</w:t>
      </w:r>
    </w:p>
    <w:p w:rsidR="00D65304" w:rsidRPr="00B50B18" w:rsidRDefault="00D65304" w:rsidP="00D65304">
      <w:pPr>
        <w:spacing w:after="0" w:line="240" w:lineRule="auto"/>
        <w:rPr>
          <w:rFonts w:ascii="Times New Roman" w:hAnsi="Times New Roman"/>
          <w:sz w:val="28"/>
          <w:szCs w:val="24"/>
        </w:rPr>
      </w:pPr>
    </w:p>
    <w:p w:rsidR="00BB4C55" w:rsidRPr="00DF1B0D" w:rsidRDefault="00D65304" w:rsidP="00BB4C55">
      <w:pPr>
        <w:spacing w:after="0" w:line="240" w:lineRule="auto"/>
        <w:jc w:val="both"/>
        <w:rPr>
          <w:rFonts w:ascii="Times New Roman" w:hAnsi="Times New Roman"/>
          <w:sz w:val="28"/>
          <w:szCs w:val="28"/>
        </w:rPr>
      </w:pPr>
      <w:r w:rsidRPr="00B50B18">
        <w:rPr>
          <w:rFonts w:ascii="Times New Roman" w:hAnsi="Times New Roman"/>
          <w:sz w:val="28"/>
          <w:szCs w:val="24"/>
        </w:rPr>
        <w:t xml:space="preserve">Протокол від </w:t>
      </w:r>
      <w:r w:rsidR="00BB4C55" w:rsidRPr="00DF1B0D">
        <w:rPr>
          <w:rFonts w:ascii="Times New Roman" w:hAnsi="Times New Roman"/>
          <w:sz w:val="28"/>
          <w:szCs w:val="28"/>
        </w:rPr>
        <w:t>«26» серпня 2020 року № 1</w:t>
      </w:r>
    </w:p>
    <w:p w:rsidR="00D65304" w:rsidRPr="00B50B18" w:rsidRDefault="00D65304" w:rsidP="00D65304">
      <w:pPr>
        <w:spacing w:after="0" w:line="240" w:lineRule="auto"/>
        <w:rPr>
          <w:rFonts w:ascii="Times New Roman" w:hAnsi="Times New Roman"/>
          <w:sz w:val="28"/>
          <w:szCs w:val="24"/>
        </w:rPr>
      </w:pPr>
      <w:r w:rsidRPr="00B50B18">
        <w:rPr>
          <w:rFonts w:ascii="Times New Roman" w:hAnsi="Times New Roman"/>
          <w:sz w:val="28"/>
          <w:szCs w:val="24"/>
        </w:rPr>
        <w:t>Голова навчально-методичної коміс</w:t>
      </w:r>
      <w:proofErr w:type="gramStart"/>
      <w:r w:rsidRPr="00B50B18">
        <w:rPr>
          <w:rFonts w:ascii="Times New Roman" w:hAnsi="Times New Roman"/>
          <w:sz w:val="28"/>
          <w:szCs w:val="24"/>
        </w:rPr>
        <w:t>ії ____________  І.Є.</w:t>
      </w:r>
      <w:proofErr w:type="gramEnd"/>
      <w:r w:rsidRPr="00B50B18">
        <w:rPr>
          <w:rFonts w:ascii="Times New Roman" w:hAnsi="Times New Roman"/>
          <w:sz w:val="28"/>
          <w:szCs w:val="24"/>
        </w:rPr>
        <w:t xml:space="preserve">Чугуєва  </w:t>
      </w:r>
    </w:p>
    <w:p w:rsidR="00D65304" w:rsidRPr="00B50B18" w:rsidRDefault="00D65304" w:rsidP="00D65304">
      <w:pPr>
        <w:spacing w:after="0" w:line="240" w:lineRule="auto"/>
        <w:rPr>
          <w:rFonts w:ascii="Times New Roman" w:hAnsi="Times New Roman"/>
          <w:sz w:val="28"/>
          <w:szCs w:val="24"/>
        </w:rPr>
      </w:pPr>
    </w:p>
    <w:p w:rsidR="00D65304" w:rsidRPr="00B50B18" w:rsidRDefault="00D65304" w:rsidP="00D65304">
      <w:pPr>
        <w:spacing w:after="0" w:line="240" w:lineRule="auto"/>
        <w:rPr>
          <w:rFonts w:ascii="Times New Roman" w:hAnsi="Times New Roman"/>
          <w:sz w:val="28"/>
          <w:szCs w:val="24"/>
        </w:rPr>
      </w:pPr>
      <w:r w:rsidRPr="00B50B18">
        <w:rPr>
          <w:rFonts w:ascii="Times New Roman" w:hAnsi="Times New Roman"/>
          <w:sz w:val="28"/>
          <w:szCs w:val="24"/>
        </w:rPr>
        <w:t>Програму погоджено навчально-методичною комісією університету</w:t>
      </w:r>
    </w:p>
    <w:p w:rsidR="00D65304" w:rsidRPr="00B50B18" w:rsidRDefault="00D65304" w:rsidP="00D65304">
      <w:pPr>
        <w:spacing w:after="0" w:line="240" w:lineRule="auto"/>
        <w:rPr>
          <w:rFonts w:ascii="Times New Roman" w:hAnsi="Times New Roman"/>
          <w:sz w:val="28"/>
          <w:szCs w:val="24"/>
        </w:rPr>
      </w:pPr>
    </w:p>
    <w:p w:rsidR="00D65304" w:rsidRPr="00B50B18" w:rsidRDefault="00D65304" w:rsidP="00D65304">
      <w:pPr>
        <w:spacing w:after="0" w:line="240" w:lineRule="auto"/>
        <w:rPr>
          <w:rFonts w:ascii="Times New Roman" w:hAnsi="Times New Roman"/>
          <w:sz w:val="28"/>
          <w:szCs w:val="24"/>
        </w:rPr>
      </w:pPr>
      <w:r w:rsidRPr="00B50B18">
        <w:rPr>
          <w:rFonts w:ascii="Times New Roman" w:hAnsi="Times New Roman"/>
          <w:sz w:val="28"/>
          <w:szCs w:val="24"/>
        </w:rPr>
        <w:t>Протокол від «2</w:t>
      </w:r>
      <w:r w:rsidR="00BB4C55">
        <w:rPr>
          <w:rFonts w:ascii="Times New Roman" w:hAnsi="Times New Roman"/>
          <w:sz w:val="28"/>
          <w:szCs w:val="24"/>
          <w:lang w:val="uk-UA"/>
        </w:rPr>
        <w:t>8</w:t>
      </w:r>
      <w:r w:rsidRPr="00B50B18">
        <w:rPr>
          <w:rFonts w:ascii="Times New Roman" w:hAnsi="Times New Roman"/>
          <w:sz w:val="28"/>
          <w:szCs w:val="24"/>
        </w:rPr>
        <w:t>»  серпня       2020  року № 11</w:t>
      </w:r>
    </w:p>
    <w:p w:rsidR="00D65304" w:rsidRPr="00B50B18" w:rsidRDefault="00D65304" w:rsidP="00D65304">
      <w:pPr>
        <w:spacing w:after="0" w:line="240" w:lineRule="auto"/>
        <w:rPr>
          <w:rFonts w:ascii="Times New Roman" w:hAnsi="Times New Roman"/>
          <w:sz w:val="28"/>
          <w:szCs w:val="24"/>
        </w:rPr>
      </w:pPr>
      <w:r w:rsidRPr="00B50B18">
        <w:rPr>
          <w:rFonts w:ascii="Times New Roman" w:hAnsi="Times New Roman"/>
          <w:sz w:val="28"/>
          <w:szCs w:val="24"/>
        </w:rPr>
        <w:t>Голова навчально-методичної комісії університету  ______ О.А.Кузнецова</w:t>
      </w:r>
    </w:p>
    <w:p w:rsidR="00D65304" w:rsidRDefault="00D65304" w:rsidP="00D65304">
      <w:pPr>
        <w:rPr>
          <w:rFonts w:ascii="Times New Roman" w:hAnsi="Times New Roman"/>
          <w:sz w:val="28"/>
          <w:szCs w:val="24"/>
        </w:rPr>
      </w:pPr>
      <w:r w:rsidRPr="00B50B18">
        <w:rPr>
          <w:rFonts w:ascii="Times New Roman" w:hAnsi="Times New Roman"/>
          <w:sz w:val="28"/>
          <w:szCs w:val="24"/>
        </w:rPr>
        <w:br w:type="page"/>
      </w:r>
    </w:p>
    <w:p w:rsidR="008F7F19" w:rsidRPr="00BB4C55" w:rsidRDefault="00BB4C55" w:rsidP="00704C93">
      <w:pPr>
        <w:spacing w:line="240" w:lineRule="auto"/>
        <w:ind w:firstLine="567"/>
        <w:jc w:val="both"/>
        <w:rPr>
          <w:rFonts w:ascii="Times New Roman" w:hAnsi="Times New Roman"/>
          <w:sz w:val="24"/>
          <w:szCs w:val="24"/>
          <w:lang w:val="uk-UA"/>
        </w:rPr>
      </w:pPr>
      <w:r w:rsidRPr="00BB4C55">
        <w:rPr>
          <w:rFonts w:ascii="Times New Roman" w:hAnsi="Times New Roman"/>
          <w:sz w:val="24"/>
          <w:szCs w:val="24"/>
        </w:rPr>
        <w:lastRenderedPageBreak/>
        <w:t>Анотація.</w:t>
      </w:r>
      <w:r w:rsidRPr="00BB4C55">
        <w:rPr>
          <w:rStyle w:val="fontstyle01"/>
          <w:rFonts w:ascii="Times New Roman" w:hAnsi="Times New Roman"/>
          <w:sz w:val="24"/>
          <w:szCs w:val="24"/>
          <w:lang w:val="uk-UA"/>
        </w:rPr>
        <w:t xml:space="preserve"> </w:t>
      </w:r>
      <w:r w:rsidR="008F7F19" w:rsidRPr="00BB4C55">
        <w:rPr>
          <w:rStyle w:val="fontstyle01"/>
          <w:rFonts w:ascii="Times New Roman" w:hAnsi="Times New Roman"/>
          <w:sz w:val="24"/>
          <w:szCs w:val="24"/>
        </w:rPr>
        <w:t xml:space="preserve">Программа спрямована на опанування студентами системою знань з основ </w:t>
      </w:r>
      <w:r w:rsidR="008F7F19" w:rsidRPr="00BB4C55">
        <w:rPr>
          <w:rFonts w:ascii="Times New Roman" w:hAnsi="Times New Roman"/>
          <w:sz w:val="24"/>
          <w:szCs w:val="24"/>
          <w:lang w:val="uk-UA"/>
        </w:rPr>
        <w:t xml:space="preserve">психопатології  та психотерапії.  Студенти  вивчають патологію психіки на </w:t>
      </w:r>
      <w:proofErr w:type="gramStart"/>
      <w:r w:rsidR="008F7F19" w:rsidRPr="00BB4C55">
        <w:rPr>
          <w:rFonts w:ascii="Times New Roman" w:hAnsi="Times New Roman"/>
          <w:sz w:val="24"/>
          <w:szCs w:val="24"/>
          <w:lang w:val="uk-UA"/>
        </w:rPr>
        <w:t>п</w:t>
      </w:r>
      <w:proofErr w:type="gramEnd"/>
      <w:r w:rsidR="008F7F19" w:rsidRPr="00BB4C55">
        <w:rPr>
          <w:rFonts w:ascii="Times New Roman" w:hAnsi="Times New Roman"/>
          <w:sz w:val="24"/>
          <w:szCs w:val="24"/>
          <w:lang w:val="uk-UA"/>
        </w:rPr>
        <w:t>ідставі загальноклінічних категорій (виникнення і протікання хвороби як клінічно закономірна зміна симптомів і синдромів), виявляє, описує і систематизує прояви порушених психічних процесів та вивчають методи психотерапевтичного впливу на них.</w:t>
      </w:r>
    </w:p>
    <w:p w:rsidR="008F7F19" w:rsidRPr="00BB4C55" w:rsidRDefault="008F7F19" w:rsidP="00704C93">
      <w:pPr>
        <w:spacing w:line="240" w:lineRule="auto"/>
        <w:ind w:firstLine="567"/>
        <w:jc w:val="both"/>
        <w:rPr>
          <w:rFonts w:ascii="Times New Roman" w:hAnsi="Times New Roman"/>
          <w:sz w:val="24"/>
          <w:szCs w:val="24"/>
          <w:lang w:val="uk-UA"/>
        </w:rPr>
      </w:pPr>
      <w:r w:rsidRPr="00BB4C55">
        <w:rPr>
          <w:rFonts w:ascii="Times New Roman" w:hAnsi="Times New Roman"/>
          <w:b/>
          <w:sz w:val="24"/>
          <w:szCs w:val="24"/>
          <w:lang w:val="uk-UA"/>
        </w:rPr>
        <w:t>Ключові слова:</w:t>
      </w:r>
      <w:r w:rsidRPr="00BB4C55">
        <w:rPr>
          <w:rFonts w:ascii="Times New Roman" w:hAnsi="Times New Roman"/>
          <w:sz w:val="24"/>
          <w:szCs w:val="24"/>
          <w:lang w:val="uk-UA"/>
        </w:rPr>
        <w:t xml:space="preserve"> діагностика психопатологічна, корекція, патології розвитку, патопсихологічна діагностика, психопатологія, психотерапевтичний вплив, психотерапія.</w:t>
      </w:r>
    </w:p>
    <w:p w:rsidR="008F7F19" w:rsidRPr="00BB4C55" w:rsidRDefault="008F7F19" w:rsidP="00704C93">
      <w:pPr>
        <w:spacing w:line="240" w:lineRule="auto"/>
        <w:ind w:firstLine="567"/>
        <w:jc w:val="both"/>
        <w:rPr>
          <w:rFonts w:ascii="Times New Roman" w:hAnsi="Times New Roman"/>
          <w:sz w:val="24"/>
          <w:szCs w:val="24"/>
          <w:lang w:val="uk-UA"/>
        </w:rPr>
      </w:pPr>
      <w:r w:rsidRPr="00BB4C55">
        <w:rPr>
          <w:rFonts w:ascii="Times New Roman" w:hAnsi="Times New Roman"/>
          <w:sz w:val="24"/>
          <w:szCs w:val="24"/>
          <w:lang w:val="uk-UA"/>
        </w:rPr>
        <w:t xml:space="preserve">Abstract. The program  aimed mastering students </w:t>
      </w:r>
      <w:r w:rsidRPr="00BB4C55">
        <w:rPr>
          <w:rFonts w:ascii="Times New Roman" w:hAnsi="Times New Roman"/>
          <w:sz w:val="24"/>
          <w:szCs w:val="24"/>
          <w:lang w:val="en-US"/>
        </w:rPr>
        <w:t xml:space="preserve">in </w:t>
      </w:r>
      <w:r w:rsidRPr="00BB4C55">
        <w:rPr>
          <w:rFonts w:ascii="Times New Roman" w:hAnsi="Times New Roman"/>
          <w:sz w:val="24"/>
          <w:szCs w:val="24"/>
          <w:lang w:val="uk-UA"/>
        </w:rPr>
        <w:t xml:space="preserve">the system of knowledge </w:t>
      </w:r>
      <w:r w:rsidRPr="00BB4C55">
        <w:rPr>
          <w:rFonts w:ascii="Times New Roman" w:hAnsi="Times New Roman"/>
          <w:sz w:val="24"/>
          <w:szCs w:val="24"/>
          <w:lang w:val="en-US"/>
        </w:rPr>
        <w:t xml:space="preserve">formed </w:t>
      </w:r>
      <w:r w:rsidRPr="00BB4C55">
        <w:rPr>
          <w:rFonts w:ascii="Times New Roman" w:hAnsi="Times New Roman"/>
          <w:sz w:val="24"/>
          <w:szCs w:val="24"/>
          <w:lang w:val="uk-UA"/>
        </w:rPr>
        <w:t>on the basics of psychopathology and psychotherapy. Students study the pathology of the psyche on the basis of general clinical categories (occurrence and course of the disease as a clinically natural change of symptoms and syndromes), identifies, describes and systematizes the manifestations of disturbed mental processes and learns methods of psychotherapeutic effects on them.</w:t>
      </w:r>
    </w:p>
    <w:p w:rsidR="008F7F19" w:rsidRPr="00BB4C55" w:rsidRDefault="008F7F19" w:rsidP="00704C93">
      <w:pPr>
        <w:spacing w:line="240" w:lineRule="auto"/>
        <w:ind w:firstLine="567"/>
        <w:jc w:val="both"/>
        <w:rPr>
          <w:rFonts w:ascii="Times New Roman" w:hAnsi="Times New Roman"/>
          <w:sz w:val="24"/>
          <w:szCs w:val="24"/>
          <w:lang w:val="en-US"/>
        </w:rPr>
      </w:pPr>
      <w:r w:rsidRPr="00BB4C55">
        <w:rPr>
          <w:rFonts w:ascii="Times New Roman" w:hAnsi="Times New Roman"/>
          <w:b/>
          <w:sz w:val="24"/>
          <w:szCs w:val="24"/>
          <w:lang w:val="uk-UA"/>
        </w:rPr>
        <w:t>Key words</w:t>
      </w:r>
      <w:r w:rsidRPr="00BB4C55">
        <w:rPr>
          <w:rFonts w:ascii="Times New Roman" w:hAnsi="Times New Roman"/>
          <w:sz w:val="24"/>
          <w:szCs w:val="24"/>
          <w:lang w:val="uk-UA"/>
        </w:rPr>
        <w:t>: psychopathological diagnostics, correction, developmental pathologies, pathopsychological diagnostics, psychopathology, psychotherapeutic influence, psychotherapy.</w:t>
      </w:r>
    </w:p>
    <w:p w:rsidR="00D82BCF" w:rsidRPr="00BB4C55" w:rsidRDefault="00D82BCF" w:rsidP="00704C93">
      <w:pPr>
        <w:spacing w:line="240" w:lineRule="auto"/>
        <w:ind w:firstLine="567"/>
        <w:jc w:val="both"/>
        <w:rPr>
          <w:rFonts w:ascii="Times New Roman" w:hAnsi="Times New Roman"/>
          <w:sz w:val="24"/>
          <w:szCs w:val="24"/>
          <w:lang w:val="en-US"/>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3171B1" w:rsidRDefault="003171B1" w:rsidP="008F7F19">
      <w:pPr>
        <w:spacing w:line="240" w:lineRule="auto"/>
        <w:jc w:val="center"/>
        <w:rPr>
          <w:rFonts w:ascii="Times New Roman" w:hAnsi="Times New Roman"/>
          <w:b/>
          <w:bCs/>
          <w:caps/>
          <w:sz w:val="24"/>
          <w:szCs w:val="24"/>
          <w:lang w:val="uk-UA"/>
        </w:rPr>
      </w:pPr>
    </w:p>
    <w:p w:rsidR="00D82BCF" w:rsidRPr="008F7F19" w:rsidRDefault="00D82BCF" w:rsidP="008F7F19">
      <w:pPr>
        <w:spacing w:line="240" w:lineRule="auto"/>
        <w:jc w:val="center"/>
        <w:rPr>
          <w:rFonts w:ascii="Times New Roman" w:hAnsi="Times New Roman"/>
          <w:b/>
          <w:bCs/>
          <w:caps/>
          <w:sz w:val="24"/>
          <w:szCs w:val="24"/>
          <w:lang w:val="uk-UA"/>
        </w:rPr>
      </w:pPr>
      <w:r w:rsidRPr="008F7F19">
        <w:rPr>
          <w:rFonts w:ascii="Times New Roman" w:hAnsi="Times New Roman"/>
          <w:b/>
          <w:bCs/>
          <w:caps/>
          <w:sz w:val="24"/>
          <w:szCs w:val="24"/>
          <w:lang w:val="uk-UA"/>
        </w:rPr>
        <w:lastRenderedPageBreak/>
        <w:t>Вступ</w:t>
      </w:r>
    </w:p>
    <w:p w:rsidR="00974CF0" w:rsidRPr="00864D72" w:rsidRDefault="00974CF0" w:rsidP="00974CF0">
      <w:pPr>
        <w:spacing w:line="240" w:lineRule="auto"/>
        <w:ind w:firstLine="708"/>
        <w:jc w:val="both"/>
        <w:rPr>
          <w:rFonts w:ascii="Times New Roman" w:hAnsi="Times New Roman"/>
          <w:sz w:val="24"/>
          <w:szCs w:val="24"/>
        </w:rPr>
      </w:pPr>
      <w:r w:rsidRPr="001A35E3">
        <w:rPr>
          <w:rFonts w:ascii="Times New Roman" w:hAnsi="Times New Roman"/>
          <w:sz w:val="24"/>
          <w:szCs w:val="24"/>
          <w:lang w:val="uk-UA"/>
        </w:rPr>
        <w:t xml:space="preserve">Програма вивчення нормативної навчальної дисципліни «Спеціальна, порівняльна психологія» складена відповідно до освітньо-професійної програми підготовки бакалаврів спеціальності 016 «Спеціальна освіта» за освітньо-професійною програмою </w:t>
      </w:r>
      <w:r w:rsidRPr="00CE3CCB">
        <w:rPr>
          <w:rFonts w:ascii="Times New Roman" w:hAnsi="Times New Roman"/>
          <w:sz w:val="24"/>
          <w:szCs w:val="24"/>
        </w:rPr>
        <w:t xml:space="preserve">«Логопедія. </w:t>
      </w:r>
      <w:proofErr w:type="gramStart"/>
      <w:r w:rsidRPr="00CE3CCB">
        <w:rPr>
          <w:rFonts w:ascii="Times New Roman" w:hAnsi="Times New Roman"/>
          <w:sz w:val="24"/>
          <w:szCs w:val="24"/>
        </w:rPr>
        <w:t>Спец</w:t>
      </w:r>
      <w:proofErr w:type="gramEnd"/>
      <w:r w:rsidRPr="00CE3CCB">
        <w:rPr>
          <w:rFonts w:ascii="Times New Roman" w:hAnsi="Times New Roman"/>
          <w:sz w:val="24"/>
          <w:szCs w:val="24"/>
        </w:rPr>
        <w:t>іальна психологія».</w:t>
      </w:r>
    </w:p>
    <w:p w:rsidR="00BB4C55" w:rsidRPr="00864D72" w:rsidRDefault="00BB4C55" w:rsidP="00BB4C55">
      <w:pPr>
        <w:pStyle w:val="a7"/>
        <w:spacing w:after="0"/>
        <w:ind w:firstLine="720"/>
        <w:jc w:val="both"/>
        <w:rPr>
          <w:sz w:val="24"/>
          <w:lang w:val="uk-UA"/>
        </w:rPr>
      </w:pPr>
      <w:r w:rsidRPr="00864D72">
        <w:rPr>
          <w:rStyle w:val="af6"/>
          <w:sz w:val="24"/>
          <w:lang w:val="uk-UA" w:eastAsia="uk-UA"/>
        </w:rPr>
        <w:t>Предметом</w:t>
      </w:r>
      <w:r w:rsidRPr="00864D72">
        <w:rPr>
          <w:sz w:val="24"/>
          <w:lang w:val="uk-UA" w:eastAsia="uk-UA"/>
        </w:rPr>
        <w:t xml:space="preserve"> вивчення навчальної дисципліни є </w:t>
      </w:r>
      <w:r>
        <w:rPr>
          <w:sz w:val="24"/>
          <w:lang w:val="uk-UA"/>
        </w:rPr>
        <w:t>п</w:t>
      </w:r>
      <w:r w:rsidRPr="008F7F19">
        <w:rPr>
          <w:sz w:val="24"/>
          <w:lang w:val="uk-UA"/>
        </w:rPr>
        <w:t>атопсихологія і психотерапія</w:t>
      </w:r>
      <w:r w:rsidRPr="00864D72">
        <w:rPr>
          <w:sz w:val="24"/>
          <w:lang w:val="uk-UA" w:eastAsia="uk-UA"/>
        </w:rPr>
        <w:t xml:space="preserve"> як система знань.</w:t>
      </w:r>
    </w:p>
    <w:p w:rsidR="00BB4C55" w:rsidRPr="00BB4C55" w:rsidRDefault="00BB4C55" w:rsidP="00BB4C55">
      <w:pPr>
        <w:spacing w:after="0"/>
        <w:ind w:firstLine="567"/>
        <w:jc w:val="both"/>
        <w:rPr>
          <w:rFonts w:ascii="Times New Roman" w:hAnsi="Times New Roman"/>
          <w:sz w:val="24"/>
          <w:szCs w:val="24"/>
          <w:lang w:val="uk-UA" w:eastAsia="uk-UA"/>
        </w:rPr>
      </w:pPr>
      <w:r w:rsidRPr="00864D72">
        <w:rPr>
          <w:rStyle w:val="af6"/>
          <w:sz w:val="24"/>
          <w:szCs w:val="24"/>
          <w:lang w:val="uk-UA" w:eastAsia="uk-UA"/>
        </w:rPr>
        <w:t>Міждисциплінарні зв'язки:</w:t>
      </w:r>
      <w:r w:rsidRPr="00864D72">
        <w:rPr>
          <w:rFonts w:ascii="Times New Roman" w:hAnsi="Times New Roman"/>
          <w:sz w:val="24"/>
          <w:szCs w:val="24"/>
          <w:lang w:val="uk-UA" w:eastAsia="uk-UA"/>
        </w:rPr>
        <w:t xml:space="preserve"> </w:t>
      </w:r>
      <w:r w:rsidRPr="00DB626C">
        <w:rPr>
          <w:rFonts w:ascii="Times New Roman" w:hAnsi="Times New Roman"/>
          <w:sz w:val="24"/>
          <w:szCs w:val="24"/>
          <w:lang w:val="uk-UA" w:eastAsia="uk-UA"/>
        </w:rPr>
        <w:t xml:space="preserve">спеціальна, порівняльна психологія, корекційна педагогіка з </w:t>
      </w:r>
      <w:r w:rsidRPr="00BB4C55">
        <w:rPr>
          <w:rFonts w:ascii="Times New Roman" w:hAnsi="Times New Roman"/>
          <w:sz w:val="24"/>
          <w:szCs w:val="24"/>
          <w:lang w:val="uk-UA" w:eastAsia="uk-UA"/>
        </w:rPr>
        <w:t>основами спеціальної дидактики.</w:t>
      </w:r>
    </w:p>
    <w:p w:rsidR="00BB4C55" w:rsidRPr="00DB626C" w:rsidRDefault="00BB4C55" w:rsidP="00BB4C55">
      <w:pPr>
        <w:spacing w:after="0"/>
        <w:ind w:firstLine="567"/>
        <w:jc w:val="both"/>
        <w:rPr>
          <w:rStyle w:val="af6"/>
          <w:rFonts w:eastAsia="Calibri"/>
          <w:sz w:val="24"/>
          <w:szCs w:val="24"/>
          <w:lang w:eastAsia="uk-UA"/>
        </w:rPr>
      </w:pPr>
      <w:r w:rsidRPr="00DB626C">
        <w:rPr>
          <w:rStyle w:val="af6"/>
          <w:rFonts w:eastAsia="Calibri"/>
          <w:sz w:val="24"/>
          <w:szCs w:val="24"/>
          <w:lang w:eastAsia="uk-UA"/>
        </w:rPr>
        <w:t>1. Мета та завдання навчальної дисципліни</w:t>
      </w:r>
    </w:p>
    <w:p w:rsidR="00BB4C55" w:rsidRPr="00864D72" w:rsidRDefault="00BB4C55" w:rsidP="00BB4C55">
      <w:pPr>
        <w:pStyle w:val="a7"/>
        <w:spacing w:after="0"/>
        <w:ind w:firstLine="540"/>
        <w:jc w:val="both"/>
        <w:rPr>
          <w:sz w:val="24"/>
          <w:lang w:val="uk-UA"/>
        </w:rPr>
      </w:pPr>
      <w:r w:rsidRPr="00864D72">
        <w:rPr>
          <w:sz w:val="24"/>
          <w:lang w:val="uk-UA"/>
        </w:rPr>
        <w:t xml:space="preserve">1.1. </w:t>
      </w:r>
      <w:r w:rsidRPr="00864D72">
        <w:rPr>
          <w:sz w:val="24"/>
          <w:lang w:val="uk-UA" w:eastAsia="uk-UA"/>
        </w:rPr>
        <w:t>Метою викладання навчальної дисципліни є:</w:t>
      </w:r>
    </w:p>
    <w:p w:rsidR="00416CFF" w:rsidRPr="00864D72" w:rsidRDefault="00416CFF" w:rsidP="00416CFF">
      <w:pPr>
        <w:pStyle w:val="a7"/>
        <w:widowControl w:val="0"/>
        <w:tabs>
          <w:tab w:val="left" w:pos="798"/>
        </w:tabs>
        <w:spacing w:after="0"/>
        <w:ind w:left="540"/>
        <w:jc w:val="both"/>
        <w:rPr>
          <w:sz w:val="24"/>
          <w:lang w:val="uk-UA"/>
        </w:rPr>
      </w:pPr>
      <w:r w:rsidRPr="00864D72">
        <w:rPr>
          <w:sz w:val="24"/>
          <w:lang w:val="uk-UA" w:eastAsia="uk-UA"/>
        </w:rPr>
        <w:t xml:space="preserve">розкрити зміст і значення </w:t>
      </w:r>
      <w:r>
        <w:rPr>
          <w:sz w:val="24"/>
          <w:lang w:val="uk-UA"/>
        </w:rPr>
        <w:t>п</w:t>
      </w:r>
      <w:r w:rsidRPr="008F7F19">
        <w:rPr>
          <w:sz w:val="24"/>
          <w:lang w:val="uk-UA"/>
        </w:rPr>
        <w:t>атопсихологія і психотерапія</w:t>
      </w:r>
      <w:r w:rsidRPr="00864D72">
        <w:rPr>
          <w:sz w:val="24"/>
          <w:lang w:val="uk-UA" w:eastAsia="uk-UA"/>
        </w:rPr>
        <w:t xml:space="preserve"> як базової фундаментальної дисципліни, яка виступає основою для вивчення інших психологічних дисциплін фахівців відповідного напряму;</w:t>
      </w:r>
    </w:p>
    <w:p w:rsidR="00416CFF" w:rsidRPr="00864D72" w:rsidRDefault="00416CFF" w:rsidP="00416CFF">
      <w:pPr>
        <w:pStyle w:val="a7"/>
        <w:widowControl w:val="0"/>
        <w:tabs>
          <w:tab w:val="left" w:pos="741"/>
        </w:tabs>
        <w:spacing w:after="0"/>
        <w:ind w:left="540"/>
        <w:jc w:val="both"/>
        <w:rPr>
          <w:sz w:val="24"/>
          <w:lang w:val="uk-UA"/>
        </w:rPr>
      </w:pPr>
      <w:r w:rsidRPr="00864D72">
        <w:rPr>
          <w:sz w:val="24"/>
          <w:lang w:val="uk-UA" w:eastAsia="uk-UA"/>
        </w:rPr>
        <w:t xml:space="preserve">показати науково-теоретичну та методологічну роль </w:t>
      </w:r>
      <w:r>
        <w:rPr>
          <w:sz w:val="24"/>
          <w:lang w:val="uk-UA"/>
        </w:rPr>
        <w:t>п</w:t>
      </w:r>
      <w:r w:rsidRPr="008F7F19">
        <w:rPr>
          <w:sz w:val="24"/>
          <w:lang w:val="uk-UA"/>
        </w:rPr>
        <w:t>атопсихологія і психотерапія</w:t>
      </w:r>
      <w:r w:rsidRPr="00864D72">
        <w:rPr>
          <w:sz w:val="24"/>
          <w:lang w:val="uk-UA" w:eastAsia="uk-UA"/>
        </w:rPr>
        <w:t xml:space="preserve"> у становленні системи знань, вмінь та навичок вихователів і вчителів.</w:t>
      </w:r>
    </w:p>
    <w:p w:rsidR="00416CFF" w:rsidRPr="00864D72" w:rsidRDefault="00416CFF" w:rsidP="00416CFF">
      <w:pPr>
        <w:pStyle w:val="a7"/>
        <w:spacing w:after="0"/>
        <w:ind w:firstLine="540"/>
        <w:jc w:val="both"/>
        <w:rPr>
          <w:sz w:val="24"/>
          <w:lang w:val="uk-UA"/>
        </w:rPr>
      </w:pPr>
      <w:r w:rsidRPr="00864D72">
        <w:rPr>
          <w:sz w:val="24"/>
          <w:lang w:val="uk-UA"/>
        </w:rPr>
        <w:t>1.2.</w:t>
      </w:r>
      <w:r w:rsidRPr="00864D72">
        <w:rPr>
          <w:sz w:val="24"/>
          <w:lang w:val="uk-UA" w:eastAsia="uk-UA"/>
        </w:rPr>
        <w:t>Основними завданнями вивчення дисципліни є:</w:t>
      </w:r>
    </w:p>
    <w:p w:rsidR="00416CFF" w:rsidRPr="00864D72" w:rsidRDefault="00416CFF" w:rsidP="00416CFF">
      <w:pPr>
        <w:pStyle w:val="a7"/>
        <w:widowControl w:val="0"/>
        <w:tabs>
          <w:tab w:val="left" w:pos="736"/>
        </w:tabs>
        <w:spacing w:after="0"/>
        <w:jc w:val="both"/>
        <w:rPr>
          <w:sz w:val="24"/>
          <w:lang w:val="uk-UA"/>
        </w:rPr>
      </w:pPr>
      <w:r w:rsidRPr="00864D72">
        <w:rPr>
          <w:b/>
          <w:sz w:val="24"/>
          <w:lang w:val="uk-UA" w:eastAsia="uk-UA"/>
        </w:rPr>
        <w:t>пізнавальні:</w:t>
      </w:r>
      <w:r w:rsidRPr="00864D72">
        <w:rPr>
          <w:sz w:val="24"/>
          <w:lang w:val="uk-UA" w:eastAsia="uk-UA"/>
        </w:rPr>
        <w:t xml:space="preserve"> сформувати </w:t>
      </w:r>
      <w:r w:rsidRPr="0012421C">
        <w:rPr>
          <w:sz w:val="24"/>
          <w:lang w:val="uk-UA" w:eastAsia="uk-UA"/>
        </w:rPr>
        <w:t>у студентів</w:t>
      </w:r>
      <w:r w:rsidRPr="00864D72">
        <w:rPr>
          <w:sz w:val="24"/>
          <w:lang w:val="uk-UA" w:eastAsia="uk-UA"/>
        </w:rPr>
        <w:t xml:space="preserve"> науковий підхід до розуміння психіки та законів її існування; ознайомити студентів з досягненнями вітчизняної і світової психологічної науки, що необхідні в професійній діяльності педагога;</w:t>
      </w:r>
    </w:p>
    <w:p w:rsidR="00416CFF" w:rsidRPr="00864D72" w:rsidRDefault="00416CFF" w:rsidP="00416CFF">
      <w:pPr>
        <w:pStyle w:val="a7"/>
        <w:spacing w:after="0"/>
        <w:jc w:val="both"/>
        <w:rPr>
          <w:sz w:val="24"/>
          <w:lang w:val="uk-UA"/>
        </w:rPr>
      </w:pPr>
      <w:r w:rsidRPr="00864D72">
        <w:rPr>
          <w:sz w:val="24"/>
          <w:lang w:val="uk-UA" w:eastAsia="uk-UA"/>
        </w:rPr>
        <w:t>формувати професійну спрямованість, інтерес і прагнення до творчого вивчення психології;</w:t>
      </w:r>
    </w:p>
    <w:p w:rsidR="00416CFF" w:rsidRPr="00864D72" w:rsidRDefault="00416CFF" w:rsidP="00416CFF">
      <w:pPr>
        <w:pStyle w:val="a7"/>
        <w:spacing w:after="0"/>
        <w:ind w:firstLine="540"/>
        <w:jc w:val="both"/>
        <w:rPr>
          <w:sz w:val="24"/>
          <w:lang w:val="uk-UA"/>
        </w:rPr>
      </w:pPr>
      <w:r w:rsidRPr="00864D72">
        <w:rPr>
          <w:sz w:val="24"/>
          <w:lang w:val="uk-UA"/>
        </w:rPr>
        <w:t xml:space="preserve">- </w:t>
      </w:r>
      <w:r w:rsidRPr="00864D72">
        <w:rPr>
          <w:b/>
          <w:sz w:val="24"/>
          <w:lang w:val="uk-UA" w:eastAsia="uk-UA"/>
        </w:rPr>
        <w:t>практичні:</w:t>
      </w:r>
      <w:r w:rsidRPr="00864D72">
        <w:rPr>
          <w:sz w:val="24"/>
          <w:lang w:val="uk-UA" w:eastAsia="uk-UA"/>
        </w:rPr>
        <w:t xml:space="preserve"> розвивати вміння використовувати теоретичні та практичні знання із </w:t>
      </w:r>
      <w:r>
        <w:rPr>
          <w:sz w:val="24"/>
          <w:lang w:val="uk-UA"/>
        </w:rPr>
        <w:t>п</w:t>
      </w:r>
      <w:r w:rsidRPr="008F7F19">
        <w:rPr>
          <w:sz w:val="24"/>
          <w:lang w:val="uk-UA"/>
        </w:rPr>
        <w:t>атопсихологія і психотерапія</w:t>
      </w:r>
      <w:r w:rsidRPr="00864D72">
        <w:rPr>
          <w:sz w:val="24"/>
          <w:lang w:val="uk-UA" w:eastAsia="uk-UA"/>
        </w:rPr>
        <w:t xml:space="preserve"> на практиці.</w:t>
      </w:r>
    </w:p>
    <w:p w:rsidR="00CE4AD8" w:rsidRPr="00CE4AD8" w:rsidRDefault="00CE4AD8" w:rsidP="00CE4AD8">
      <w:pPr>
        <w:spacing w:after="0" w:line="240" w:lineRule="auto"/>
        <w:ind w:firstLine="709"/>
        <w:jc w:val="both"/>
        <w:rPr>
          <w:rFonts w:ascii="Times New Roman" w:hAnsi="Times New Roman"/>
          <w:b/>
          <w:sz w:val="24"/>
          <w:szCs w:val="24"/>
          <w:lang w:val="uk-UA"/>
        </w:rPr>
      </w:pPr>
      <w:r w:rsidRPr="00533769">
        <w:rPr>
          <w:rFonts w:ascii="Times New Roman" w:hAnsi="Times New Roman"/>
          <w:b/>
          <w:sz w:val="24"/>
          <w:szCs w:val="24"/>
          <w:lang w:val="uk-UA"/>
        </w:rPr>
        <w:t>Програмні</w:t>
      </w:r>
      <w:r w:rsidRPr="00CE4AD8">
        <w:rPr>
          <w:rFonts w:ascii="Times New Roman" w:hAnsi="Times New Roman"/>
          <w:b/>
          <w:sz w:val="24"/>
          <w:szCs w:val="24"/>
          <w:lang w:val="uk-UA"/>
        </w:rPr>
        <w:t xml:space="preserve"> результати навчання : </w:t>
      </w:r>
    </w:p>
    <w:p w:rsidR="00CE4AD8" w:rsidRPr="00CE4AD8" w:rsidRDefault="00CE4AD8" w:rsidP="00CE4AD8">
      <w:pPr>
        <w:spacing w:after="0" w:line="240" w:lineRule="auto"/>
        <w:ind w:firstLine="709"/>
        <w:jc w:val="both"/>
        <w:rPr>
          <w:rFonts w:ascii="Times New Roman" w:hAnsi="Times New Roman"/>
          <w:bCs/>
          <w:sz w:val="24"/>
          <w:szCs w:val="24"/>
          <w:lang w:val="uk-UA"/>
        </w:rPr>
      </w:pPr>
      <w:r w:rsidRPr="00CE4AD8">
        <w:rPr>
          <w:rFonts w:ascii="Times New Roman" w:hAnsi="Times New Roman"/>
          <w:bCs/>
          <w:sz w:val="24"/>
          <w:szCs w:val="24"/>
          <w:lang w:val="uk-UA"/>
        </w:rPr>
        <w:t>ПРН1. 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p>
    <w:p w:rsidR="00CE4AD8" w:rsidRPr="00CE4AD8" w:rsidRDefault="00CE4AD8" w:rsidP="00CE4AD8">
      <w:pPr>
        <w:spacing w:after="0" w:line="240" w:lineRule="auto"/>
        <w:ind w:firstLine="709"/>
        <w:jc w:val="both"/>
        <w:rPr>
          <w:rFonts w:ascii="Times New Roman" w:hAnsi="Times New Roman"/>
          <w:bCs/>
          <w:sz w:val="24"/>
          <w:szCs w:val="24"/>
          <w:lang w:val="uk-UA"/>
        </w:rPr>
      </w:pPr>
      <w:r w:rsidRPr="00CE4AD8">
        <w:rPr>
          <w:rFonts w:ascii="Times New Roman" w:hAnsi="Times New Roman"/>
          <w:bCs/>
          <w:sz w:val="24"/>
          <w:szCs w:val="24"/>
          <w:lang w:val="uk-UA"/>
        </w:rPr>
        <w:t xml:space="preserve"> ПРН2. Здійснювати пошук, аналіз і синтез інформації з різних джерел для розв’язування конкретних задач спеціальної та інклюзивної освіти. </w:t>
      </w:r>
    </w:p>
    <w:p w:rsidR="00CE4AD8" w:rsidRPr="00CE4AD8" w:rsidRDefault="00CE4AD8" w:rsidP="00CE4AD8">
      <w:pPr>
        <w:spacing w:after="0" w:line="240" w:lineRule="auto"/>
        <w:ind w:firstLine="709"/>
        <w:jc w:val="both"/>
        <w:rPr>
          <w:rFonts w:ascii="Times New Roman" w:hAnsi="Times New Roman"/>
          <w:bCs/>
          <w:sz w:val="24"/>
          <w:szCs w:val="24"/>
          <w:lang w:val="uk-UA"/>
        </w:rPr>
      </w:pPr>
      <w:r w:rsidRPr="00CE4AD8">
        <w:rPr>
          <w:rFonts w:ascii="Times New Roman" w:hAnsi="Times New Roman"/>
          <w:bCs/>
          <w:sz w:val="24"/>
          <w:szCs w:val="24"/>
          <w:lang w:val="uk-UA"/>
        </w:rPr>
        <w:t>ПРН4. 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p>
    <w:p w:rsidR="00CE4AD8" w:rsidRPr="001A35E3" w:rsidRDefault="00CE4AD8" w:rsidP="00CE4AD8">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ПРН5. Розуміти принципи, методи, форми та сутність організації освітньокорекційного процесу в </w:t>
      </w:r>
      <w:proofErr w:type="gramStart"/>
      <w:r w:rsidRPr="001A35E3">
        <w:rPr>
          <w:rFonts w:ascii="Times New Roman" w:hAnsi="Times New Roman"/>
          <w:bCs/>
          <w:sz w:val="24"/>
          <w:szCs w:val="24"/>
        </w:rPr>
        <w:t>р</w:t>
      </w:r>
      <w:proofErr w:type="gramEnd"/>
      <w:r w:rsidRPr="001A35E3">
        <w:rPr>
          <w:rFonts w:ascii="Times New Roman" w:hAnsi="Times New Roman"/>
          <w:bCs/>
          <w:sz w:val="24"/>
          <w:szCs w:val="24"/>
        </w:rPr>
        <w:t xml:space="preserve">ізних типах закладів. </w:t>
      </w:r>
    </w:p>
    <w:p w:rsidR="00CE4AD8" w:rsidRPr="001A35E3" w:rsidRDefault="00CE4AD8" w:rsidP="00CE4AD8">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ПРН</w:t>
      </w:r>
      <w:proofErr w:type="gramStart"/>
      <w:r w:rsidRPr="001A35E3">
        <w:rPr>
          <w:rFonts w:ascii="Times New Roman" w:hAnsi="Times New Roman"/>
          <w:bCs/>
          <w:sz w:val="24"/>
          <w:szCs w:val="24"/>
        </w:rPr>
        <w:t>6</w:t>
      </w:r>
      <w:proofErr w:type="gramEnd"/>
      <w:r w:rsidRPr="001A35E3">
        <w:rPr>
          <w:rFonts w:ascii="Times New Roman" w:hAnsi="Times New Roman"/>
          <w:bCs/>
          <w:sz w:val="24"/>
          <w:szCs w:val="24"/>
        </w:rPr>
        <w:t>. Планувати освітньо-корекційну роботу на основі результатів психологопедагогічної діагностики осіб з особливими освітніми потребами з врахуванням їхні</w:t>
      </w:r>
      <w:proofErr w:type="gramStart"/>
      <w:r w:rsidRPr="001A35E3">
        <w:rPr>
          <w:rFonts w:ascii="Times New Roman" w:hAnsi="Times New Roman"/>
          <w:bCs/>
          <w:sz w:val="24"/>
          <w:szCs w:val="24"/>
        </w:rPr>
        <w:t>х</w:t>
      </w:r>
      <w:proofErr w:type="gramEnd"/>
      <w:r w:rsidRPr="001A35E3">
        <w:rPr>
          <w:rFonts w:ascii="Times New Roman" w:hAnsi="Times New Roman"/>
          <w:bCs/>
          <w:sz w:val="24"/>
          <w:szCs w:val="24"/>
        </w:rPr>
        <w:t xml:space="preserve"> вікових та індивідуально-типологічних відмінностей.</w:t>
      </w:r>
    </w:p>
    <w:p w:rsidR="00CE4AD8" w:rsidRPr="001A35E3" w:rsidRDefault="00CE4AD8" w:rsidP="00CE4AD8">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ПРН12. Аргументувати, планувати та надавати психолого-педагогічні та корекційно-розвиткові послуги (допомогу) відповідно до </w:t>
      </w:r>
      <w:proofErr w:type="gramStart"/>
      <w:r w:rsidRPr="001A35E3">
        <w:rPr>
          <w:rFonts w:ascii="Times New Roman" w:hAnsi="Times New Roman"/>
          <w:bCs/>
          <w:sz w:val="24"/>
          <w:szCs w:val="24"/>
        </w:rPr>
        <w:t>р</w:t>
      </w:r>
      <w:proofErr w:type="gramEnd"/>
      <w:r w:rsidRPr="001A35E3">
        <w:rPr>
          <w:rFonts w:ascii="Times New Roman" w:hAnsi="Times New Roman"/>
          <w:bCs/>
          <w:sz w:val="24"/>
          <w:szCs w:val="24"/>
        </w:rPr>
        <w:t>івня розвитку і функціонування, обмеження життєдіяльності дитини з особливими освітніми потребами.</w:t>
      </w:r>
    </w:p>
    <w:p w:rsidR="00CE4AD8" w:rsidRPr="001A35E3" w:rsidRDefault="00CE4AD8" w:rsidP="00CE4AD8">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 ПРН 18. Володіє знаннями в галузі спеціальної освіти при вирішенні навчально-виховних та науков</w:t>
      </w:r>
      <w:proofErr w:type="gramStart"/>
      <w:r w:rsidRPr="001A35E3">
        <w:rPr>
          <w:rFonts w:ascii="Times New Roman" w:hAnsi="Times New Roman"/>
          <w:bCs/>
          <w:sz w:val="24"/>
          <w:szCs w:val="24"/>
        </w:rPr>
        <w:t>о-</w:t>
      </w:r>
      <w:proofErr w:type="gramEnd"/>
      <w:r w:rsidRPr="001A35E3">
        <w:rPr>
          <w:rFonts w:ascii="Times New Roman" w:hAnsi="Times New Roman"/>
          <w:bCs/>
          <w:sz w:val="24"/>
          <w:szCs w:val="24"/>
        </w:rPr>
        <w:t xml:space="preserve"> методичних завдань з врахуванням вікових та індивідуально-типологічних відмінностей учнів, соціально-психологічних особливостей учнівських груп та конкретних психолого-педагогічних ситуацій;</w:t>
      </w:r>
    </w:p>
    <w:p w:rsidR="00CE4AD8" w:rsidRPr="001A35E3" w:rsidRDefault="00CE4AD8" w:rsidP="00CE4AD8">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ПРН 19. Знає сучасні методи діагностики </w:t>
      </w:r>
      <w:proofErr w:type="gramStart"/>
      <w:r w:rsidRPr="001A35E3">
        <w:rPr>
          <w:rFonts w:ascii="Times New Roman" w:hAnsi="Times New Roman"/>
          <w:bCs/>
          <w:sz w:val="24"/>
          <w:szCs w:val="24"/>
        </w:rPr>
        <w:t>псих</w:t>
      </w:r>
      <w:proofErr w:type="gramEnd"/>
      <w:r w:rsidRPr="001A35E3">
        <w:rPr>
          <w:rFonts w:ascii="Times New Roman" w:hAnsi="Times New Roman"/>
          <w:bCs/>
          <w:sz w:val="24"/>
          <w:szCs w:val="24"/>
        </w:rPr>
        <w:t>ічного і фізичного розвитку дитини дошкільного і шкільного віку.</w:t>
      </w:r>
    </w:p>
    <w:p w:rsidR="00CE4AD8" w:rsidRPr="001A35E3" w:rsidRDefault="00CE4AD8" w:rsidP="00CE4AD8">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lastRenderedPageBreak/>
        <w:t xml:space="preserve">ПРН 20. Здатний здійснювати спостереження за дітьми з порушеннями психофізичного розвитку, планувати та проводити з ними корекційно-розвивальну роботу на основі диференційованого та індивідуального </w:t>
      </w:r>
      <w:proofErr w:type="gramStart"/>
      <w:r w:rsidRPr="001A35E3">
        <w:rPr>
          <w:rFonts w:ascii="Times New Roman" w:hAnsi="Times New Roman"/>
          <w:bCs/>
          <w:sz w:val="24"/>
          <w:szCs w:val="24"/>
        </w:rPr>
        <w:t>п</w:t>
      </w:r>
      <w:proofErr w:type="gramEnd"/>
      <w:r w:rsidRPr="001A35E3">
        <w:rPr>
          <w:rFonts w:ascii="Times New Roman" w:hAnsi="Times New Roman"/>
          <w:bCs/>
          <w:sz w:val="24"/>
          <w:szCs w:val="24"/>
        </w:rPr>
        <w:t>ідходу.</w:t>
      </w:r>
    </w:p>
    <w:p w:rsidR="00CE4AD8" w:rsidRPr="00B50B18" w:rsidRDefault="00CE4AD8" w:rsidP="00CE4AD8">
      <w:pPr>
        <w:spacing w:after="0" w:line="240" w:lineRule="auto"/>
        <w:ind w:firstLine="709"/>
        <w:jc w:val="both"/>
        <w:rPr>
          <w:b/>
          <w:bCs/>
          <w:sz w:val="24"/>
          <w:szCs w:val="24"/>
        </w:rPr>
      </w:pPr>
      <w:r w:rsidRPr="00533769">
        <w:rPr>
          <w:rFonts w:ascii="Times New Roman" w:hAnsi="Times New Roman"/>
          <w:b/>
          <w:sz w:val="24"/>
          <w:szCs w:val="24"/>
          <w:lang w:val="uk-UA"/>
        </w:rPr>
        <w:t>І</w:t>
      </w:r>
      <w:r w:rsidRPr="00533769">
        <w:rPr>
          <w:rFonts w:ascii="Times New Roman" w:hAnsi="Times New Roman"/>
          <w:b/>
          <w:sz w:val="24"/>
          <w:szCs w:val="24"/>
        </w:rPr>
        <w:t>.  Загальнопредметні</w:t>
      </w:r>
      <w:r w:rsidRPr="00B50B18">
        <w:rPr>
          <w:b/>
          <w:bCs/>
          <w:sz w:val="24"/>
          <w:szCs w:val="24"/>
        </w:rPr>
        <w:t xml:space="preserve">: </w:t>
      </w:r>
    </w:p>
    <w:p w:rsidR="00CE4AD8" w:rsidRPr="00A00555" w:rsidRDefault="00CE4AD8" w:rsidP="00CE4AD8">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CE4AD8" w:rsidRPr="00A00555" w:rsidRDefault="00CE4AD8" w:rsidP="00CE4AD8">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7 суспільство та у розвитку суспільства, техніки і технологій, використовувати </w:t>
      </w:r>
      <w:proofErr w:type="gramStart"/>
      <w:r w:rsidRPr="00A00555">
        <w:rPr>
          <w:rFonts w:ascii="Times New Roman" w:hAnsi="Times New Roman"/>
          <w:bCs/>
          <w:sz w:val="24"/>
          <w:szCs w:val="24"/>
        </w:rPr>
        <w:t>р</w:t>
      </w:r>
      <w:proofErr w:type="gramEnd"/>
      <w:r w:rsidRPr="00A00555">
        <w:rPr>
          <w:rFonts w:ascii="Times New Roman" w:hAnsi="Times New Roman"/>
          <w:bCs/>
          <w:sz w:val="24"/>
          <w:szCs w:val="24"/>
        </w:rPr>
        <w:t xml:space="preserve">ізні види та форми рухової активності для активного відпочинку та ведення </w:t>
      </w:r>
      <w:proofErr w:type="gramStart"/>
      <w:r w:rsidRPr="00A00555">
        <w:rPr>
          <w:rFonts w:ascii="Times New Roman" w:hAnsi="Times New Roman"/>
          <w:bCs/>
          <w:sz w:val="24"/>
          <w:szCs w:val="24"/>
        </w:rPr>
        <w:t>здорового</w:t>
      </w:r>
      <w:proofErr w:type="gramEnd"/>
      <w:r w:rsidRPr="00A00555">
        <w:rPr>
          <w:rFonts w:ascii="Times New Roman" w:hAnsi="Times New Roman"/>
          <w:bCs/>
          <w:sz w:val="24"/>
          <w:szCs w:val="24"/>
        </w:rPr>
        <w:t xml:space="preserve"> способу життя. </w:t>
      </w:r>
    </w:p>
    <w:p w:rsidR="00CE4AD8" w:rsidRPr="00A00555" w:rsidRDefault="00CE4AD8" w:rsidP="00CE4AD8">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ЗК-3. Здатність до </w:t>
      </w:r>
      <w:proofErr w:type="gramStart"/>
      <w:r w:rsidRPr="00A00555">
        <w:rPr>
          <w:rFonts w:ascii="Times New Roman" w:hAnsi="Times New Roman"/>
          <w:bCs/>
          <w:sz w:val="24"/>
          <w:szCs w:val="24"/>
        </w:rPr>
        <w:t>абстрактного</w:t>
      </w:r>
      <w:proofErr w:type="gramEnd"/>
      <w:r w:rsidRPr="00A00555">
        <w:rPr>
          <w:rFonts w:ascii="Times New Roman" w:hAnsi="Times New Roman"/>
          <w:bCs/>
          <w:sz w:val="24"/>
          <w:szCs w:val="24"/>
        </w:rPr>
        <w:t xml:space="preserve"> мислення, аналізу та синтезу. </w:t>
      </w:r>
    </w:p>
    <w:p w:rsidR="00CE4AD8" w:rsidRPr="00A00555" w:rsidRDefault="00CE4AD8" w:rsidP="00CE4AD8">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ЗК-4. Здатність застосовувати знання у практичних ситуаціях. </w:t>
      </w:r>
    </w:p>
    <w:p w:rsidR="00CE4AD8" w:rsidRPr="00A00555" w:rsidRDefault="00CE4AD8" w:rsidP="00CE4AD8">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ЗК-5. Здатність спілкуватися </w:t>
      </w:r>
      <w:proofErr w:type="gramStart"/>
      <w:r w:rsidRPr="00A00555">
        <w:rPr>
          <w:rFonts w:ascii="Times New Roman" w:hAnsi="Times New Roman"/>
          <w:bCs/>
          <w:sz w:val="24"/>
          <w:szCs w:val="24"/>
        </w:rPr>
        <w:t>державною</w:t>
      </w:r>
      <w:proofErr w:type="gramEnd"/>
      <w:r w:rsidRPr="00A00555">
        <w:rPr>
          <w:rFonts w:ascii="Times New Roman" w:hAnsi="Times New Roman"/>
          <w:bCs/>
          <w:sz w:val="24"/>
          <w:szCs w:val="24"/>
        </w:rPr>
        <w:t xml:space="preserve"> мовою як усно, так і письмово.</w:t>
      </w:r>
    </w:p>
    <w:p w:rsidR="00CE4AD8" w:rsidRPr="00A00555" w:rsidRDefault="00CE4AD8" w:rsidP="00CE4AD8">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ЗК-6. Здатність використовувати інформаційні та комунікаційні технології. </w:t>
      </w:r>
    </w:p>
    <w:p w:rsidR="00CE4AD8" w:rsidRPr="00A00555" w:rsidRDefault="00CE4AD8" w:rsidP="00CE4AD8">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ЗК-7. Здатність вчитися і оволодівати сучасними знаннями.</w:t>
      </w:r>
    </w:p>
    <w:p w:rsidR="00CE4AD8" w:rsidRPr="00A00555" w:rsidRDefault="00CE4AD8" w:rsidP="00CE4AD8">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ЗК-8. Здатність працювати </w:t>
      </w:r>
      <w:proofErr w:type="gramStart"/>
      <w:r w:rsidRPr="00A00555">
        <w:rPr>
          <w:rFonts w:ascii="Times New Roman" w:hAnsi="Times New Roman"/>
          <w:bCs/>
          <w:sz w:val="24"/>
          <w:szCs w:val="24"/>
        </w:rPr>
        <w:t>в</w:t>
      </w:r>
      <w:proofErr w:type="gramEnd"/>
      <w:r w:rsidRPr="00A00555">
        <w:rPr>
          <w:rFonts w:ascii="Times New Roman" w:hAnsi="Times New Roman"/>
          <w:bCs/>
          <w:sz w:val="24"/>
          <w:szCs w:val="24"/>
        </w:rPr>
        <w:t xml:space="preserve"> команді. </w:t>
      </w:r>
    </w:p>
    <w:p w:rsidR="00CE4AD8" w:rsidRPr="00A00555" w:rsidRDefault="00CE4AD8" w:rsidP="00CE4AD8">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ЗК-9. Здатність до </w:t>
      </w:r>
      <w:proofErr w:type="gramStart"/>
      <w:r w:rsidRPr="00A00555">
        <w:rPr>
          <w:rFonts w:ascii="Times New Roman" w:hAnsi="Times New Roman"/>
          <w:bCs/>
          <w:sz w:val="24"/>
          <w:szCs w:val="24"/>
        </w:rPr>
        <w:t>м</w:t>
      </w:r>
      <w:proofErr w:type="gramEnd"/>
      <w:r w:rsidRPr="00A00555">
        <w:rPr>
          <w:rFonts w:ascii="Times New Roman" w:hAnsi="Times New Roman"/>
          <w:bCs/>
          <w:sz w:val="24"/>
          <w:szCs w:val="24"/>
        </w:rPr>
        <w:t xml:space="preserve">іжособистісної взаємодії. </w:t>
      </w:r>
    </w:p>
    <w:p w:rsidR="00CE4AD8" w:rsidRDefault="00CE4AD8" w:rsidP="00CE4AD8">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ЗК-10. Здатність діяти </w:t>
      </w:r>
      <w:proofErr w:type="gramStart"/>
      <w:r w:rsidRPr="00A00555">
        <w:rPr>
          <w:rFonts w:ascii="Times New Roman" w:hAnsi="Times New Roman"/>
          <w:bCs/>
          <w:sz w:val="24"/>
          <w:szCs w:val="24"/>
        </w:rPr>
        <w:t>на</w:t>
      </w:r>
      <w:proofErr w:type="gramEnd"/>
      <w:r w:rsidRPr="00A00555">
        <w:rPr>
          <w:rFonts w:ascii="Times New Roman" w:hAnsi="Times New Roman"/>
          <w:bCs/>
          <w:sz w:val="24"/>
          <w:szCs w:val="24"/>
        </w:rPr>
        <w:t xml:space="preserve"> </w:t>
      </w:r>
      <w:proofErr w:type="gramStart"/>
      <w:r w:rsidRPr="00A00555">
        <w:rPr>
          <w:rFonts w:ascii="Times New Roman" w:hAnsi="Times New Roman"/>
          <w:bCs/>
          <w:sz w:val="24"/>
          <w:szCs w:val="24"/>
        </w:rPr>
        <w:t>основ</w:t>
      </w:r>
      <w:proofErr w:type="gramEnd"/>
      <w:r w:rsidRPr="00A00555">
        <w:rPr>
          <w:rFonts w:ascii="Times New Roman" w:hAnsi="Times New Roman"/>
          <w:bCs/>
          <w:sz w:val="24"/>
          <w:szCs w:val="24"/>
        </w:rPr>
        <w:t>і етичних міркувань (мотивів)</w:t>
      </w:r>
    </w:p>
    <w:p w:rsidR="00CE4AD8" w:rsidRPr="00B50B18" w:rsidRDefault="00CE4AD8" w:rsidP="00CE4AD8">
      <w:pPr>
        <w:spacing w:after="0" w:line="240" w:lineRule="auto"/>
        <w:jc w:val="both"/>
        <w:rPr>
          <w:rFonts w:ascii="Times New Roman" w:hAnsi="Times New Roman"/>
          <w:b/>
          <w:sz w:val="24"/>
          <w:szCs w:val="24"/>
        </w:rPr>
      </w:pPr>
      <w:r>
        <w:rPr>
          <w:rFonts w:ascii="Times New Roman" w:hAnsi="Times New Roman"/>
          <w:b/>
          <w:sz w:val="24"/>
          <w:szCs w:val="24"/>
          <w:lang w:val="uk-UA"/>
        </w:rPr>
        <w:t>ІІ</w:t>
      </w:r>
      <w:r w:rsidRPr="00B50B18">
        <w:rPr>
          <w:rFonts w:ascii="Times New Roman" w:hAnsi="Times New Roman"/>
          <w:b/>
          <w:sz w:val="24"/>
          <w:szCs w:val="24"/>
        </w:rPr>
        <w:t xml:space="preserve">. </w:t>
      </w:r>
      <w:r>
        <w:rPr>
          <w:rFonts w:ascii="Times New Roman" w:hAnsi="Times New Roman"/>
          <w:b/>
          <w:sz w:val="24"/>
          <w:szCs w:val="24"/>
          <w:lang w:val="uk-UA"/>
        </w:rPr>
        <w:t>Спеціальні (фа</w:t>
      </w:r>
      <w:r w:rsidRPr="00B50B18">
        <w:rPr>
          <w:rFonts w:ascii="Times New Roman" w:hAnsi="Times New Roman"/>
          <w:b/>
          <w:sz w:val="24"/>
          <w:szCs w:val="24"/>
        </w:rPr>
        <w:t>хові</w:t>
      </w:r>
      <w:r>
        <w:rPr>
          <w:rFonts w:ascii="Times New Roman" w:hAnsi="Times New Roman"/>
          <w:b/>
          <w:sz w:val="24"/>
          <w:szCs w:val="24"/>
          <w:lang w:val="uk-UA"/>
        </w:rPr>
        <w:t>)</w:t>
      </w:r>
      <w:r w:rsidRPr="00B50B18">
        <w:rPr>
          <w:rFonts w:ascii="Times New Roman" w:hAnsi="Times New Roman"/>
          <w:b/>
          <w:sz w:val="24"/>
          <w:szCs w:val="24"/>
        </w:rPr>
        <w:t xml:space="preserve">: </w:t>
      </w:r>
    </w:p>
    <w:p w:rsidR="00CE4AD8" w:rsidRPr="00AD7DF9" w:rsidRDefault="00CE4AD8" w:rsidP="00CE4AD8">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СК-1. Усвідомлення сучасних концепцій і теорій функціонування, обмеження життєдіяльності, розвитку, навчання, виховання і </w:t>
      </w:r>
      <w:proofErr w:type="gramStart"/>
      <w:r w:rsidRPr="00AD7DF9">
        <w:rPr>
          <w:rFonts w:ascii="Times New Roman" w:hAnsi="Times New Roman"/>
          <w:bCs/>
          <w:sz w:val="24"/>
          <w:szCs w:val="24"/>
        </w:rPr>
        <w:t>соц</w:t>
      </w:r>
      <w:proofErr w:type="gramEnd"/>
      <w:r w:rsidRPr="00AD7DF9">
        <w:rPr>
          <w:rFonts w:ascii="Times New Roman" w:hAnsi="Times New Roman"/>
          <w:bCs/>
          <w:sz w:val="24"/>
          <w:szCs w:val="24"/>
        </w:rPr>
        <w:t xml:space="preserve">іалізації осіб з особливими освітніми потребами. </w:t>
      </w:r>
    </w:p>
    <w:p w:rsidR="00CE4AD8" w:rsidRPr="00AD7DF9" w:rsidRDefault="00CE4AD8" w:rsidP="00CE4AD8">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СК-2. Здатність до аналізу вітчизняного та зарубіжного досвіду становлення і розвитку </w:t>
      </w:r>
      <w:proofErr w:type="gramStart"/>
      <w:r w:rsidRPr="00AD7DF9">
        <w:rPr>
          <w:rFonts w:ascii="Times New Roman" w:hAnsi="Times New Roman"/>
          <w:bCs/>
          <w:sz w:val="24"/>
          <w:szCs w:val="24"/>
        </w:rPr>
        <w:t>спец</w:t>
      </w:r>
      <w:proofErr w:type="gramEnd"/>
      <w:r w:rsidRPr="00AD7DF9">
        <w:rPr>
          <w:rFonts w:ascii="Times New Roman" w:hAnsi="Times New Roman"/>
          <w:bCs/>
          <w:sz w:val="24"/>
          <w:szCs w:val="24"/>
        </w:rPr>
        <w:t xml:space="preserve">іальної та інклюзивної освіти. </w:t>
      </w:r>
    </w:p>
    <w:p w:rsidR="00CE4AD8" w:rsidRPr="00AD7DF9" w:rsidRDefault="00CE4AD8" w:rsidP="00CE4AD8">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СК-3. Здатність застосовувати </w:t>
      </w:r>
      <w:proofErr w:type="gramStart"/>
      <w:r w:rsidRPr="00AD7DF9">
        <w:rPr>
          <w:rFonts w:ascii="Times New Roman" w:hAnsi="Times New Roman"/>
          <w:bCs/>
          <w:sz w:val="24"/>
          <w:szCs w:val="24"/>
        </w:rPr>
        <w:t>психолого-педагог</w:t>
      </w:r>
      <w:proofErr w:type="gramEnd"/>
      <w:r w:rsidRPr="00AD7DF9">
        <w:rPr>
          <w:rFonts w:ascii="Times New Roman" w:hAnsi="Times New Roman"/>
          <w:bCs/>
          <w:sz w:val="24"/>
          <w:szCs w:val="24"/>
        </w:rPr>
        <w:t>ічні, дефектологічні, медико-біологічні, лінгвістичні знання у сфері професійної діяльності.</w:t>
      </w:r>
    </w:p>
    <w:p w:rsidR="00CE4AD8" w:rsidRPr="00AD7DF9" w:rsidRDefault="00CE4AD8" w:rsidP="00CE4AD8">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 СК-4. Здатність планувати та організовувати освітньокорекційну роботу з урахуванням структури та особливостей порушення (інтелекту, мовлення, слуху, зору, опорно-рухових функцій тощо), актуального стану та потенційних можливостей </w:t>
      </w:r>
      <w:proofErr w:type="gramStart"/>
      <w:r w:rsidRPr="00AD7DF9">
        <w:rPr>
          <w:rFonts w:ascii="Times New Roman" w:hAnsi="Times New Roman"/>
          <w:bCs/>
          <w:sz w:val="24"/>
          <w:szCs w:val="24"/>
        </w:rPr>
        <w:t>осіб</w:t>
      </w:r>
      <w:proofErr w:type="gramEnd"/>
      <w:r w:rsidRPr="00AD7DF9">
        <w:rPr>
          <w:rFonts w:ascii="Times New Roman" w:hAnsi="Times New Roman"/>
          <w:bCs/>
          <w:sz w:val="24"/>
          <w:szCs w:val="24"/>
        </w:rPr>
        <w:t xml:space="preserve"> із особливими освітніми потребами. </w:t>
      </w:r>
    </w:p>
    <w:p w:rsidR="00CE4AD8" w:rsidRPr="00AD7DF9" w:rsidRDefault="00CE4AD8" w:rsidP="00CE4AD8">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СК-5. Здатність реалізовувати ефективні корекційно-освітні технології у роботі з дітьми, </w:t>
      </w:r>
      <w:proofErr w:type="gramStart"/>
      <w:r w:rsidRPr="00AD7DF9">
        <w:rPr>
          <w:rFonts w:ascii="Times New Roman" w:hAnsi="Times New Roman"/>
          <w:bCs/>
          <w:sz w:val="24"/>
          <w:szCs w:val="24"/>
        </w:rPr>
        <w:t>п</w:t>
      </w:r>
      <w:proofErr w:type="gramEnd"/>
      <w:r w:rsidRPr="00AD7DF9">
        <w:rPr>
          <w:rFonts w:ascii="Times New Roman" w:hAnsi="Times New Roman"/>
          <w:bCs/>
          <w:sz w:val="24"/>
          <w:szCs w:val="24"/>
        </w:rPr>
        <w:t>ідлітками, дорослими з особливими освітніми потребами, доцільно обирати методичне й інформаційно-комп’ютерне забезпечення.</w:t>
      </w:r>
    </w:p>
    <w:p w:rsidR="00CE4AD8" w:rsidRPr="00AD7DF9" w:rsidRDefault="00CE4AD8" w:rsidP="00CE4AD8">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 СК-6. Здатність працювати в команді, здійснювати комплексний корекційно-педагогічний, психологічний та соціальний супровід </w:t>
      </w:r>
      <w:proofErr w:type="gramStart"/>
      <w:r w:rsidRPr="00AD7DF9">
        <w:rPr>
          <w:rFonts w:ascii="Times New Roman" w:hAnsi="Times New Roman"/>
          <w:bCs/>
          <w:sz w:val="24"/>
          <w:szCs w:val="24"/>
        </w:rPr>
        <w:t>д</w:t>
      </w:r>
      <w:proofErr w:type="gramEnd"/>
      <w:r w:rsidRPr="00AD7DF9">
        <w:rPr>
          <w:rFonts w:ascii="Times New Roman" w:hAnsi="Times New Roman"/>
          <w:bCs/>
          <w:sz w:val="24"/>
          <w:szCs w:val="24"/>
        </w:rPr>
        <w:t xml:space="preserve">ітей з особливими освітніми потребами, в тому числі з інвалідністю в різних типах закладів. </w:t>
      </w:r>
    </w:p>
    <w:p w:rsidR="00CE4AD8" w:rsidRPr="00AD7DF9" w:rsidRDefault="00CE4AD8" w:rsidP="00CE4AD8">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СК-7. Здатність дотримуватися вимог </w:t>
      </w:r>
      <w:proofErr w:type="gramStart"/>
      <w:r w:rsidRPr="00AD7DF9">
        <w:rPr>
          <w:rFonts w:ascii="Times New Roman" w:hAnsi="Times New Roman"/>
          <w:bCs/>
          <w:sz w:val="24"/>
          <w:szCs w:val="24"/>
        </w:rPr>
        <w:t>до</w:t>
      </w:r>
      <w:proofErr w:type="gramEnd"/>
      <w:r w:rsidRPr="00AD7DF9">
        <w:rPr>
          <w:rFonts w:ascii="Times New Roman" w:hAnsi="Times New Roman"/>
          <w:bCs/>
          <w:sz w:val="24"/>
          <w:szCs w:val="24"/>
        </w:rPr>
        <w:t xml:space="preserve"> організації корекційно-розвивального освітнього середовища. </w:t>
      </w:r>
    </w:p>
    <w:p w:rsidR="00CE4AD8" w:rsidRPr="00AD7DF9" w:rsidRDefault="00CE4AD8" w:rsidP="00CE4AD8">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СК-8. Готовність до діагностико-консультативної діяльності. </w:t>
      </w:r>
    </w:p>
    <w:p w:rsidR="00CE4AD8" w:rsidRPr="00AD7DF9" w:rsidRDefault="00CE4AD8" w:rsidP="00CE4AD8">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СК-9. Здатність застосовувати теоретичні, емпіричні методи психолого-педагогічного </w:t>
      </w:r>
      <w:proofErr w:type="gramStart"/>
      <w:r w:rsidRPr="00AD7DF9">
        <w:rPr>
          <w:rFonts w:ascii="Times New Roman" w:hAnsi="Times New Roman"/>
          <w:bCs/>
          <w:sz w:val="24"/>
          <w:szCs w:val="24"/>
        </w:rPr>
        <w:t>досл</w:t>
      </w:r>
      <w:proofErr w:type="gramEnd"/>
      <w:r w:rsidRPr="00AD7DF9">
        <w:rPr>
          <w:rFonts w:ascii="Times New Roman" w:hAnsi="Times New Roman"/>
          <w:bCs/>
          <w:sz w:val="24"/>
          <w:szCs w:val="24"/>
        </w:rPr>
        <w:t xml:space="preserve">ідження, статистичні методи обробки отриманої інформації, визначати достовірність результатів дослідження. </w:t>
      </w:r>
    </w:p>
    <w:p w:rsidR="00CE4AD8" w:rsidRPr="00AD7DF9" w:rsidRDefault="00CE4AD8" w:rsidP="00CE4AD8">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СК-10. Здатність до системного </w:t>
      </w:r>
      <w:proofErr w:type="gramStart"/>
      <w:r w:rsidRPr="00AD7DF9">
        <w:rPr>
          <w:rFonts w:ascii="Times New Roman" w:hAnsi="Times New Roman"/>
          <w:bCs/>
          <w:sz w:val="24"/>
          <w:szCs w:val="24"/>
        </w:rPr>
        <w:t>психолого-педагог</w:t>
      </w:r>
      <w:proofErr w:type="gramEnd"/>
      <w:r w:rsidRPr="00AD7DF9">
        <w:rPr>
          <w:rFonts w:ascii="Times New Roman" w:hAnsi="Times New Roman"/>
          <w:bCs/>
          <w:sz w:val="24"/>
          <w:szCs w:val="24"/>
        </w:rPr>
        <w:t xml:space="preserve">ічного супроводу сім’ї, яка виховує дитину з особливими освітніми потребами. </w:t>
      </w:r>
    </w:p>
    <w:p w:rsidR="00CE4AD8" w:rsidRPr="00AD7DF9" w:rsidRDefault="00CE4AD8" w:rsidP="00CE4AD8">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СК-11. Здатність дотримуватися основних принципі</w:t>
      </w:r>
      <w:proofErr w:type="gramStart"/>
      <w:r w:rsidRPr="00AD7DF9">
        <w:rPr>
          <w:rFonts w:ascii="Times New Roman" w:hAnsi="Times New Roman"/>
          <w:bCs/>
          <w:sz w:val="24"/>
          <w:szCs w:val="24"/>
        </w:rPr>
        <w:t>в</w:t>
      </w:r>
      <w:proofErr w:type="gramEnd"/>
      <w:r w:rsidRPr="00AD7DF9">
        <w:rPr>
          <w:rFonts w:ascii="Times New Roman" w:hAnsi="Times New Roman"/>
          <w:bCs/>
          <w:sz w:val="24"/>
          <w:szCs w:val="24"/>
        </w:rPr>
        <w:t xml:space="preserve">, правил, прийомів і форм суб’єкт-суб’єктної комунікації. </w:t>
      </w:r>
    </w:p>
    <w:p w:rsidR="00CE4AD8" w:rsidRPr="00AD7DF9" w:rsidRDefault="00CE4AD8" w:rsidP="00CE4AD8">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СК-12. Здатність організовувати дитячий колектив, створювати в ньому </w:t>
      </w:r>
      <w:proofErr w:type="gramStart"/>
      <w:r w:rsidRPr="00AD7DF9">
        <w:rPr>
          <w:rFonts w:ascii="Times New Roman" w:hAnsi="Times New Roman"/>
          <w:bCs/>
          <w:sz w:val="24"/>
          <w:szCs w:val="24"/>
        </w:rPr>
        <w:t>р</w:t>
      </w:r>
      <w:proofErr w:type="gramEnd"/>
      <w:r w:rsidRPr="00AD7DF9">
        <w:rPr>
          <w:rFonts w:ascii="Times New Roman" w:hAnsi="Times New Roman"/>
          <w:bCs/>
          <w:sz w:val="24"/>
          <w:szCs w:val="24"/>
        </w:rPr>
        <w:t xml:space="preserve">івноправний клімат і комфортні умови для особистісного розвитку вихованців та їхньої соціальної інтеграції. </w:t>
      </w:r>
    </w:p>
    <w:p w:rsidR="00CE4AD8" w:rsidRPr="00AD7DF9" w:rsidRDefault="00CE4AD8" w:rsidP="00CE4AD8">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lastRenderedPageBreak/>
        <w:t xml:space="preserve">СК-13. Здатність будувати гармонійні відносини з особами з психофізичними порушеннями, їхніми сім’ями та учасниками спільнот без упередженого ставлення до їх індивідуальних потреб. </w:t>
      </w:r>
    </w:p>
    <w:p w:rsidR="00CE4AD8" w:rsidRPr="00AD7DF9" w:rsidRDefault="00CE4AD8" w:rsidP="00CE4AD8">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СК-14. Здатність до роботи із спільнотою – на місцевому, регіональному, національному, європейському і більш широкому глобальному </w:t>
      </w:r>
      <w:proofErr w:type="gramStart"/>
      <w:r w:rsidRPr="00AD7DF9">
        <w:rPr>
          <w:rFonts w:ascii="Times New Roman" w:hAnsi="Times New Roman"/>
          <w:bCs/>
          <w:sz w:val="24"/>
          <w:szCs w:val="24"/>
        </w:rPr>
        <w:t>р</w:t>
      </w:r>
      <w:proofErr w:type="gramEnd"/>
      <w:r w:rsidRPr="00AD7DF9">
        <w:rPr>
          <w:rFonts w:ascii="Times New Roman" w:hAnsi="Times New Roman"/>
          <w:bCs/>
          <w:sz w:val="24"/>
          <w:szCs w:val="24"/>
        </w:rPr>
        <w:t xml:space="preserve">івнях з метою формування толерантного, гуманного ставлення до осіб з особливими освітніми потребами, розвитку здатності до рефлексії, включаючи спроможність обдумувати як власні, так й інші системи цінностей. </w:t>
      </w:r>
    </w:p>
    <w:p w:rsidR="00CE4AD8" w:rsidRPr="00AD7DF9" w:rsidRDefault="00CE4AD8" w:rsidP="00CE4AD8">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СК-15. Здатність аргументовано відстоювати власні професійні переконання, дотримуватись їх у власній фаховій діяльності. </w:t>
      </w:r>
    </w:p>
    <w:p w:rsidR="00CE4AD8" w:rsidRDefault="00CE4AD8" w:rsidP="00CE4AD8">
      <w:pPr>
        <w:spacing w:after="0" w:line="240" w:lineRule="auto"/>
        <w:ind w:firstLine="709"/>
        <w:jc w:val="both"/>
        <w:rPr>
          <w:rFonts w:ascii="Times New Roman" w:hAnsi="Times New Roman"/>
          <w:bCs/>
          <w:sz w:val="24"/>
          <w:szCs w:val="24"/>
          <w:lang w:val="uk-UA"/>
        </w:rPr>
      </w:pPr>
      <w:r w:rsidRPr="00AD7DF9">
        <w:rPr>
          <w:rFonts w:ascii="Times New Roman" w:hAnsi="Times New Roman"/>
          <w:bCs/>
          <w:sz w:val="24"/>
          <w:szCs w:val="24"/>
        </w:rPr>
        <w:t>СК-16. Здатність до особистісного та професійного самовдосконалення, навчання та саморозвитку.</w:t>
      </w:r>
    </w:p>
    <w:p w:rsidR="00CE4AD8" w:rsidRPr="00BF2CEE" w:rsidRDefault="00CE4AD8" w:rsidP="00CE4AD8">
      <w:pPr>
        <w:spacing w:after="0" w:line="240" w:lineRule="auto"/>
        <w:ind w:firstLine="709"/>
        <w:jc w:val="both"/>
        <w:rPr>
          <w:rFonts w:ascii="Times New Roman" w:hAnsi="Times New Roman"/>
          <w:bCs/>
          <w:sz w:val="24"/>
          <w:szCs w:val="24"/>
        </w:rPr>
      </w:pPr>
      <w:r w:rsidRPr="00BF2CEE">
        <w:rPr>
          <w:rFonts w:ascii="Times New Roman" w:hAnsi="Times New Roman"/>
          <w:bCs/>
          <w:sz w:val="24"/>
          <w:szCs w:val="24"/>
        </w:rPr>
        <w:t xml:space="preserve">СК-17. Психологічна компетентність (відповідно нозології). Здатність до застосування сучасних знань про особливості розвитку дитини як суб’єктів навчального, корекційно-освітнього і навчально-реабілітаційного процесів на основі знань та умінь про їхні вікові, індивідуальні особливості та </w:t>
      </w:r>
      <w:proofErr w:type="gramStart"/>
      <w:r w:rsidRPr="00BF2CEE">
        <w:rPr>
          <w:rFonts w:ascii="Times New Roman" w:hAnsi="Times New Roman"/>
          <w:bCs/>
          <w:sz w:val="24"/>
          <w:szCs w:val="24"/>
        </w:rPr>
        <w:t>соц</w:t>
      </w:r>
      <w:proofErr w:type="gramEnd"/>
      <w:r w:rsidRPr="00BF2CEE">
        <w:rPr>
          <w:rFonts w:ascii="Times New Roman" w:hAnsi="Times New Roman"/>
          <w:bCs/>
          <w:sz w:val="24"/>
          <w:szCs w:val="24"/>
        </w:rPr>
        <w:t xml:space="preserve">іальні чинники розвитку і дизонтогенезу. Складниками психологічної компетентності є диференціально-психологічна, спеціально-психологічна, нейропсихологічна, </w:t>
      </w:r>
      <w:proofErr w:type="gramStart"/>
      <w:r w:rsidRPr="00BF2CEE">
        <w:rPr>
          <w:rFonts w:ascii="Times New Roman" w:hAnsi="Times New Roman"/>
          <w:bCs/>
          <w:sz w:val="24"/>
          <w:szCs w:val="24"/>
        </w:rPr>
        <w:t>психол</w:t>
      </w:r>
      <w:proofErr w:type="gramEnd"/>
      <w:r w:rsidRPr="00BF2CEE">
        <w:rPr>
          <w:rFonts w:ascii="Times New Roman" w:hAnsi="Times New Roman"/>
          <w:bCs/>
          <w:sz w:val="24"/>
          <w:szCs w:val="24"/>
        </w:rPr>
        <w:t xml:space="preserve">інгвістична тощо. </w:t>
      </w:r>
    </w:p>
    <w:p w:rsidR="00CE4AD8" w:rsidRPr="00BF2CEE" w:rsidRDefault="00CE4AD8" w:rsidP="00CE4AD8">
      <w:pPr>
        <w:spacing w:after="0" w:line="240" w:lineRule="auto"/>
        <w:ind w:firstLine="709"/>
        <w:jc w:val="both"/>
        <w:rPr>
          <w:rFonts w:ascii="Times New Roman" w:hAnsi="Times New Roman"/>
          <w:bCs/>
          <w:sz w:val="24"/>
          <w:szCs w:val="24"/>
        </w:rPr>
      </w:pPr>
      <w:r w:rsidRPr="00BF2CEE">
        <w:rPr>
          <w:rFonts w:ascii="Times New Roman" w:hAnsi="Times New Roman"/>
          <w:bCs/>
          <w:sz w:val="24"/>
          <w:szCs w:val="24"/>
        </w:rPr>
        <w:t xml:space="preserve">Здатність до застосування знань про психологічні механізми навчання та виховання дитини задля забезпечення спрямованої </w:t>
      </w:r>
      <w:proofErr w:type="gramStart"/>
      <w:r w:rsidRPr="00BF2CEE">
        <w:rPr>
          <w:rFonts w:ascii="Times New Roman" w:hAnsi="Times New Roman"/>
          <w:bCs/>
          <w:sz w:val="24"/>
          <w:szCs w:val="24"/>
        </w:rPr>
        <w:t>соц</w:t>
      </w:r>
      <w:proofErr w:type="gramEnd"/>
      <w:r w:rsidRPr="00BF2CEE">
        <w:rPr>
          <w:rFonts w:ascii="Times New Roman" w:hAnsi="Times New Roman"/>
          <w:bCs/>
          <w:sz w:val="24"/>
          <w:szCs w:val="24"/>
        </w:rPr>
        <w:t>іалізації та інтеграції особистості з порушеннями психофізичного розвитку.</w:t>
      </w:r>
    </w:p>
    <w:p w:rsidR="00CE4AD8" w:rsidRPr="00BF2CEE" w:rsidRDefault="00CE4AD8" w:rsidP="00CE4AD8">
      <w:pPr>
        <w:spacing w:after="0" w:line="240" w:lineRule="auto"/>
        <w:ind w:firstLine="709"/>
        <w:jc w:val="both"/>
        <w:rPr>
          <w:rFonts w:ascii="Times New Roman" w:hAnsi="Times New Roman"/>
          <w:bCs/>
          <w:sz w:val="24"/>
          <w:szCs w:val="24"/>
        </w:rPr>
      </w:pPr>
      <w:r w:rsidRPr="00BF2CEE">
        <w:rPr>
          <w:rFonts w:ascii="Times New Roman" w:hAnsi="Times New Roman"/>
          <w:bCs/>
          <w:sz w:val="24"/>
          <w:szCs w:val="24"/>
        </w:rPr>
        <w:t xml:space="preserve">СК-18. Медико-біологічна компетентність (загальна та відповідно до нозології). </w:t>
      </w:r>
      <w:proofErr w:type="gramStart"/>
      <w:r w:rsidRPr="00BF2CEE">
        <w:rPr>
          <w:rFonts w:ascii="Times New Roman" w:hAnsi="Times New Roman"/>
          <w:bCs/>
          <w:sz w:val="24"/>
          <w:szCs w:val="24"/>
        </w:rPr>
        <w:t>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відповідної освітньої галузі. Здатність оцінити структуру дефекту при психофізичних порушеннях (мовлення, інтелекту, функцій опорно-рухових та сенсорних систем);</w:t>
      </w:r>
      <w:proofErr w:type="gramEnd"/>
      <w:r w:rsidRPr="00BF2CEE">
        <w:rPr>
          <w:rFonts w:ascii="Times New Roman" w:hAnsi="Times New Roman"/>
          <w:bCs/>
          <w:sz w:val="24"/>
          <w:szCs w:val="24"/>
        </w:rPr>
        <w:t xml:space="preserve"> потенційні можливості розвитку </w:t>
      </w:r>
      <w:proofErr w:type="gramStart"/>
      <w:r w:rsidRPr="00BF2CEE">
        <w:rPr>
          <w:rFonts w:ascii="Times New Roman" w:hAnsi="Times New Roman"/>
          <w:bCs/>
          <w:sz w:val="24"/>
          <w:szCs w:val="24"/>
        </w:rPr>
        <w:t>р</w:t>
      </w:r>
      <w:proofErr w:type="gramEnd"/>
      <w:r w:rsidRPr="00BF2CEE">
        <w:rPr>
          <w:rFonts w:ascii="Times New Roman" w:hAnsi="Times New Roman"/>
          <w:bCs/>
          <w:sz w:val="24"/>
          <w:szCs w:val="24"/>
        </w:rPr>
        <w:t>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w:t>
      </w:r>
    </w:p>
    <w:p w:rsidR="00CE4AD8" w:rsidRPr="00BF2CEE" w:rsidRDefault="00CE4AD8" w:rsidP="00CE4AD8">
      <w:pPr>
        <w:spacing w:after="0" w:line="240" w:lineRule="auto"/>
        <w:ind w:firstLine="709"/>
        <w:jc w:val="both"/>
        <w:rPr>
          <w:rFonts w:ascii="Times New Roman" w:hAnsi="Times New Roman"/>
          <w:bCs/>
          <w:sz w:val="24"/>
          <w:szCs w:val="24"/>
        </w:rPr>
      </w:pPr>
      <w:r w:rsidRPr="00BF2CEE">
        <w:rPr>
          <w:rFonts w:ascii="Times New Roman" w:hAnsi="Times New Roman"/>
          <w:bCs/>
          <w:sz w:val="24"/>
          <w:szCs w:val="24"/>
        </w:rPr>
        <w:t>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CE4AD8" w:rsidRPr="00BF2CEE" w:rsidRDefault="00CE4AD8" w:rsidP="00CE4AD8">
      <w:pPr>
        <w:spacing w:after="0" w:line="240" w:lineRule="auto"/>
        <w:ind w:firstLine="709"/>
        <w:jc w:val="both"/>
        <w:rPr>
          <w:rFonts w:ascii="Times New Roman" w:hAnsi="Times New Roman"/>
          <w:bCs/>
          <w:sz w:val="24"/>
          <w:szCs w:val="24"/>
        </w:rPr>
      </w:pPr>
      <w:r w:rsidRPr="00BF2CEE">
        <w:rPr>
          <w:rFonts w:ascii="Times New Roman" w:hAnsi="Times New Roman"/>
          <w:bCs/>
          <w:sz w:val="24"/>
          <w:szCs w:val="24"/>
        </w:rPr>
        <w:t xml:space="preserve">СК-19. Корекційно-зорієнтована компетентність. Здатність виконувати корекційну навчально-виховну роботу з </w:t>
      </w:r>
      <w:proofErr w:type="gramStart"/>
      <w:r w:rsidRPr="00BF2CEE">
        <w:rPr>
          <w:rFonts w:ascii="Times New Roman" w:hAnsi="Times New Roman"/>
          <w:bCs/>
          <w:sz w:val="24"/>
          <w:szCs w:val="24"/>
        </w:rPr>
        <w:t>проф</w:t>
      </w:r>
      <w:proofErr w:type="gramEnd"/>
      <w:r w:rsidRPr="00BF2CEE">
        <w:rPr>
          <w:rFonts w:ascii="Times New Roman" w:hAnsi="Times New Roman"/>
          <w:bCs/>
          <w:sz w:val="24"/>
          <w:szCs w:val="24"/>
        </w:rPr>
        <w:t xml:space="preserve">ілактики, подолання вад психофізичного розвитку дітей з психофізичними порушеннями (залежно від нозології) у навчально-виховному, реабілітаційному процесі незалежно від типу закладу і форми організації навчально-виховної діяльності. Володіння засобами та методами корекції пізнавальних психічних процесів, мовлення, сенсорних порушень, порушень опорно-рухових функцій, емоційно-вольової сфери в процесі виховання дітей. Здатність корекційно спрямовувати діяльність дитячого колективу, в якому є дитина/діти з психофізичними порушеннями. Здатність організовувати інклюзивний дитячий колектив, створювати в ньому умови для особистісного розвитку вихованців та їхньої суспільної інтеграції. Здатність здійснювати комплексний корекційно-педагогічний, психологічний та соціальний супровід </w:t>
      </w:r>
      <w:proofErr w:type="gramStart"/>
      <w:r w:rsidRPr="00BF2CEE">
        <w:rPr>
          <w:rFonts w:ascii="Times New Roman" w:hAnsi="Times New Roman"/>
          <w:bCs/>
          <w:sz w:val="24"/>
          <w:szCs w:val="24"/>
        </w:rPr>
        <w:t>д</w:t>
      </w:r>
      <w:proofErr w:type="gramEnd"/>
      <w:r w:rsidRPr="00BF2CEE">
        <w:rPr>
          <w:rFonts w:ascii="Times New Roman" w:hAnsi="Times New Roman"/>
          <w:bCs/>
          <w:sz w:val="24"/>
          <w:szCs w:val="24"/>
        </w:rPr>
        <w:t>ітей з інвалідністю в різних типів закладів підпорядкованих МОН, МООЗ, Мін. праці та соціальної політики.</w:t>
      </w:r>
    </w:p>
    <w:p w:rsidR="00416CFF" w:rsidRPr="00B50B18" w:rsidRDefault="00416CFF" w:rsidP="00416CFF">
      <w:pPr>
        <w:spacing w:after="0" w:line="240" w:lineRule="auto"/>
        <w:ind w:firstLine="709"/>
        <w:jc w:val="both"/>
        <w:rPr>
          <w:rFonts w:ascii="Times New Roman" w:hAnsi="Times New Roman"/>
          <w:sz w:val="24"/>
          <w:szCs w:val="24"/>
        </w:rPr>
      </w:pPr>
      <w:r w:rsidRPr="00B50B18">
        <w:rPr>
          <w:rFonts w:ascii="Times New Roman" w:hAnsi="Times New Roman"/>
          <w:sz w:val="24"/>
          <w:szCs w:val="24"/>
        </w:rPr>
        <w:t xml:space="preserve">Курс базується </w:t>
      </w:r>
      <w:proofErr w:type="gramStart"/>
      <w:r w:rsidRPr="00B50B18">
        <w:rPr>
          <w:rFonts w:ascii="Times New Roman" w:hAnsi="Times New Roman"/>
          <w:sz w:val="24"/>
          <w:szCs w:val="24"/>
        </w:rPr>
        <w:t>на</w:t>
      </w:r>
      <w:proofErr w:type="gramEnd"/>
      <w:r w:rsidRPr="00B50B18">
        <w:rPr>
          <w:rFonts w:ascii="Times New Roman" w:hAnsi="Times New Roman"/>
          <w:sz w:val="24"/>
          <w:szCs w:val="24"/>
        </w:rPr>
        <w:t xml:space="preserve"> </w:t>
      </w:r>
      <w:proofErr w:type="gramStart"/>
      <w:r w:rsidRPr="00B50B18">
        <w:rPr>
          <w:rFonts w:ascii="Times New Roman" w:hAnsi="Times New Roman"/>
          <w:sz w:val="24"/>
          <w:szCs w:val="24"/>
        </w:rPr>
        <w:t>основ</w:t>
      </w:r>
      <w:proofErr w:type="gramEnd"/>
      <w:r w:rsidRPr="00B50B18">
        <w:rPr>
          <w:rFonts w:ascii="Times New Roman" w:hAnsi="Times New Roman"/>
          <w:sz w:val="24"/>
          <w:szCs w:val="24"/>
        </w:rPr>
        <w:t>і знань засвоєних раніше нормативних дисциплін спеціальності.</w:t>
      </w:r>
    </w:p>
    <w:p w:rsidR="00416CFF" w:rsidRDefault="00416CFF" w:rsidP="00416CFF">
      <w:pPr>
        <w:spacing w:after="0" w:line="240" w:lineRule="auto"/>
        <w:ind w:firstLine="567"/>
        <w:jc w:val="both"/>
        <w:rPr>
          <w:rFonts w:ascii="Times New Roman" w:hAnsi="Times New Roman"/>
          <w:sz w:val="24"/>
          <w:szCs w:val="24"/>
        </w:rPr>
      </w:pPr>
      <w:r w:rsidRPr="00864D72">
        <w:rPr>
          <w:rFonts w:ascii="Times New Roman" w:hAnsi="Times New Roman"/>
          <w:sz w:val="24"/>
          <w:szCs w:val="24"/>
          <w:lang w:eastAsia="uk-UA"/>
        </w:rPr>
        <w:t>На вивчення навчальної дис</w:t>
      </w:r>
      <w:bookmarkStart w:id="0" w:name="_GoBack"/>
      <w:bookmarkEnd w:id="0"/>
      <w:r w:rsidRPr="00864D72">
        <w:rPr>
          <w:rFonts w:ascii="Times New Roman" w:hAnsi="Times New Roman"/>
          <w:sz w:val="24"/>
          <w:szCs w:val="24"/>
          <w:lang w:eastAsia="uk-UA"/>
        </w:rPr>
        <w:t xml:space="preserve">ципліни відводиться </w:t>
      </w:r>
      <w:r w:rsidRPr="00416CFF">
        <w:rPr>
          <w:rFonts w:ascii="Times New Roman" w:hAnsi="Times New Roman"/>
          <w:sz w:val="24"/>
          <w:szCs w:val="24"/>
          <w:lang w:val="uk-UA"/>
        </w:rPr>
        <w:t>90 годин / 3 кредити ECTS.</w:t>
      </w:r>
    </w:p>
    <w:p w:rsidR="00416CFF" w:rsidRPr="00864D72" w:rsidRDefault="00416CFF" w:rsidP="00416CFF">
      <w:pPr>
        <w:pStyle w:val="14"/>
        <w:keepNext/>
        <w:keepLines/>
        <w:widowControl w:val="0"/>
        <w:shd w:val="clear" w:color="auto" w:fill="auto"/>
        <w:spacing w:line="240" w:lineRule="auto"/>
        <w:ind w:firstLine="540"/>
        <w:jc w:val="both"/>
        <w:rPr>
          <w:rFonts w:eastAsia="Calibri"/>
          <w:sz w:val="24"/>
          <w:szCs w:val="24"/>
          <w:lang w:val="uk-UA"/>
        </w:rPr>
      </w:pPr>
      <w:bookmarkStart w:id="1" w:name="bookmark2"/>
      <w:r w:rsidRPr="00864D72">
        <w:rPr>
          <w:rFonts w:eastAsia="Calibri"/>
          <w:sz w:val="24"/>
          <w:szCs w:val="24"/>
          <w:lang w:val="uk-UA"/>
        </w:rPr>
        <w:t xml:space="preserve">2. </w:t>
      </w:r>
      <w:r w:rsidRPr="00864D72">
        <w:rPr>
          <w:rFonts w:eastAsia="Calibri"/>
          <w:sz w:val="24"/>
          <w:szCs w:val="24"/>
          <w:lang w:val="uk-UA" w:eastAsia="uk-UA"/>
        </w:rPr>
        <w:t>Інформаційний обсяг навчальної дисципліни</w:t>
      </w:r>
      <w:bookmarkEnd w:id="1"/>
    </w:p>
    <w:p w:rsidR="00D82BCF" w:rsidRPr="008F7F19" w:rsidRDefault="00D82BCF" w:rsidP="008F7F19">
      <w:pPr>
        <w:tabs>
          <w:tab w:val="left" w:pos="284"/>
          <w:tab w:val="left" w:pos="567"/>
        </w:tabs>
        <w:spacing w:after="0" w:line="240" w:lineRule="auto"/>
        <w:jc w:val="both"/>
        <w:rPr>
          <w:rFonts w:ascii="Times New Roman" w:hAnsi="Times New Roman"/>
          <w:sz w:val="24"/>
          <w:szCs w:val="24"/>
          <w:lang w:val="uk-UA" w:eastAsia="uk-UA"/>
        </w:rPr>
      </w:pPr>
      <w:r w:rsidRPr="008F7F19">
        <w:rPr>
          <w:rFonts w:ascii="Times New Roman" w:hAnsi="Times New Roman"/>
          <w:b/>
          <w:sz w:val="24"/>
          <w:szCs w:val="24"/>
          <w:lang w:val="uk-UA"/>
        </w:rPr>
        <w:t>Тема 1.</w:t>
      </w:r>
      <w:r w:rsidRPr="008F7F19">
        <w:rPr>
          <w:rFonts w:ascii="Times New Roman" w:hAnsi="Times New Roman"/>
          <w:sz w:val="24"/>
          <w:szCs w:val="24"/>
          <w:lang w:val="uk-UA"/>
        </w:rPr>
        <w:t xml:space="preserve"> </w:t>
      </w:r>
      <w:r w:rsidRPr="008F7F19">
        <w:rPr>
          <w:rFonts w:ascii="Times New Roman" w:hAnsi="Times New Roman"/>
          <w:sz w:val="24"/>
          <w:szCs w:val="24"/>
          <w:lang w:val="uk-UA" w:eastAsia="uk-UA"/>
        </w:rPr>
        <w:t>Патопсихологія як наука.</w:t>
      </w:r>
      <w:r w:rsidRPr="008F7F19">
        <w:rPr>
          <w:rFonts w:ascii="Times New Roman" w:hAnsi="Times New Roman"/>
          <w:b/>
          <w:bCs/>
          <w:color w:val="000000"/>
          <w:kern w:val="36"/>
          <w:sz w:val="24"/>
          <w:szCs w:val="24"/>
          <w:lang w:val="uk-UA"/>
        </w:rPr>
        <w:t xml:space="preserve"> </w:t>
      </w:r>
      <w:r w:rsidRPr="008F7F19">
        <w:rPr>
          <w:rFonts w:ascii="Times New Roman" w:hAnsi="Times New Roman"/>
          <w:bCs/>
          <w:color w:val="000000"/>
          <w:kern w:val="36"/>
          <w:sz w:val="24"/>
          <w:szCs w:val="24"/>
          <w:lang w:val="uk-UA"/>
        </w:rPr>
        <w:t>Історія розвитку поглядів на психічну патологію та її лікування. Історія розвитку патопсихології.</w:t>
      </w:r>
    </w:p>
    <w:p w:rsidR="00D82BCF" w:rsidRPr="008F7F19" w:rsidRDefault="00D82BCF" w:rsidP="008F7F19">
      <w:pPr>
        <w:tabs>
          <w:tab w:val="left" w:pos="284"/>
          <w:tab w:val="left" w:pos="567"/>
        </w:tabs>
        <w:spacing w:after="0" w:line="240" w:lineRule="auto"/>
        <w:jc w:val="both"/>
        <w:rPr>
          <w:rFonts w:ascii="Times New Roman" w:hAnsi="Times New Roman"/>
          <w:bCs/>
          <w:sz w:val="24"/>
          <w:szCs w:val="24"/>
          <w:lang w:val="uk-UA"/>
        </w:rPr>
      </w:pPr>
      <w:r w:rsidRPr="008F7F19">
        <w:rPr>
          <w:rFonts w:ascii="Times New Roman" w:hAnsi="Times New Roman"/>
          <w:b/>
          <w:sz w:val="24"/>
          <w:szCs w:val="24"/>
          <w:lang w:val="uk-UA" w:eastAsia="uk-UA"/>
        </w:rPr>
        <w:t>Тема 2.</w:t>
      </w:r>
      <w:r w:rsidRPr="008F7F19">
        <w:rPr>
          <w:rFonts w:ascii="Times New Roman" w:hAnsi="Times New Roman"/>
          <w:sz w:val="24"/>
          <w:szCs w:val="24"/>
          <w:lang w:val="uk-UA" w:eastAsia="uk-UA"/>
        </w:rPr>
        <w:t xml:space="preserve"> </w:t>
      </w:r>
      <w:r w:rsidRPr="008F7F19">
        <w:rPr>
          <w:rFonts w:ascii="Times New Roman" w:hAnsi="Times New Roman"/>
          <w:bCs/>
          <w:color w:val="000000"/>
          <w:sz w:val="24"/>
          <w:szCs w:val="24"/>
          <w:lang w:val="uk-UA"/>
        </w:rPr>
        <w:t>Патопсихологія: предмет і завдання</w:t>
      </w:r>
    </w:p>
    <w:p w:rsidR="00A82CBE" w:rsidRDefault="00D82BCF" w:rsidP="008F7F19">
      <w:pPr>
        <w:autoSpaceDE w:val="0"/>
        <w:autoSpaceDN w:val="0"/>
        <w:adjustRightInd w:val="0"/>
        <w:spacing w:after="0" w:line="240" w:lineRule="auto"/>
        <w:rPr>
          <w:rFonts w:ascii="Times New Roman" w:hAnsi="Times New Roman"/>
          <w:sz w:val="24"/>
          <w:szCs w:val="24"/>
          <w:lang w:val="uk-UA" w:eastAsia="uk-UA"/>
        </w:rPr>
      </w:pPr>
      <w:r w:rsidRPr="008F7F19">
        <w:rPr>
          <w:rFonts w:ascii="Times New Roman" w:hAnsi="Times New Roman"/>
          <w:b/>
          <w:sz w:val="24"/>
          <w:szCs w:val="24"/>
          <w:lang w:val="uk-UA" w:eastAsia="uk-UA"/>
        </w:rPr>
        <w:lastRenderedPageBreak/>
        <w:t xml:space="preserve">Тема </w:t>
      </w:r>
      <w:r w:rsidRPr="00A82CBE">
        <w:rPr>
          <w:rFonts w:ascii="Times New Roman" w:hAnsi="Times New Roman"/>
          <w:sz w:val="24"/>
          <w:szCs w:val="24"/>
          <w:lang w:val="uk-UA" w:eastAsia="uk-UA"/>
        </w:rPr>
        <w:t>3.</w:t>
      </w:r>
      <w:r w:rsidRPr="008F7F19">
        <w:rPr>
          <w:rFonts w:ascii="Times New Roman" w:hAnsi="Times New Roman"/>
          <w:sz w:val="24"/>
          <w:szCs w:val="24"/>
          <w:lang w:val="uk-UA" w:eastAsia="uk-UA"/>
        </w:rPr>
        <w:t xml:space="preserve"> Завдання, види роботи патопсихолога. </w:t>
      </w:r>
    </w:p>
    <w:p w:rsidR="00D82BCF" w:rsidRPr="008F7F19" w:rsidRDefault="00A82CBE" w:rsidP="008F7F19">
      <w:pPr>
        <w:autoSpaceDE w:val="0"/>
        <w:autoSpaceDN w:val="0"/>
        <w:adjustRightInd w:val="0"/>
        <w:spacing w:after="0" w:line="240" w:lineRule="auto"/>
        <w:rPr>
          <w:rFonts w:ascii="Times New Roman" w:hAnsi="Times New Roman"/>
          <w:sz w:val="24"/>
          <w:szCs w:val="24"/>
          <w:lang w:val="uk-UA" w:eastAsia="uk-UA"/>
        </w:rPr>
      </w:pPr>
      <w:r w:rsidRPr="008F7F19">
        <w:rPr>
          <w:rFonts w:ascii="Times New Roman" w:hAnsi="Times New Roman"/>
          <w:b/>
          <w:sz w:val="24"/>
          <w:szCs w:val="24"/>
          <w:lang w:val="uk-UA" w:eastAsia="uk-UA"/>
        </w:rPr>
        <w:t xml:space="preserve">Тема </w:t>
      </w:r>
      <w:r>
        <w:rPr>
          <w:rFonts w:ascii="Times New Roman" w:hAnsi="Times New Roman"/>
          <w:sz w:val="24"/>
          <w:szCs w:val="24"/>
          <w:lang w:val="uk-UA" w:eastAsia="uk-UA"/>
        </w:rPr>
        <w:t>4</w:t>
      </w:r>
      <w:r w:rsidR="00D82BCF" w:rsidRPr="008F7F19">
        <w:rPr>
          <w:rFonts w:ascii="Times New Roman" w:hAnsi="Times New Roman"/>
          <w:sz w:val="24"/>
          <w:szCs w:val="24"/>
          <w:lang w:val="uk-UA" w:eastAsia="uk-UA"/>
        </w:rPr>
        <w:t>Патопсихологічне обстеження порушень психіки дітей та підлітків.</w:t>
      </w:r>
    </w:p>
    <w:p w:rsidR="00D82BCF" w:rsidRPr="008F7F19" w:rsidRDefault="00D82BCF" w:rsidP="008F7F19">
      <w:pPr>
        <w:autoSpaceDE w:val="0"/>
        <w:autoSpaceDN w:val="0"/>
        <w:adjustRightInd w:val="0"/>
        <w:spacing w:after="0" w:line="240" w:lineRule="auto"/>
        <w:rPr>
          <w:rFonts w:ascii="Times New Roman" w:hAnsi="Times New Roman"/>
          <w:sz w:val="24"/>
          <w:szCs w:val="24"/>
          <w:lang w:val="uk-UA" w:eastAsia="uk-UA"/>
        </w:rPr>
      </w:pPr>
      <w:r w:rsidRPr="008F7F19">
        <w:rPr>
          <w:rFonts w:ascii="Times New Roman" w:hAnsi="Times New Roman"/>
          <w:b/>
          <w:sz w:val="24"/>
          <w:szCs w:val="24"/>
          <w:lang w:val="uk-UA" w:eastAsia="uk-UA"/>
        </w:rPr>
        <w:t xml:space="preserve">Тема 5. </w:t>
      </w:r>
      <w:r w:rsidRPr="008F7F19">
        <w:rPr>
          <w:rFonts w:ascii="Times New Roman" w:hAnsi="Times New Roman"/>
          <w:sz w:val="24"/>
          <w:szCs w:val="24"/>
          <w:lang w:val="uk-UA" w:eastAsia="uk-UA"/>
        </w:rPr>
        <w:t>Класифікація аномалій психічного розвитку дитини</w:t>
      </w:r>
    </w:p>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Тема 6.</w:t>
      </w:r>
      <w:r w:rsidRPr="008F7F19">
        <w:rPr>
          <w:rFonts w:ascii="Times New Roman" w:hAnsi="Times New Roman"/>
          <w:sz w:val="24"/>
          <w:szCs w:val="24"/>
          <w:lang w:val="uk-UA"/>
        </w:rPr>
        <w:t xml:space="preserve"> Ранній дитячий аутизм.</w:t>
      </w:r>
    </w:p>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Тема 7.</w:t>
      </w:r>
      <w:r w:rsidRPr="008F7F19">
        <w:rPr>
          <w:rFonts w:ascii="Times New Roman" w:hAnsi="Times New Roman"/>
          <w:sz w:val="24"/>
          <w:szCs w:val="24"/>
          <w:lang w:val="uk-UA"/>
        </w:rPr>
        <w:t xml:space="preserve"> М</w:t>
      </w:r>
      <w:r w:rsidRPr="008F7F19">
        <w:rPr>
          <w:rFonts w:ascii="Times New Roman" w:hAnsi="Times New Roman"/>
          <w:color w:val="000000"/>
          <w:sz w:val="24"/>
          <w:szCs w:val="24"/>
          <w:shd w:val="clear" w:color="auto" w:fill="FFFFFF"/>
          <w:lang w:val="uk-UA"/>
        </w:rPr>
        <w:t>аячні і шизотипові розлади, шизофренія.</w:t>
      </w:r>
    </w:p>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 xml:space="preserve">Тема </w:t>
      </w:r>
      <w:r w:rsidRPr="008F7F19">
        <w:rPr>
          <w:rFonts w:ascii="Times New Roman" w:hAnsi="Times New Roman"/>
          <w:sz w:val="24"/>
          <w:szCs w:val="24"/>
          <w:lang w:val="uk-UA"/>
        </w:rPr>
        <w:t>8. Розумова відсталість.</w:t>
      </w:r>
    </w:p>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 xml:space="preserve">Тема 9. </w:t>
      </w:r>
      <w:r w:rsidRPr="008F7F19">
        <w:rPr>
          <w:rFonts w:ascii="Times New Roman" w:hAnsi="Times New Roman"/>
          <w:sz w:val="24"/>
          <w:szCs w:val="24"/>
          <w:lang w:val="uk-UA"/>
        </w:rPr>
        <w:t>Синдром дефіциту уваги з гіперактивнистю.</w:t>
      </w:r>
    </w:p>
    <w:p w:rsidR="00D82BCF" w:rsidRPr="008F7F19" w:rsidRDefault="00D82BCF" w:rsidP="008F7F19">
      <w:pPr>
        <w:autoSpaceDE w:val="0"/>
        <w:autoSpaceDN w:val="0"/>
        <w:adjustRightInd w:val="0"/>
        <w:spacing w:after="0" w:line="240" w:lineRule="auto"/>
        <w:rPr>
          <w:rFonts w:ascii="Times New Roman" w:hAnsi="Times New Roman"/>
          <w:sz w:val="24"/>
          <w:szCs w:val="24"/>
          <w:lang w:val="uk-UA" w:eastAsia="uk-UA"/>
        </w:rPr>
      </w:pPr>
      <w:r w:rsidRPr="008F7F19">
        <w:rPr>
          <w:rFonts w:ascii="Times New Roman" w:hAnsi="Times New Roman"/>
          <w:b/>
          <w:sz w:val="24"/>
          <w:szCs w:val="24"/>
          <w:lang w:val="uk-UA" w:eastAsia="uk-UA"/>
        </w:rPr>
        <w:t>Тема 10.</w:t>
      </w:r>
      <w:r w:rsidRPr="008F7F19">
        <w:rPr>
          <w:rFonts w:ascii="Times New Roman" w:hAnsi="Times New Roman"/>
          <w:sz w:val="24"/>
          <w:szCs w:val="24"/>
          <w:lang w:val="uk-UA" w:eastAsia="uk-UA"/>
        </w:rPr>
        <w:t>Дитяча нервовість, її причини та наслідки. Причини виникнення неврозів у дітей. Види неврозів та неврозоподібних розладів у дітей.</w:t>
      </w:r>
    </w:p>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eastAsia="uk-UA"/>
        </w:rPr>
        <w:t>Тема</w:t>
      </w:r>
      <w:r w:rsidRPr="008F7F19">
        <w:rPr>
          <w:rFonts w:ascii="Times New Roman" w:hAnsi="Times New Roman"/>
          <w:b/>
          <w:sz w:val="24"/>
          <w:szCs w:val="24"/>
          <w:lang w:val="uk-UA"/>
        </w:rPr>
        <w:t xml:space="preserve"> 11. </w:t>
      </w:r>
      <w:r w:rsidRPr="008F7F19">
        <w:rPr>
          <w:rFonts w:ascii="Times New Roman" w:hAnsi="Times New Roman"/>
          <w:sz w:val="24"/>
          <w:szCs w:val="24"/>
          <w:lang w:val="uk-UA"/>
        </w:rPr>
        <w:t xml:space="preserve">Поведінкові реакції як головні прояви підліткової психіки. </w:t>
      </w:r>
    </w:p>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eastAsia="uk-UA"/>
        </w:rPr>
        <w:t>Тема</w:t>
      </w:r>
      <w:r w:rsidRPr="008F7F19">
        <w:rPr>
          <w:rFonts w:ascii="Times New Roman" w:hAnsi="Times New Roman"/>
          <w:b/>
          <w:sz w:val="24"/>
          <w:szCs w:val="24"/>
          <w:lang w:val="uk-UA"/>
        </w:rPr>
        <w:t xml:space="preserve"> 12</w:t>
      </w:r>
      <w:r w:rsidRPr="008F7F19">
        <w:rPr>
          <w:rFonts w:ascii="Times New Roman" w:hAnsi="Times New Roman"/>
          <w:sz w:val="24"/>
          <w:szCs w:val="24"/>
          <w:lang w:val="uk-UA"/>
        </w:rPr>
        <w:t xml:space="preserve">. Основні форми та прояви порушень поведінки у підлітків. </w:t>
      </w:r>
    </w:p>
    <w:p w:rsidR="00D82BCF" w:rsidRPr="008F7F19" w:rsidRDefault="00D82BCF" w:rsidP="008F7F19">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eastAsia="uk-UA"/>
        </w:rPr>
        <w:t>Тема</w:t>
      </w:r>
      <w:r w:rsidRPr="008F7F19">
        <w:rPr>
          <w:rFonts w:ascii="Times New Roman" w:hAnsi="Times New Roman"/>
          <w:b/>
          <w:sz w:val="24"/>
          <w:szCs w:val="24"/>
          <w:lang w:val="uk-UA"/>
        </w:rPr>
        <w:t xml:space="preserve"> 13. </w:t>
      </w:r>
      <w:r w:rsidRPr="008F7F19">
        <w:rPr>
          <w:rFonts w:ascii="Times New Roman" w:hAnsi="Times New Roman"/>
          <w:sz w:val="24"/>
          <w:szCs w:val="24"/>
          <w:lang w:val="uk-UA"/>
        </w:rPr>
        <w:t>Адиктивна поведінка підлітків</w:t>
      </w:r>
      <w:r w:rsidRPr="008F7F19">
        <w:rPr>
          <w:rFonts w:ascii="Times New Roman" w:hAnsi="Times New Roman"/>
          <w:b/>
          <w:sz w:val="24"/>
          <w:szCs w:val="24"/>
          <w:lang w:val="uk-UA"/>
        </w:rPr>
        <w:t>.</w:t>
      </w:r>
    </w:p>
    <w:p w:rsidR="00D82BCF" w:rsidRPr="008F7F19" w:rsidRDefault="00D82BCF" w:rsidP="008F7F19">
      <w:pPr>
        <w:spacing w:after="0" w:line="240" w:lineRule="auto"/>
        <w:rPr>
          <w:rFonts w:ascii="Times New Roman" w:hAnsi="Times New Roman"/>
          <w:b/>
          <w:sz w:val="24"/>
          <w:szCs w:val="24"/>
          <w:lang w:val="uk-UA"/>
        </w:rPr>
      </w:pPr>
      <w:r w:rsidRPr="008F7F19">
        <w:rPr>
          <w:rFonts w:ascii="Times New Roman" w:hAnsi="Times New Roman"/>
          <w:b/>
          <w:sz w:val="24"/>
          <w:szCs w:val="24"/>
          <w:lang w:val="uk-UA" w:eastAsia="uk-UA"/>
        </w:rPr>
        <w:t>Тема</w:t>
      </w:r>
      <w:r w:rsidRPr="008F7F19">
        <w:rPr>
          <w:rFonts w:ascii="Times New Roman" w:hAnsi="Times New Roman"/>
          <w:b/>
          <w:sz w:val="24"/>
          <w:szCs w:val="24"/>
          <w:lang w:val="uk-UA"/>
        </w:rPr>
        <w:t xml:space="preserve"> 14 </w:t>
      </w:r>
      <w:r w:rsidRPr="008F7F19">
        <w:rPr>
          <w:rFonts w:ascii="Times New Roman" w:hAnsi="Times New Roman"/>
          <w:sz w:val="24"/>
          <w:szCs w:val="24"/>
          <w:lang w:val="uk-UA"/>
        </w:rPr>
        <w:t>Порушення підконтрольності поведінки.</w:t>
      </w:r>
    </w:p>
    <w:p w:rsidR="00D82BCF" w:rsidRPr="008F7F19" w:rsidRDefault="00D82BCF" w:rsidP="008F7F19">
      <w:pPr>
        <w:spacing w:after="0" w:line="240" w:lineRule="auto"/>
        <w:rPr>
          <w:rFonts w:ascii="Times New Roman" w:hAnsi="Times New Roman"/>
          <w:b/>
          <w:sz w:val="24"/>
          <w:szCs w:val="24"/>
        </w:rPr>
      </w:pPr>
      <w:r w:rsidRPr="008F7F19">
        <w:rPr>
          <w:rFonts w:ascii="Times New Roman" w:hAnsi="Times New Roman"/>
          <w:b/>
          <w:sz w:val="24"/>
          <w:szCs w:val="24"/>
          <w:lang w:val="uk-UA" w:eastAsia="uk-UA"/>
        </w:rPr>
        <w:t xml:space="preserve">Тема 15 </w:t>
      </w:r>
      <w:r w:rsidRPr="008F7F19">
        <w:rPr>
          <w:rFonts w:ascii="Times New Roman" w:hAnsi="Times New Roman"/>
          <w:sz w:val="24"/>
          <w:szCs w:val="24"/>
          <w:lang w:val="uk-UA" w:eastAsia="uk-UA"/>
        </w:rPr>
        <w:t>Методи психотерапії для дітей з ТПМ</w:t>
      </w:r>
    </w:p>
    <w:p w:rsidR="00D82BCF" w:rsidRPr="008F7F19" w:rsidRDefault="00D82BCF" w:rsidP="008F7F19">
      <w:pPr>
        <w:spacing w:after="0" w:line="240" w:lineRule="auto"/>
        <w:rPr>
          <w:rFonts w:ascii="Times New Roman" w:hAnsi="Times New Roman"/>
          <w:b/>
          <w:sz w:val="24"/>
          <w:szCs w:val="24"/>
          <w:lang w:val="uk-UA"/>
        </w:rPr>
      </w:pPr>
    </w:p>
    <w:p w:rsidR="00D82BCF" w:rsidRPr="008F7F19" w:rsidRDefault="00D82BCF" w:rsidP="008F7F19">
      <w:pPr>
        <w:pStyle w:val="3"/>
        <w:spacing w:before="0" w:line="240" w:lineRule="auto"/>
        <w:jc w:val="center"/>
        <w:rPr>
          <w:rFonts w:ascii="Times New Roman" w:hAnsi="Times New Roman" w:cs="Times New Roman"/>
          <w:sz w:val="24"/>
          <w:szCs w:val="24"/>
          <w:lang w:val="uk-UA"/>
        </w:rPr>
      </w:pPr>
      <w:r w:rsidRPr="008F7F19">
        <w:rPr>
          <w:rFonts w:ascii="Times New Roman" w:hAnsi="Times New Roman" w:cs="Times New Roman"/>
          <w:sz w:val="24"/>
          <w:szCs w:val="24"/>
          <w:lang w:val="uk-UA"/>
        </w:rPr>
        <w:t>Рекомендована література</w:t>
      </w:r>
    </w:p>
    <w:p w:rsidR="00D82BCF" w:rsidRPr="008F7F19" w:rsidRDefault="00D82BCF" w:rsidP="008F7F19">
      <w:pPr>
        <w:spacing w:after="0" w:line="240" w:lineRule="auto"/>
        <w:jc w:val="center"/>
        <w:rPr>
          <w:rFonts w:ascii="Times New Roman" w:hAnsi="Times New Roman"/>
          <w:b/>
          <w:sz w:val="24"/>
          <w:szCs w:val="24"/>
          <w:lang w:val="uk-UA"/>
        </w:rPr>
      </w:pPr>
      <w:r w:rsidRPr="008F7F19">
        <w:rPr>
          <w:rFonts w:ascii="Times New Roman" w:hAnsi="Times New Roman"/>
          <w:b/>
          <w:sz w:val="24"/>
          <w:szCs w:val="24"/>
          <w:lang w:val="uk-UA"/>
        </w:rPr>
        <w:t>Базова</w:t>
      </w:r>
    </w:p>
    <w:p w:rsidR="00D82BCF" w:rsidRPr="008F7F19" w:rsidRDefault="00D82BCF" w:rsidP="008F7F19">
      <w:pPr>
        <w:pStyle w:val="a3"/>
        <w:numPr>
          <w:ilvl w:val="0"/>
          <w:numId w:val="2"/>
        </w:numPr>
        <w:jc w:val="both"/>
        <w:rPr>
          <w:sz w:val="24"/>
          <w:lang w:val="uk-UA"/>
        </w:rPr>
      </w:pPr>
      <w:r w:rsidRPr="008F7F19">
        <w:rPr>
          <w:sz w:val="24"/>
          <w:lang w:val="uk-UA"/>
        </w:rPr>
        <w:t>Адлер А. Практика и теория индивидуальной психологии [Текст]: Лекции по введению в психотерапию для врачей, психологов и учителей / А. Адлер. – М.: Изд-во Института Психтерапиии, 2002. – 214с.</w:t>
      </w:r>
    </w:p>
    <w:p w:rsidR="00D82BCF" w:rsidRPr="008F7F19" w:rsidRDefault="00D82BCF" w:rsidP="008F7F19">
      <w:pPr>
        <w:pStyle w:val="a3"/>
        <w:numPr>
          <w:ilvl w:val="0"/>
          <w:numId w:val="2"/>
        </w:numPr>
        <w:jc w:val="both"/>
        <w:rPr>
          <w:sz w:val="24"/>
          <w:lang w:val="uk-UA"/>
        </w:rPr>
      </w:pPr>
      <w:r w:rsidRPr="008F7F19">
        <w:rPr>
          <w:sz w:val="24"/>
          <w:lang w:val="uk-UA"/>
        </w:rPr>
        <w:t>Алфред Адлер [Текст] // Вступ до психотерапії: Навчальний посібник для студентів вищих навчальних закладів / Є.Глива. – Острог: Острозька академія; К., 2009. – С. 92-116.</w:t>
      </w:r>
    </w:p>
    <w:p w:rsidR="00D82BCF" w:rsidRPr="008F7F19" w:rsidRDefault="00D82BCF" w:rsidP="008F7F19">
      <w:pPr>
        <w:pStyle w:val="a3"/>
        <w:numPr>
          <w:ilvl w:val="0"/>
          <w:numId w:val="2"/>
        </w:numPr>
        <w:jc w:val="both"/>
        <w:rPr>
          <w:sz w:val="24"/>
          <w:lang w:val="uk-UA"/>
        </w:rPr>
      </w:pPr>
      <w:r w:rsidRPr="008F7F19">
        <w:rPr>
          <w:sz w:val="24"/>
          <w:lang w:val="uk-UA"/>
        </w:rPr>
        <w:t>Блейхер В.М. Клиника приобретенного слабоумия. – К. : Здоров’я, 2006</w:t>
      </w:r>
    </w:p>
    <w:p w:rsidR="00D82BCF" w:rsidRPr="008F7F19" w:rsidRDefault="00D82BCF" w:rsidP="008F7F19">
      <w:pPr>
        <w:pStyle w:val="a3"/>
        <w:numPr>
          <w:ilvl w:val="0"/>
          <w:numId w:val="2"/>
        </w:numPr>
        <w:jc w:val="both"/>
        <w:rPr>
          <w:sz w:val="24"/>
          <w:lang w:val="uk-UA"/>
        </w:rPr>
      </w:pPr>
      <w:r w:rsidRPr="008F7F19">
        <w:rPr>
          <w:sz w:val="24"/>
          <w:lang w:val="uk-UA"/>
        </w:rPr>
        <w:t>Блейхер В.М. Клиническая патопсихология. – Ташкент, 2006, 323с.</w:t>
      </w:r>
    </w:p>
    <w:p w:rsidR="00D82BCF" w:rsidRPr="008F7F19" w:rsidRDefault="00D82BCF" w:rsidP="008F7F19">
      <w:pPr>
        <w:pStyle w:val="a3"/>
        <w:numPr>
          <w:ilvl w:val="0"/>
          <w:numId w:val="2"/>
        </w:numPr>
        <w:jc w:val="both"/>
        <w:rPr>
          <w:sz w:val="24"/>
          <w:lang w:val="uk-UA"/>
        </w:rPr>
      </w:pPr>
      <w:r w:rsidRPr="008F7F19">
        <w:rPr>
          <w:sz w:val="24"/>
          <w:lang w:val="uk-UA"/>
        </w:rPr>
        <w:t>Блейхер В.М., Крук И.В. Патопсихологическая диагностика. – К. , 2006. – 280с.</w:t>
      </w:r>
    </w:p>
    <w:p w:rsidR="00D82BCF" w:rsidRPr="008F7F19" w:rsidRDefault="00D82BCF" w:rsidP="008F7F19">
      <w:pPr>
        <w:pStyle w:val="a3"/>
        <w:numPr>
          <w:ilvl w:val="0"/>
          <w:numId w:val="2"/>
        </w:numPr>
        <w:jc w:val="both"/>
        <w:rPr>
          <w:sz w:val="24"/>
          <w:lang w:val="uk-UA"/>
        </w:rPr>
      </w:pPr>
      <w:r w:rsidRPr="008F7F19">
        <w:rPr>
          <w:sz w:val="24"/>
          <w:lang w:val="uk-UA"/>
        </w:rPr>
        <w:t>Братусь Б. С. Аномалии личности. – М.: Мысль, 1988.</w:t>
      </w:r>
    </w:p>
    <w:p w:rsidR="00D82BCF" w:rsidRPr="008F7F19" w:rsidRDefault="00D82BCF" w:rsidP="008F7F19">
      <w:pPr>
        <w:pStyle w:val="a3"/>
        <w:numPr>
          <w:ilvl w:val="0"/>
          <w:numId w:val="2"/>
        </w:numPr>
        <w:jc w:val="both"/>
        <w:rPr>
          <w:sz w:val="24"/>
          <w:lang w:val="uk-UA"/>
        </w:rPr>
      </w:pPr>
      <w:r w:rsidRPr="008F7F19">
        <w:rPr>
          <w:sz w:val="24"/>
          <w:lang w:val="uk-UA"/>
        </w:rPr>
        <w:t>Бурлачук Л. Ф. Исследование личности в клинической психологии. – К. : Выща шк., 2012.</w:t>
      </w:r>
    </w:p>
    <w:p w:rsidR="00D82BCF" w:rsidRPr="008F7F19" w:rsidRDefault="00D82BCF" w:rsidP="008F7F19">
      <w:pPr>
        <w:pStyle w:val="a3"/>
        <w:numPr>
          <w:ilvl w:val="0"/>
          <w:numId w:val="2"/>
        </w:numPr>
        <w:jc w:val="both"/>
        <w:rPr>
          <w:sz w:val="24"/>
          <w:lang w:val="uk-UA"/>
        </w:rPr>
      </w:pPr>
      <w:r w:rsidRPr="008F7F19">
        <w:rPr>
          <w:sz w:val="24"/>
          <w:lang w:val="uk-UA"/>
        </w:rPr>
        <w:t>Види розладів психіки [Текст] // Патопсихологія : Навчальний посібник для вищих навчальних закладів / І.А.Мартинюк. – К., 2008. – С. 31-85.</w:t>
      </w:r>
    </w:p>
    <w:p w:rsidR="00D82BCF" w:rsidRPr="008F7F19" w:rsidRDefault="00D82BCF" w:rsidP="008F7F19">
      <w:pPr>
        <w:pStyle w:val="a3"/>
        <w:numPr>
          <w:ilvl w:val="0"/>
          <w:numId w:val="2"/>
        </w:numPr>
        <w:jc w:val="both"/>
        <w:rPr>
          <w:sz w:val="24"/>
          <w:lang w:val="uk-UA"/>
        </w:rPr>
      </w:pPr>
      <w:r w:rsidRPr="008F7F19">
        <w:rPr>
          <w:sz w:val="24"/>
          <w:lang w:val="uk-UA"/>
        </w:rPr>
        <w:t>Зубалий Н.П.  Основы психотерапии [Електронний ресурс]: Учебное пособие / Н. П. Зубалий, А. М. Лёвочкина. – К.: МАУП, 2001 // Психологія: Компакт-диск. – К., 2006. – 160с.</w:t>
      </w:r>
    </w:p>
    <w:p w:rsidR="00D82BCF" w:rsidRPr="008F7F19" w:rsidRDefault="00D82BCF" w:rsidP="008F7F19">
      <w:pPr>
        <w:pStyle w:val="a3"/>
        <w:numPr>
          <w:ilvl w:val="0"/>
          <w:numId w:val="2"/>
        </w:numPr>
        <w:jc w:val="both"/>
        <w:rPr>
          <w:sz w:val="24"/>
          <w:lang w:val="uk-UA"/>
        </w:rPr>
      </w:pPr>
      <w:r w:rsidRPr="008F7F19">
        <w:rPr>
          <w:sz w:val="24"/>
          <w:lang w:val="uk-UA"/>
        </w:rPr>
        <w:t>Критичні зауваження до теорії Фрейда [Текст] // Вступ до психотерапії : Навчальний посібник для студентів вищих навчальних закладів / Є.Глива. – Острог: Острозька академія; К., 2009. – С. 87-92.</w:t>
      </w:r>
    </w:p>
    <w:p w:rsidR="00D82BCF" w:rsidRPr="008F7F19" w:rsidRDefault="00D82BCF" w:rsidP="008F7F19">
      <w:pPr>
        <w:pStyle w:val="a3"/>
        <w:numPr>
          <w:ilvl w:val="0"/>
          <w:numId w:val="2"/>
        </w:numPr>
        <w:jc w:val="both"/>
        <w:rPr>
          <w:sz w:val="24"/>
          <w:lang w:val="uk-UA"/>
        </w:rPr>
      </w:pPr>
      <w:r w:rsidRPr="008F7F19">
        <w:rPr>
          <w:sz w:val="24"/>
          <w:lang w:val="uk-UA"/>
        </w:rPr>
        <w:t>Основы психологических знаний [Текст]: Учебное пособие для студентов высших учебных заведений / Автор-сост. Г. Щекин. – 4-е изд., стереотип.. – К. : МАУП, 2001. – 128 с..</w:t>
      </w:r>
    </w:p>
    <w:p w:rsidR="00D82BCF" w:rsidRPr="008F7F19" w:rsidRDefault="00D82BCF" w:rsidP="008F7F19">
      <w:pPr>
        <w:pStyle w:val="a3"/>
        <w:numPr>
          <w:ilvl w:val="0"/>
          <w:numId w:val="2"/>
        </w:numPr>
        <w:jc w:val="both"/>
        <w:rPr>
          <w:sz w:val="24"/>
          <w:lang w:val="uk-UA"/>
        </w:rPr>
      </w:pPr>
      <w:r w:rsidRPr="008F7F19">
        <w:rPr>
          <w:sz w:val="24"/>
          <w:lang w:val="uk-UA"/>
        </w:rPr>
        <w:t>Психиатрическая экспертиза [Текст] // Патопсихология: Теория и практика: Учебное пособие для студентов высших педагогических учебных заведений. – М. , 2004. – С. 85-89.</w:t>
      </w:r>
    </w:p>
    <w:p w:rsidR="00D82BCF" w:rsidRPr="008F7F19" w:rsidRDefault="00D82BCF" w:rsidP="008F7F19">
      <w:pPr>
        <w:pStyle w:val="a3"/>
        <w:numPr>
          <w:ilvl w:val="0"/>
          <w:numId w:val="2"/>
        </w:numPr>
        <w:jc w:val="both"/>
        <w:rPr>
          <w:sz w:val="24"/>
          <w:lang w:val="uk-UA"/>
        </w:rPr>
      </w:pPr>
      <w:r w:rsidRPr="008F7F19">
        <w:rPr>
          <w:sz w:val="24"/>
          <w:lang w:val="uk-UA"/>
        </w:rPr>
        <w:t>Психологическая и психотерапевтическая концепции К. Роджерса [Текст] // История психологии: Учебное пособие для студентов высших учебных заведений / Т.Д.Марцинковская. – М., 2008. – С. 408-411 Щекин Г.В. Основы психологических знаний [Електронний ресурс]:Учебное постобие / Г. В. Щекин. – К.: МАУП, 2001 // Психологія: Компакт-диск. – К., 2006. – 126с.</w:t>
      </w:r>
    </w:p>
    <w:p w:rsidR="00D82BCF" w:rsidRPr="008F7F19" w:rsidRDefault="00D82BCF" w:rsidP="008F7F19">
      <w:pPr>
        <w:shd w:val="clear" w:color="auto" w:fill="FFFFFF"/>
        <w:spacing w:after="0" w:line="240" w:lineRule="auto"/>
        <w:jc w:val="center"/>
        <w:rPr>
          <w:rFonts w:ascii="Times New Roman" w:hAnsi="Times New Roman"/>
          <w:b/>
          <w:bCs/>
          <w:spacing w:val="-6"/>
          <w:sz w:val="24"/>
          <w:szCs w:val="24"/>
          <w:lang w:val="uk-UA"/>
        </w:rPr>
      </w:pPr>
      <w:r w:rsidRPr="008F7F19">
        <w:rPr>
          <w:rFonts w:ascii="Times New Roman" w:hAnsi="Times New Roman"/>
          <w:b/>
          <w:bCs/>
          <w:spacing w:val="-6"/>
          <w:sz w:val="24"/>
          <w:szCs w:val="24"/>
          <w:lang w:val="uk-UA"/>
        </w:rPr>
        <w:t>Допоміжна</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Біхевіоризм [Текст] // Вступ до психотерапії : Навчальний посібник для студентів вищих навчальних закладів / Є.Глива. – Острог: Острозька академія; К., 2009. – С. 29-35.</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Біхевіоризм [Текст] // Соціальна психологія: Підручник для студентів вищих навчальних закладів / В.В.Москаленко. – К., 2008. – С. 78-96.</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lastRenderedPageBreak/>
        <w:t>Болтівець С.І. Ціль життя українського психолога Євгена Гливи [Текст] / С. І. Болтівець // Практична психологія та соціальна робота. – 2010. – № 1. – С. 53-57.</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Бурлакова Н.С. Патопсихологический эксперемент: методология и перспективы [Текст] / Н. С. Бурлакова // Вопросы психологии. – 2014. – № 3. – С. 3-14.</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Варфоломеева О.В.  Акмеологические критерии, показатели и уровни профессионального становения психотерапевта [Текст] / О. В. Варфоломеева // Практична психологія та соціальна робота. – 2008. – № 3. – С. 18-22.</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Венгер А.Л. Клиническая психология развития: состояние и перспективы [Текст] / А. Л. Венгер, Е. И. Морозова // Вопросы психологии. – 2007. – № 5. – С. 3-13.</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Види естетотерапії природними та ігровими засобами [Текст] // Естетотерапія: Навчальний посібник для студентів вищих навчальних закладів. – К., 2007. – С. 199-239.</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Эллис А.  Гуманистическая психотерапия: Рационально-эмоциональный подход [Текст] / А. Эллис. – СПб.: Сова; М.: Эксмо-Пресс, 2002. – 272с..</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Екзистенціалізм [Текст] // Вступ до психотерапії : Навчальний посібник для студентів вищих навчальних закладів / Є.Глива. – Острог: Острозька академія; К., 2009. – С. 151-193.</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Естетотерапія мистецькими засобами [Текст] // Естетотерапія: Навчальний посібник для студентів вищих навчальних закладів. – К., 2007. – С. 177-199.</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Желдак И.М.  Сценарий групповой психотерапии с детьми 12-15 лет и старше [Текст] / И. М. Желдак // Практична психологія та соціальна робота. – 2009. – № 4. – С. 49-65.</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Желдак И.М. Сценарий групповой психотерапии с детьми 6 - 11 лет [Текст] / И. М. Желдак // Практична психологія та соціальна робота. – 2009. – № 3. – С. 44-64.</w:t>
      </w:r>
    </w:p>
    <w:p w:rsidR="00D82BCF" w:rsidRPr="008F7F19" w:rsidRDefault="00D82BCF" w:rsidP="008F7F19">
      <w:pPr>
        <w:spacing w:after="0" w:line="240" w:lineRule="auto"/>
        <w:rPr>
          <w:rFonts w:ascii="Times New Roman" w:hAnsi="Times New Roman"/>
          <w:b/>
          <w:sz w:val="24"/>
          <w:szCs w:val="24"/>
          <w:lang w:val="uk-UA"/>
        </w:rPr>
      </w:pPr>
      <w:r w:rsidRPr="008F7F19">
        <w:rPr>
          <w:rFonts w:ascii="Times New Roman" w:hAnsi="Times New Roman"/>
          <w:b/>
          <w:sz w:val="24"/>
          <w:szCs w:val="24"/>
          <w:lang w:val="uk-UA"/>
        </w:rPr>
        <w:t>Інформаційні ресурси</w:t>
      </w:r>
    </w:p>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5.</w:t>
      </w:r>
      <w:r w:rsidRPr="008F7F19">
        <w:rPr>
          <w:rFonts w:ascii="Times New Roman" w:hAnsi="Times New Roman"/>
          <w:sz w:val="24"/>
          <w:szCs w:val="24"/>
        </w:rPr>
        <w:t>Web</w:t>
      </w:r>
      <w:r w:rsidRPr="008F7F19">
        <w:rPr>
          <w:rFonts w:ascii="Times New Roman" w:hAnsi="Times New Roman"/>
          <w:sz w:val="24"/>
          <w:szCs w:val="24"/>
          <w:lang w:val="uk-UA"/>
        </w:rPr>
        <w:t>-сторінка (</w:t>
      </w:r>
      <w:r w:rsidRPr="008F7F19">
        <w:rPr>
          <w:rFonts w:ascii="Times New Roman" w:hAnsi="Times New Roman"/>
          <w:sz w:val="24"/>
          <w:szCs w:val="24"/>
        </w:rPr>
        <w:t>http</w:t>
      </w:r>
      <w:r w:rsidRPr="008F7F19">
        <w:rPr>
          <w:rFonts w:ascii="Times New Roman" w:hAnsi="Times New Roman"/>
          <w:sz w:val="24"/>
          <w:szCs w:val="24"/>
          <w:lang w:val="uk-UA"/>
        </w:rPr>
        <w:t>://</w:t>
      </w:r>
      <w:r w:rsidRPr="008F7F19">
        <w:rPr>
          <w:rFonts w:ascii="Times New Roman" w:hAnsi="Times New Roman"/>
          <w:sz w:val="24"/>
          <w:szCs w:val="24"/>
        </w:rPr>
        <w:t>mehmat</w:t>
      </w:r>
      <w:r w:rsidRPr="008F7F19">
        <w:rPr>
          <w:rFonts w:ascii="Times New Roman" w:hAnsi="Times New Roman"/>
          <w:sz w:val="24"/>
          <w:szCs w:val="24"/>
          <w:lang w:val="uk-UA"/>
        </w:rPr>
        <w:t>.</w:t>
      </w:r>
      <w:r w:rsidRPr="008F7F19">
        <w:rPr>
          <w:rFonts w:ascii="Times New Roman" w:hAnsi="Times New Roman"/>
          <w:sz w:val="24"/>
          <w:szCs w:val="24"/>
        </w:rPr>
        <w:t>mnu</w:t>
      </w:r>
      <w:r w:rsidRPr="008F7F19">
        <w:rPr>
          <w:rFonts w:ascii="Times New Roman" w:hAnsi="Times New Roman"/>
          <w:sz w:val="24"/>
          <w:szCs w:val="24"/>
          <w:lang w:val="uk-UA"/>
        </w:rPr>
        <w:t>.</w:t>
      </w:r>
      <w:r w:rsidRPr="008F7F19">
        <w:rPr>
          <w:rFonts w:ascii="Times New Roman" w:hAnsi="Times New Roman"/>
          <w:sz w:val="24"/>
          <w:szCs w:val="24"/>
        </w:rPr>
        <w:t>mk</w:t>
      </w:r>
      <w:r w:rsidRPr="008F7F19">
        <w:rPr>
          <w:rFonts w:ascii="Times New Roman" w:hAnsi="Times New Roman"/>
          <w:sz w:val="24"/>
          <w:szCs w:val="24"/>
          <w:lang w:val="uk-UA"/>
        </w:rPr>
        <w:t>.</w:t>
      </w:r>
      <w:r w:rsidRPr="008F7F19">
        <w:rPr>
          <w:rFonts w:ascii="Times New Roman" w:hAnsi="Times New Roman"/>
          <w:sz w:val="24"/>
          <w:szCs w:val="24"/>
        </w:rPr>
        <w:t>ua</w:t>
      </w:r>
      <w:r w:rsidRPr="008F7F19">
        <w:rPr>
          <w:rFonts w:ascii="Times New Roman" w:hAnsi="Times New Roman"/>
          <w:sz w:val="24"/>
          <w:szCs w:val="24"/>
          <w:lang w:val="uk-UA"/>
        </w:rPr>
        <w:t>/</w:t>
      </w:r>
      <w:r w:rsidRPr="008F7F19">
        <w:rPr>
          <w:rFonts w:ascii="Times New Roman" w:hAnsi="Times New Roman"/>
          <w:sz w:val="24"/>
          <w:szCs w:val="24"/>
        </w:rPr>
        <w:t>sp</w:t>
      </w:r>
      <w:r w:rsidRPr="008F7F19">
        <w:rPr>
          <w:rFonts w:ascii="Times New Roman" w:hAnsi="Times New Roman"/>
          <w:sz w:val="24"/>
          <w:szCs w:val="24"/>
          <w:lang w:val="uk-UA"/>
        </w:rPr>
        <w:t>/</w:t>
      </w:r>
      <w:r w:rsidRPr="008F7F19">
        <w:rPr>
          <w:rFonts w:ascii="Times New Roman" w:hAnsi="Times New Roman"/>
          <w:sz w:val="24"/>
          <w:szCs w:val="24"/>
        </w:rPr>
        <w:t>zvp</w:t>
      </w:r>
      <w:r w:rsidRPr="008F7F19">
        <w:rPr>
          <w:rFonts w:ascii="Times New Roman" w:hAnsi="Times New Roman"/>
          <w:sz w:val="24"/>
          <w:szCs w:val="24"/>
          <w:lang w:val="uk-UA"/>
        </w:rPr>
        <w:t>03).</w:t>
      </w:r>
    </w:p>
    <w:p w:rsidR="00D82BCF" w:rsidRPr="008F7F19" w:rsidRDefault="00D82BCF" w:rsidP="008F7F19">
      <w:pPr>
        <w:spacing w:after="0" w:line="240" w:lineRule="auto"/>
        <w:rPr>
          <w:rFonts w:ascii="Times New Roman" w:hAnsi="Times New Roman"/>
          <w:sz w:val="24"/>
          <w:szCs w:val="24"/>
        </w:rPr>
      </w:pPr>
      <w:r w:rsidRPr="008F7F19">
        <w:rPr>
          <w:rFonts w:ascii="Times New Roman" w:hAnsi="Times New Roman"/>
          <w:sz w:val="24"/>
          <w:szCs w:val="24"/>
          <w:lang w:val="uk-UA"/>
        </w:rPr>
        <w:t>6</w:t>
      </w:r>
      <w:r w:rsidRPr="008F7F19">
        <w:rPr>
          <w:rFonts w:ascii="Times New Roman" w:hAnsi="Times New Roman"/>
          <w:sz w:val="24"/>
          <w:szCs w:val="24"/>
        </w:rPr>
        <w:t>. Електронний носій: ди</w:t>
      </w:r>
      <w:proofErr w:type="gramStart"/>
      <w:r w:rsidRPr="008F7F19">
        <w:rPr>
          <w:rFonts w:ascii="Times New Roman" w:hAnsi="Times New Roman"/>
          <w:sz w:val="24"/>
          <w:szCs w:val="24"/>
        </w:rPr>
        <w:t>с(</w:t>
      </w:r>
      <w:proofErr w:type="gramEnd"/>
      <w:r w:rsidRPr="008F7F19">
        <w:rPr>
          <w:rFonts w:ascii="Times New Roman" w:hAnsi="Times New Roman"/>
          <w:sz w:val="24"/>
          <w:szCs w:val="24"/>
        </w:rPr>
        <w:t>кафедра загальної та вікової психології).</w:t>
      </w:r>
    </w:p>
    <w:p w:rsidR="00D82BCF" w:rsidRPr="008F7F19" w:rsidRDefault="00D82BCF" w:rsidP="008F7F19">
      <w:pPr>
        <w:spacing w:after="0" w:line="240" w:lineRule="auto"/>
        <w:rPr>
          <w:rFonts w:ascii="Times New Roman" w:hAnsi="Times New Roman"/>
          <w:sz w:val="24"/>
          <w:szCs w:val="24"/>
        </w:rPr>
      </w:pPr>
      <w:r w:rsidRPr="008F7F19">
        <w:rPr>
          <w:rFonts w:ascii="Times New Roman" w:hAnsi="Times New Roman"/>
          <w:sz w:val="24"/>
          <w:szCs w:val="24"/>
          <w:lang w:val="uk-UA"/>
        </w:rPr>
        <w:t>7</w:t>
      </w:r>
      <w:r w:rsidRPr="008F7F19">
        <w:rPr>
          <w:rFonts w:ascii="Times New Roman" w:hAnsi="Times New Roman"/>
          <w:sz w:val="24"/>
          <w:szCs w:val="24"/>
        </w:rPr>
        <w:t xml:space="preserve">. Інтернет: </w:t>
      </w:r>
      <w:hyperlink r:id="rId8" w:history="1">
        <w:r w:rsidRPr="008F7F19">
          <w:rPr>
            <w:rFonts w:ascii="Times New Roman" w:hAnsi="Times New Roman"/>
            <w:sz w:val="24"/>
            <w:szCs w:val="24"/>
          </w:rPr>
          <w:t>http://sobchik.newmail.ru/Apilns/obinstitute.html</w:t>
        </w:r>
      </w:hyperlink>
      <w:r w:rsidRPr="008F7F19">
        <w:rPr>
          <w:rFonts w:ascii="Times New Roman" w:hAnsi="Times New Roman"/>
          <w:sz w:val="24"/>
          <w:szCs w:val="24"/>
        </w:rPr>
        <w:t>.</w:t>
      </w:r>
    </w:p>
    <w:p w:rsidR="00D82BCF" w:rsidRPr="008F7F19" w:rsidRDefault="00D82BCF" w:rsidP="008F7F19">
      <w:pPr>
        <w:spacing w:after="0" w:line="240" w:lineRule="auto"/>
        <w:rPr>
          <w:rFonts w:ascii="Times New Roman" w:hAnsi="Times New Roman"/>
          <w:sz w:val="24"/>
          <w:szCs w:val="24"/>
        </w:rPr>
      </w:pPr>
      <w:r w:rsidRPr="008F7F19">
        <w:rPr>
          <w:rFonts w:ascii="Times New Roman" w:hAnsi="Times New Roman"/>
          <w:sz w:val="24"/>
          <w:szCs w:val="24"/>
          <w:lang w:val="uk-UA"/>
        </w:rPr>
        <w:t>8</w:t>
      </w:r>
      <w:r w:rsidRPr="008F7F19">
        <w:rPr>
          <w:rFonts w:ascii="Times New Roman" w:hAnsi="Times New Roman"/>
          <w:sz w:val="24"/>
          <w:szCs w:val="24"/>
        </w:rPr>
        <w:t xml:space="preserve">.      </w:t>
      </w:r>
      <w:hyperlink r:id="rId9" w:history="1">
        <w:r w:rsidRPr="008F7F19">
          <w:rPr>
            <w:rFonts w:ascii="Times New Roman" w:hAnsi="Times New Roman"/>
            <w:sz w:val="24"/>
            <w:szCs w:val="24"/>
          </w:rPr>
          <w:t>http://www.mtu-net.ru/psi/st/088000.htm</w:t>
        </w:r>
      </w:hyperlink>
      <w:r w:rsidRPr="008F7F19">
        <w:rPr>
          <w:rFonts w:ascii="Times New Roman" w:hAnsi="Times New Roman"/>
          <w:sz w:val="24"/>
          <w:szCs w:val="24"/>
        </w:rPr>
        <w:t>.</w:t>
      </w:r>
    </w:p>
    <w:p w:rsidR="00D82BCF" w:rsidRPr="008F7F19" w:rsidRDefault="00D82BCF" w:rsidP="008F7F19">
      <w:pPr>
        <w:spacing w:after="0" w:line="240" w:lineRule="auto"/>
        <w:rPr>
          <w:rFonts w:ascii="Times New Roman" w:hAnsi="Times New Roman"/>
          <w:sz w:val="24"/>
          <w:szCs w:val="24"/>
        </w:rPr>
      </w:pPr>
      <w:r w:rsidRPr="008F7F19">
        <w:rPr>
          <w:rFonts w:ascii="Times New Roman" w:hAnsi="Times New Roman"/>
          <w:sz w:val="24"/>
          <w:szCs w:val="24"/>
          <w:lang w:val="uk-UA"/>
        </w:rPr>
        <w:t>9</w:t>
      </w:r>
      <w:r w:rsidRPr="008F7F19">
        <w:rPr>
          <w:rFonts w:ascii="Times New Roman" w:hAnsi="Times New Roman"/>
          <w:sz w:val="24"/>
          <w:szCs w:val="24"/>
        </w:rPr>
        <w:t xml:space="preserve">.      </w:t>
      </w:r>
      <w:hyperlink r:id="rId10" w:history="1">
        <w:r w:rsidRPr="008F7F19">
          <w:rPr>
            <w:rFonts w:ascii="Times New Roman" w:hAnsi="Times New Roman"/>
            <w:sz w:val="24"/>
            <w:szCs w:val="24"/>
          </w:rPr>
          <w:t>http://otborminus.chat.ru/iq.html</w:t>
        </w:r>
      </w:hyperlink>
    </w:p>
    <w:p w:rsidR="00D82BCF" w:rsidRPr="008F7F19" w:rsidRDefault="00D82BCF" w:rsidP="008F7F19">
      <w:pPr>
        <w:spacing w:after="0" w:line="240" w:lineRule="auto"/>
        <w:rPr>
          <w:rFonts w:ascii="Times New Roman" w:hAnsi="Times New Roman"/>
          <w:sz w:val="24"/>
          <w:szCs w:val="24"/>
        </w:rPr>
      </w:pPr>
      <w:r w:rsidRPr="008F7F19">
        <w:rPr>
          <w:rFonts w:ascii="Times New Roman" w:hAnsi="Times New Roman"/>
          <w:sz w:val="24"/>
          <w:szCs w:val="24"/>
        </w:rPr>
        <w:t>1</w:t>
      </w:r>
      <w:r w:rsidRPr="008F7F19">
        <w:rPr>
          <w:rFonts w:ascii="Times New Roman" w:hAnsi="Times New Roman"/>
          <w:sz w:val="24"/>
          <w:szCs w:val="24"/>
          <w:lang w:val="uk-UA"/>
        </w:rPr>
        <w:t>0</w:t>
      </w:r>
      <w:r w:rsidRPr="008F7F19">
        <w:rPr>
          <w:rFonts w:ascii="Times New Roman" w:hAnsi="Times New Roman"/>
          <w:sz w:val="24"/>
          <w:szCs w:val="24"/>
        </w:rPr>
        <w:t xml:space="preserve">. </w:t>
      </w:r>
      <w:hyperlink r:id="rId11" w:history="1">
        <w:r w:rsidRPr="008F7F19">
          <w:rPr>
            <w:rFonts w:ascii="Times New Roman" w:hAnsi="Times New Roman"/>
            <w:sz w:val="24"/>
            <w:szCs w:val="24"/>
          </w:rPr>
          <w:t>www.psyinst.ru/testing.htm</w:t>
        </w:r>
      </w:hyperlink>
    </w:p>
    <w:p w:rsidR="00D82BCF" w:rsidRPr="008F7F19" w:rsidRDefault="00D82BCF" w:rsidP="008F7F19">
      <w:pPr>
        <w:spacing w:after="0" w:line="240" w:lineRule="auto"/>
        <w:rPr>
          <w:rFonts w:ascii="Times New Roman" w:hAnsi="Times New Roman"/>
          <w:sz w:val="24"/>
          <w:szCs w:val="24"/>
        </w:rPr>
      </w:pPr>
      <w:r w:rsidRPr="008F7F19">
        <w:rPr>
          <w:rFonts w:ascii="Times New Roman" w:hAnsi="Times New Roman"/>
          <w:sz w:val="24"/>
          <w:szCs w:val="24"/>
        </w:rPr>
        <w:t>1</w:t>
      </w:r>
      <w:r w:rsidRPr="008F7F19">
        <w:rPr>
          <w:rFonts w:ascii="Times New Roman" w:hAnsi="Times New Roman"/>
          <w:sz w:val="24"/>
          <w:szCs w:val="24"/>
          <w:lang w:val="uk-UA"/>
        </w:rPr>
        <w:t>1</w:t>
      </w:r>
      <w:r w:rsidRPr="008F7F19">
        <w:rPr>
          <w:rFonts w:ascii="Times New Roman" w:hAnsi="Times New Roman"/>
          <w:sz w:val="24"/>
          <w:szCs w:val="24"/>
        </w:rPr>
        <w:t xml:space="preserve">.      </w:t>
      </w:r>
      <w:hyperlink r:id="rId12" w:history="1">
        <w:r w:rsidRPr="008F7F19">
          <w:rPr>
            <w:rFonts w:ascii="Times New Roman" w:hAnsi="Times New Roman"/>
            <w:sz w:val="24"/>
            <w:szCs w:val="24"/>
          </w:rPr>
          <w:t>http://tests.holm.ru/</w:t>
        </w:r>
      </w:hyperlink>
    </w:p>
    <w:p w:rsidR="00D82BCF" w:rsidRPr="008F7F19" w:rsidRDefault="00D82BCF" w:rsidP="008F7F19">
      <w:pPr>
        <w:spacing w:after="0" w:line="240" w:lineRule="auto"/>
        <w:rPr>
          <w:rFonts w:ascii="Times New Roman" w:hAnsi="Times New Roman"/>
          <w:b/>
          <w:sz w:val="24"/>
          <w:szCs w:val="24"/>
        </w:rPr>
      </w:pPr>
      <w:r w:rsidRPr="008F7F19">
        <w:rPr>
          <w:rFonts w:ascii="Times New Roman" w:hAnsi="Times New Roman"/>
          <w:b/>
          <w:sz w:val="24"/>
          <w:szCs w:val="24"/>
        </w:rPr>
        <w:t xml:space="preserve">Форма </w:t>
      </w:r>
      <w:proofErr w:type="gramStart"/>
      <w:r w:rsidRPr="008F7F19">
        <w:rPr>
          <w:rFonts w:ascii="Times New Roman" w:hAnsi="Times New Roman"/>
          <w:b/>
          <w:sz w:val="24"/>
          <w:szCs w:val="24"/>
        </w:rPr>
        <w:t>п</w:t>
      </w:r>
      <w:proofErr w:type="gramEnd"/>
      <w:r w:rsidRPr="008F7F19">
        <w:rPr>
          <w:rFonts w:ascii="Times New Roman" w:hAnsi="Times New Roman"/>
          <w:b/>
          <w:sz w:val="24"/>
          <w:szCs w:val="24"/>
        </w:rPr>
        <w:t xml:space="preserve">ідсумкового контролю успішності навчання </w:t>
      </w:r>
    </w:p>
    <w:p w:rsidR="00D82BCF" w:rsidRPr="008F7F19" w:rsidRDefault="00D82BCF" w:rsidP="008F7F19">
      <w:pPr>
        <w:spacing w:after="0" w:line="240" w:lineRule="auto"/>
        <w:rPr>
          <w:rFonts w:ascii="Times New Roman" w:hAnsi="Times New Roman"/>
          <w:sz w:val="24"/>
          <w:szCs w:val="24"/>
        </w:rPr>
      </w:pPr>
      <w:r w:rsidRPr="008F7F19">
        <w:rPr>
          <w:rFonts w:ascii="Times New Roman" w:hAnsi="Times New Roman"/>
          <w:sz w:val="24"/>
          <w:szCs w:val="24"/>
        </w:rPr>
        <w:t>Модульна контрольна робота, усне опитування,  творчі роботи, перевірка конспектування лекцій, першоджерел, виконання індивідуальних завдань та самостійних робі</w:t>
      </w:r>
      <w:proofErr w:type="gramStart"/>
      <w:r w:rsidRPr="008F7F19">
        <w:rPr>
          <w:rFonts w:ascii="Times New Roman" w:hAnsi="Times New Roman"/>
          <w:sz w:val="24"/>
          <w:szCs w:val="24"/>
        </w:rPr>
        <w:t>т</w:t>
      </w:r>
      <w:proofErr w:type="gramEnd"/>
      <w:r w:rsidRPr="008F7F19">
        <w:rPr>
          <w:rFonts w:ascii="Times New Roman" w:hAnsi="Times New Roman"/>
          <w:sz w:val="24"/>
          <w:szCs w:val="24"/>
        </w:rPr>
        <w:t>.</w:t>
      </w:r>
    </w:p>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b/>
          <w:sz w:val="24"/>
          <w:szCs w:val="24"/>
        </w:rPr>
        <w:t>Засоби діагностики успішності навчання:  екзамен</w:t>
      </w:r>
      <w:r w:rsidRPr="008F7F19">
        <w:rPr>
          <w:rFonts w:ascii="Times New Roman" w:hAnsi="Times New Roman"/>
          <w:b/>
          <w:sz w:val="24"/>
          <w:szCs w:val="24"/>
          <w:lang w:val="uk-UA"/>
        </w:rPr>
        <w:t>.</w:t>
      </w:r>
    </w:p>
    <w:p w:rsidR="00122CA0" w:rsidRPr="008F7F19" w:rsidRDefault="00122CA0" w:rsidP="008F7F19">
      <w:pPr>
        <w:spacing w:line="240" w:lineRule="auto"/>
        <w:rPr>
          <w:rFonts w:ascii="Times New Roman" w:hAnsi="Times New Roman"/>
          <w:sz w:val="24"/>
          <w:szCs w:val="24"/>
          <w:lang w:val="uk-UA"/>
        </w:rPr>
      </w:pPr>
    </w:p>
    <w:p w:rsidR="003171B1" w:rsidRDefault="003171B1" w:rsidP="008F7F19">
      <w:pPr>
        <w:spacing w:after="120" w:line="240" w:lineRule="auto"/>
        <w:jc w:val="center"/>
        <w:rPr>
          <w:rFonts w:ascii="Times New Roman" w:hAnsi="Times New Roman"/>
          <w:b/>
          <w:caps/>
          <w:sz w:val="24"/>
          <w:szCs w:val="24"/>
          <w:lang w:val="uk-UA"/>
        </w:rPr>
      </w:pPr>
    </w:p>
    <w:p w:rsidR="00A82CBE" w:rsidRDefault="00A82CBE" w:rsidP="008F7F19">
      <w:pPr>
        <w:spacing w:after="120" w:line="240" w:lineRule="auto"/>
        <w:jc w:val="center"/>
        <w:rPr>
          <w:rFonts w:ascii="Times New Roman" w:hAnsi="Times New Roman"/>
          <w:b/>
          <w:caps/>
          <w:sz w:val="24"/>
          <w:szCs w:val="24"/>
          <w:lang w:val="uk-UA"/>
        </w:rPr>
      </w:pPr>
    </w:p>
    <w:p w:rsidR="00A82CBE" w:rsidRDefault="00A82CBE" w:rsidP="008F7F19">
      <w:pPr>
        <w:spacing w:after="120" w:line="240" w:lineRule="auto"/>
        <w:jc w:val="center"/>
        <w:rPr>
          <w:rFonts w:ascii="Times New Roman" w:hAnsi="Times New Roman"/>
          <w:b/>
          <w:caps/>
          <w:sz w:val="24"/>
          <w:szCs w:val="24"/>
          <w:lang w:val="uk-UA"/>
        </w:rPr>
      </w:pPr>
    </w:p>
    <w:p w:rsidR="00416CFF" w:rsidRDefault="00416CFF" w:rsidP="008F7F19">
      <w:pPr>
        <w:spacing w:after="120" w:line="240" w:lineRule="auto"/>
        <w:jc w:val="center"/>
        <w:rPr>
          <w:rFonts w:ascii="Times New Roman" w:hAnsi="Times New Roman"/>
          <w:b/>
          <w:caps/>
          <w:sz w:val="24"/>
          <w:szCs w:val="24"/>
          <w:lang w:val="uk-UA"/>
        </w:rPr>
      </w:pPr>
    </w:p>
    <w:p w:rsidR="00416CFF" w:rsidRDefault="00416CFF" w:rsidP="008F7F19">
      <w:pPr>
        <w:spacing w:after="120" w:line="240" w:lineRule="auto"/>
        <w:jc w:val="center"/>
        <w:rPr>
          <w:rFonts w:ascii="Times New Roman" w:hAnsi="Times New Roman"/>
          <w:b/>
          <w:caps/>
          <w:sz w:val="24"/>
          <w:szCs w:val="24"/>
          <w:lang w:val="uk-UA"/>
        </w:rPr>
      </w:pPr>
    </w:p>
    <w:p w:rsidR="00416CFF" w:rsidRDefault="00416CFF" w:rsidP="008F7F19">
      <w:pPr>
        <w:spacing w:after="120" w:line="240" w:lineRule="auto"/>
        <w:jc w:val="center"/>
        <w:rPr>
          <w:rFonts w:ascii="Times New Roman" w:hAnsi="Times New Roman"/>
          <w:b/>
          <w:caps/>
          <w:sz w:val="24"/>
          <w:szCs w:val="24"/>
          <w:lang w:val="uk-UA"/>
        </w:rPr>
      </w:pPr>
    </w:p>
    <w:p w:rsidR="00416CFF" w:rsidRDefault="00416CFF" w:rsidP="008F7F19">
      <w:pPr>
        <w:spacing w:after="120" w:line="240" w:lineRule="auto"/>
        <w:jc w:val="center"/>
        <w:rPr>
          <w:rFonts w:ascii="Times New Roman" w:hAnsi="Times New Roman"/>
          <w:b/>
          <w:caps/>
          <w:sz w:val="24"/>
          <w:szCs w:val="24"/>
          <w:lang w:val="uk-UA"/>
        </w:rPr>
      </w:pPr>
    </w:p>
    <w:p w:rsidR="00416CFF" w:rsidRDefault="00416CFF" w:rsidP="008F7F19">
      <w:pPr>
        <w:spacing w:after="120" w:line="240" w:lineRule="auto"/>
        <w:jc w:val="center"/>
        <w:rPr>
          <w:rFonts w:ascii="Times New Roman" w:hAnsi="Times New Roman"/>
          <w:b/>
          <w:caps/>
          <w:sz w:val="24"/>
          <w:szCs w:val="24"/>
          <w:lang w:val="uk-UA"/>
        </w:rPr>
      </w:pPr>
    </w:p>
    <w:p w:rsidR="007F46DC" w:rsidRDefault="007F46DC" w:rsidP="008F7F19">
      <w:pPr>
        <w:spacing w:after="120" w:line="240" w:lineRule="auto"/>
        <w:jc w:val="center"/>
        <w:rPr>
          <w:rFonts w:ascii="Times New Roman" w:hAnsi="Times New Roman"/>
          <w:b/>
          <w:caps/>
          <w:sz w:val="24"/>
          <w:szCs w:val="24"/>
          <w:lang w:val="uk-UA"/>
        </w:rPr>
      </w:pPr>
    </w:p>
    <w:p w:rsidR="00416CFF" w:rsidRDefault="00416CFF" w:rsidP="008F7F19">
      <w:pPr>
        <w:spacing w:after="120" w:line="240" w:lineRule="auto"/>
        <w:jc w:val="center"/>
        <w:rPr>
          <w:rFonts w:ascii="Times New Roman" w:hAnsi="Times New Roman"/>
          <w:b/>
          <w:caps/>
          <w:sz w:val="24"/>
          <w:szCs w:val="24"/>
          <w:lang w:val="uk-UA"/>
        </w:rPr>
      </w:pPr>
    </w:p>
    <w:p w:rsidR="003171B1" w:rsidRDefault="003171B1" w:rsidP="008F7F19">
      <w:pPr>
        <w:spacing w:after="120" w:line="240" w:lineRule="auto"/>
        <w:jc w:val="center"/>
        <w:rPr>
          <w:rFonts w:ascii="Times New Roman" w:hAnsi="Times New Roman"/>
          <w:b/>
          <w:caps/>
          <w:sz w:val="24"/>
          <w:szCs w:val="24"/>
          <w:lang w:val="uk-UA"/>
        </w:rPr>
      </w:pPr>
    </w:p>
    <w:p w:rsidR="003171B1" w:rsidRDefault="003171B1" w:rsidP="008F7F19">
      <w:pPr>
        <w:spacing w:after="120" w:line="240" w:lineRule="auto"/>
        <w:jc w:val="center"/>
        <w:rPr>
          <w:rFonts w:ascii="Times New Roman" w:hAnsi="Times New Roman"/>
          <w:b/>
          <w:caps/>
          <w:sz w:val="24"/>
          <w:szCs w:val="24"/>
          <w:lang w:val="uk-UA"/>
        </w:rPr>
      </w:pPr>
    </w:p>
    <w:p w:rsidR="00D65304" w:rsidRPr="00151888" w:rsidRDefault="00D65304" w:rsidP="00704C93">
      <w:pPr>
        <w:spacing w:line="360" w:lineRule="auto"/>
        <w:jc w:val="center"/>
        <w:rPr>
          <w:rFonts w:ascii="Times New Roman" w:hAnsi="Times New Roman"/>
          <w:b/>
          <w:sz w:val="28"/>
          <w:szCs w:val="28"/>
        </w:rPr>
      </w:pPr>
      <w:r w:rsidRPr="00151888">
        <w:rPr>
          <w:rFonts w:ascii="Times New Roman" w:hAnsi="Times New Roman"/>
          <w:b/>
          <w:sz w:val="28"/>
          <w:szCs w:val="28"/>
        </w:rPr>
        <w:lastRenderedPageBreak/>
        <w:t>МІНІСТЕРСТВО ОСВІТИ І НАУКИ УКРАЇНИ</w:t>
      </w:r>
    </w:p>
    <w:p w:rsidR="00D65304" w:rsidRPr="00151888" w:rsidRDefault="00D65304" w:rsidP="00704C93">
      <w:pPr>
        <w:spacing w:line="360" w:lineRule="auto"/>
        <w:jc w:val="center"/>
        <w:rPr>
          <w:rFonts w:ascii="Times New Roman" w:hAnsi="Times New Roman"/>
          <w:b/>
          <w:sz w:val="28"/>
          <w:szCs w:val="28"/>
        </w:rPr>
      </w:pPr>
      <w:r w:rsidRPr="00151888">
        <w:rPr>
          <w:rFonts w:ascii="Times New Roman" w:hAnsi="Times New Roman"/>
          <w:b/>
          <w:sz w:val="28"/>
          <w:szCs w:val="28"/>
        </w:rPr>
        <w:t>МИКОЛАЇВСЬКИЙ НАЦІОНАЛЬНИЙ УНІВЕРСИТЕТ</w:t>
      </w:r>
    </w:p>
    <w:p w:rsidR="00D65304" w:rsidRPr="00151888" w:rsidRDefault="00D65304" w:rsidP="00704C93">
      <w:pPr>
        <w:spacing w:after="0" w:line="360" w:lineRule="auto"/>
        <w:jc w:val="center"/>
        <w:rPr>
          <w:rFonts w:ascii="Times New Roman" w:hAnsi="Times New Roman"/>
          <w:b/>
          <w:sz w:val="28"/>
          <w:szCs w:val="28"/>
        </w:rPr>
      </w:pPr>
      <w:r w:rsidRPr="00151888">
        <w:rPr>
          <w:rFonts w:ascii="Times New Roman" w:hAnsi="Times New Roman"/>
          <w:b/>
          <w:sz w:val="28"/>
          <w:szCs w:val="28"/>
        </w:rPr>
        <w:t>ІМЕНІ В. О. СУХОМЛИНСЬКОГО</w:t>
      </w:r>
    </w:p>
    <w:p w:rsidR="00D65304" w:rsidRPr="00151888" w:rsidRDefault="00D65304" w:rsidP="00704C93">
      <w:pPr>
        <w:spacing w:after="0" w:line="360" w:lineRule="auto"/>
        <w:ind w:firstLine="709"/>
        <w:jc w:val="center"/>
        <w:rPr>
          <w:rFonts w:ascii="Times New Roman" w:hAnsi="Times New Roman"/>
          <w:sz w:val="28"/>
          <w:szCs w:val="28"/>
        </w:rPr>
      </w:pPr>
      <w:r w:rsidRPr="00151888">
        <w:rPr>
          <w:rFonts w:ascii="Times New Roman" w:hAnsi="Times New Roman"/>
          <w:sz w:val="28"/>
          <w:szCs w:val="28"/>
        </w:rPr>
        <w:t>Факультет педагогіки та психології</w:t>
      </w:r>
    </w:p>
    <w:p w:rsidR="00D65304" w:rsidRPr="00151888" w:rsidRDefault="00D65304" w:rsidP="00704C93">
      <w:pPr>
        <w:spacing w:after="0" w:line="360" w:lineRule="auto"/>
        <w:jc w:val="center"/>
        <w:rPr>
          <w:rFonts w:ascii="Times New Roman" w:hAnsi="Times New Roman"/>
          <w:sz w:val="28"/>
          <w:szCs w:val="28"/>
        </w:rPr>
      </w:pPr>
      <w:r w:rsidRPr="00151888">
        <w:rPr>
          <w:rFonts w:ascii="Times New Roman" w:hAnsi="Times New Roman"/>
          <w:sz w:val="28"/>
          <w:szCs w:val="28"/>
        </w:rPr>
        <w:t xml:space="preserve">Кафедра </w:t>
      </w:r>
      <w:proofErr w:type="gramStart"/>
      <w:r w:rsidRPr="00151888">
        <w:rPr>
          <w:rFonts w:ascii="Times New Roman" w:hAnsi="Times New Roman"/>
          <w:sz w:val="28"/>
          <w:szCs w:val="28"/>
        </w:rPr>
        <w:t>спец</w:t>
      </w:r>
      <w:proofErr w:type="gramEnd"/>
      <w:r w:rsidRPr="00151888">
        <w:rPr>
          <w:rFonts w:ascii="Times New Roman" w:hAnsi="Times New Roman"/>
          <w:sz w:val="28"/>
          <w:szCs w:val="28"/>
        </w:rPr>
        <w:t>іальної освіти</w:t>
      </w:r>
    </w:p>
    <w:p w:rsidR="0049622A" w:rsidRDefault="007F46DC" w:rsidP="00704C93">
      <w:pPr>
        <w:spacing w:after="0" w:line="360" w:lineRule="auto"/>
        <w:ind w:left="4536"/>
        <w:jc w:val="both"/>
        <w:rPr>
          <w:rFonts w:ascii="Times New Roman" w:hAnsi="Times New Roman"/>
          <w:sz w:val="28"/>
          <w:szCs w:val="28"/>
          <w:lang w:val="uk-UA"/>
        </w:rPr>
      </w:pPr>
      <w:r>
        <w:rPr>
          <w:noProof/>
        </w:rPr>
        <w:drawing>
          <wp:inline distT="0" distB="0" distL="0" distR="0">
            <wp:extent cx="2790190" cy="1800225"/>
            <wp:effectExtent l="19050" t="0" r="0" b="0"/>
            <wp:docPr id="4" name="Рисунок 4" descr="C:\Users\user\AppData\Local\Microsoft\Windows\INetCache\Content.Word\0-02-0a-a2bdd0075d6d0595b8e09b607b15b153dcd3957af3769e92e1096c99c269d261_ee04175cbd74f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0-02-0a-a2bdd0075d6d0595b8e09b607b15b153dcd3957af3769e92e1096c99c269d261_ee04175cbd74f8ff.jpg"/>
                    <pic:cNvPicPr>
                      <a:picLocks noChangeAspect="1" noChangeArrowheads="1"/>
                    </pic:cNvPicPr>
                  </pic:nvPicPr>
                  <pic:blipFill>
                    <a:blip r:embed="rId7" cstate="print">
                      <a:lum bright="40000"/>
                    </a:blip>
                    <a:srcRect l="39299" t="19472" r="13716" b="57907"/>
                    <a:stretch>
                      <a:fillRect/>
                    </a:stretch>
                  </pic:blipFill>
                  <pic:spPr bwMode="auto">
                    <a:xfrm>
                      <a:off x="0" y="0"/>
                      <a:ext cx="2790190" cy="1800225"/>
                    </a:xfrm>
                    <a:prstGeom prst="rect">
                      <a:avLst/>
                    </a:prstGeom>
                    <a:noFill/>
                    <a:ln w="9525">
                      <a:noFill/>
                      <a:miter lim="800000"/>
                      <a:headEnd/>
                      <a:tailEnd/>
                    </a:ln>
                  </pic:spPr>
                </pic:pic>
              </a:graphicData>
            </a:graphic>
          </wp:inline>
        </w:drawing>
      </w:r>
    </w:p>
    <w:p w:rsidR="0049622A" w:rsidRPr="0049622A" w:rsidRDefault="0049622A" w:rsidP="00704C93">
      <w:pPr>
        <w:spacing w:after="0" w:line="360" w:lineRule="auto"/>
        <w:ind w:left="4536"/>
        <w:jc w:val="both"/>
        <w:rPr>
          <w:rFonts w:ascii="Times New Roman" w:hAnsi="Times New Roman"/>
          <w:sz w:val="28"/>
          <w:szCs w:val="28"/>
          <w:lang w:val="uk-UA"/>
        </w:rPr>
      </w:pPr>
    </w:p>
    <w:p w:rsidR="00D65304" w:rsidRPr="0049622A" w:rsidRDefault="0049622A" w:rsidP="0049622A">
      <w:pPr>
        <w:pStyle w:val="1"/>
        <w:jc w:val="center"/>
        <w:rPr>
          <w:b/>
          <w:sz w:val="28"/>
          <w:szCs w:val="28"/>
        </w:rPr>
      </w:pPr>
      <w:r w:rsidRPr="0049622A">
        <w:rPr>
          <w:b/>
          <w:sz w:val="28"/>
          <w:szCs w:val="28"/>
        </w:rPr>
        <w:t xml:space="preserve">РОБОЧА ПРОГРАМА НАВЧАЛЬНОЇ ДИСЦИПЛІНИ </w:t>
      </w:r>
    </w:p>
    <w:p w:rsidR="00D65304" w:rsidRPr="00151888" w:rsidRDefault="00D65304" w:rsidP="00D65304">
      <w:pPr>
        <w:spacing w:after="0" w:line="240" w:lineRule="auto"/>
        <w:rPr>
          <w:rFonts w:ascii="Times New Roman" w:hAnsi="Times New Roman"/>
          <w:b/>
          <w:sz w:val="28"/>
          <w:szCs w:val="28"/>
        </w:rPr>
      </w:pPr>
    </w:p>
    <w:p w:rsidR="00D65304" w:rsidRPr="00D65304" w:rsidRDefault="00D65304" w:rsidP="00D65304">
      <w:pPr>
        <w:pStyle w:val="1"/>
        <w:jc w:val="center"/>
        <w:rPr>
          <w:b/>
          <w:sz w:val="28"/>
          <w:szCs w:val="28"/>
        </w:rPr>
      </w:pPr>
      <w:r>
        <w:rPr>
          <w:b/>
          <w:sz w:val="28"/>
          <w:szCs w:val="28"/>
        </w:rPr>
        <w:t>ПСИХОПАТОЛОГІЯ І ПСИХОТЕРАПІЯ</w:t>
      </w:r>
    </w:p>
    <w:p w:rsidR="00D65304" w:rsidRPr="0012421C" w:rsidRDefault="00D65304" w:rsidP="00D65304"/>
    <w:p w:rsidR="00D65304" w:rsidRPr="00151888" w:rsidRDefault="00D65304" w:rsidP="00D65304">
      <w:pPr>
        <w:spacing w:after="0" w:line="360" w:lineRule="auto"/>
        <w:jc w:val="center"/>
        <w:rPr>
          <w:rFonts w:ascii="Times New Roman" w:hAnsi="Times New Roman"/>
          <w:sz w:val="28"/>
          <w:szCs w:val="28"/>
        </w:rPr>
      </w:pPr>
      <w:r w:rsidRPr="00151888">
        <w:rPr>
          <w:rFonts w:ascii="Times New Roman" w:hAnsi="Times New Roman"/>
          <w:sz w:val="28"/>
          <w:szCs w:val="28"/>
        </w:rPr>
        <w:t>Ступінь бакалавр</w:t>
      </w:r>
    </w:p>
    <w:p w:rsidR="00D65304" w:rsidRPr="00151888" w:rsidRDefault="00D65304" w:rsidP="00D65304">
      <w:pPr>
        <w:spacing w:after="0" w:line="360" w:lineRule="auto"/>
        <w:jc w:val="center"/>
        <w:rPr>
          <w:rFonts w:ascii="Times New Roman" w:hAnsi="Times New Roman"/>
          <w:sz w:val="28"/>
          <w:szCs w:val="28"/>
        </w:rPr>
      </w:pPr>
      <w:r w:rsidRPr="00151888">
        <w:rPr>
          <w:rFonts w:ascii="Times New Roman" w:hAnsi="Times New Roman"/>
          <w:sz w:val="28"/>
          <w:szCs w:val="28"/>
        </w:rPr>
        <w:t>Галузь знань 01 Освіта / Педагогіка</w:t>
      </w:r>
    </w:p>
    <w:p w:rsidR="00D65304" w:rsidRPr="00151888" w:rsidRDefault="00D65304" w:rsidP="00D65304">
      <w:pPr>
        <w:spacing w:after="0" w:line="360" w:lineRule="auto"/>
        <w:ind w:firstLine="709"/>
        <w:jc w:val="center"/>
        <w:rPr>
          <w:rFonts w:ascii="Times New Roman" w:hAnsi="Times New Roman"/>
          <w:sz w:val="28"/>
          <w:szCs w:val="28"/>
        </w:rPr>
      </w:pPr>
      <w:proofErr w:type="gramStart"/>
      <w:r w:rsidRPr="00151888">
        <w:rPr>
          <w:rFonts w:ascii="Times New Roman" w:hAnsi="Times New Roman"/>
          <w:sz w:val="28"/>
          <w:szCs w:val="28"/>
        </w:rPr>
        <w:t>спец</w:t>
      </w:r>
      <w:proofErr w:type="gramEnd"/>
      <w:r w:rsidRPr="00151888">
        <w:rPr>
          <w:rFonts w:ascii="Times New Roman" w:hAnsi="Times New Roman"/>
          <w:sz w:val="28"/>
          <w:szCs w:val="28"/>
        </w:rPr>
        <w:t>іальність 016 Спеціальна освіта</w:t>
      </w:r>
    </w:p>
    <w:p w:rsidR="00D65304" w:rsidRPr="00151888" w:rsidRDefault="00D65304" w:rsidP="00D65304">
      <w:pPr>
        <w:spacing w:after="0" w:line="360" w:lineRule="auto"/>
        <w:ind w:firstLine="709"/>
        <w:jc w:val="center"/>
        <w:rPr>
          <w:rFonts w:ascii="Times New Roman" w:hAnsi="Times New Roman"/>
          <w:sz w:val="28"/>
          <w:szCs w:val="28"/>
        </w:rPr>
      </w:pPr>
      <w:r w:rsidRPr="00151888">
        <w:rPr>
          <w:rFonts w:ascii="Times New Roman" w:hAnsi="Times New Roman"/>
          <w:sz w:val="28"/>
          <w:szCs w:val="28"/>
        </w:rPr>
        <w:t xml:space="preserve">освітня програма Логопедія. </w:t>
      </w:r>
      <w:proofErr w:type="gramStart"/>
      <w:r w:rsidRPr="00151888">
        <w:rPr>
          <w:rFonts w:ascii="Times New Roman" w:hAnsi="Times New Roman"/>
          <w:sz w:val="28"/>
          <w:szCs w:val="28"/>
        </w:rPr>
        <w:t>Спец</w:t>
      </w:r>
      <w:proofErr w:type="gramEnd"/>
      <w:r w:rsidRPr="00151888">
        <w:rPr>
          <w:rFonts w:ascii="Times New Roman" w:hAnsi="Times New Roman"/>
          <w:sz w:val="28"/>
          <w:szCs w:val="28"/>
        </w:rPr>
        <w:t>іальна психологія</w:t>
      </w:r>
    </w:p>
    <w:p w:rsidR="00D65304" w:rsidRPr="00151888" w:rsidRDefault="00D65304" w:rsidP="00D65304">
      <w:pPr>
        <w:spacing w:line="360" w:lineRule="auto"/>
        <w:jc w:val="center"/>
        <w:rPr>
          <w:sz w:val="28"/>
          <w:szCs w:val="28"/>
        </w:rPr>
      </w:pPr>
    </w:p>
    <w:p w:rsidR="00D65304" w:rsidRPr="00151888" w:rsidRDefault="00D65304" w:rsidP="00D65304">
      <w:pPr>
        <w:spacing w:after="0" w:line="360" w:lineRule="auto"/>
        <w:jc w:val="both"/>
        <w:rPr>
          <w:rFonts w:ascii="Times New Roman" w:hAnsi="Times New Roman"/>
          <w:sz w:val="28"/>
          <w:szCs w:val="28"/>
        </w:rPr>
      </w:pPr>
    </w:p>
    <w:p w:rsidR="00D65304" w:rsidRPr="00151888" w:rsidRDefault="00D65304" w:rsidP="00D65304">
      <w:pPr>
        <w:spacing w:after="0" w:line="360" w:lineRule="auto"/>
        <w:jc w:val="both"/>
        <w:rPr>
          <w:rFonts w:ascii="Times New Roman" w:hAnsi="Times New Roman"/>
          <w:sz w:val="28"/>
          <w:szCs w:val="28"/>
        </w:rPr>
      </w:pPr>
    </w:p>
    <w:p w:rsidR="00D65304" w:rsidRPr="00151888" w:rsidRDefault="00D65304" w:rsidP="00D65304">
      <w:pPr>
        <w:spacing w:after="0" w:line="360" w:lineRule="auto"/>
        <w:jc w:val="both"/>
        <w:rPr>
          <w:rFonts w:ascii="Times New Roman" w:hAnsi="Times New Roman"/>
          <w:sz w:val="28"/>
          <w:szCs w:val="28"/>
        </w:rPr>
      </w:pPr>
    </w:p>
    <w:p w:rsidR="00D65304" w:rsidRPr="00151888" w:rsidRDefault="00D65304" w:rsidP="00D65304">
      <w:pPr>
        <w:spacing w:after="0" w:line="360" w:lineRule="auto"/>
        <w:jc w:val="both"/>
        <w:rPr>
          <w:rFonts w:ascii="Times New Roman" w:hAnsi="Times New Roman"/>
          <w:sz w:val="28"/>
          <w:szCs w:val="28"/>
        </w:rPr>
      </w:pPr>
    </w:p>
    <w:p w:rsidR="00D65304" w:rsidRPr="00151888" w:rsidRDefault="00D65304" w:rsidP="00D65304">
      <w:pPr>
        <w:spacing w:after="0" w:line="360" w:lineRule="auto"/>
        <w:jc w:val="both"/>
        <w:rPr>
          <w:rFonts w:ascii="Times New Roman" w:hAnsi="Times New Roman"/>
          <w:sz w:val="28"/>
          <w:szCs w:val="28"/>
        </w:rPr>
      </w:pPr>
    </w:p>
    <w:p w:rsidR="00D65304" w:rsidRPr="00151888" w:rsidRDefault="00D65304" w:rsidP="00D65304">
      <w:pPr>
        <w:spacing w:after="0" w:line="360" w:lineRule="auto"/>
        <w:jc w:val="center"/>
        <w:rPr>
          <w:rFonts w:ascii="Times New Roman" w:hAnsi="Times New Roman"/>
          <w:sz w:val="28"/>
          <w:szCs w:val="28"/>
        </w:rPr>
      </w:pPr>
    </w:p>
    <w:p w:rsidR="00704C93" w:rsidRDefault="00D65304" w:rsidP="00704C93">
      <w:pPr>
        <w:spacing w:after="0" w:line="360" w:lineRule="auto"/>
        <w:jc w:val="center"/>
        <w:rPr>
          <w:rFonts w:ascii="Times New Roman" w:hAnsi="Times New Roman"/>
          <w:sz w:val="28"/>
          <w:szCs w:val="28"/>
          <w:lang w:val="uk-UA"/>
        </w:rPr>
      </w:pPr>
      <w:r w:rsidRPr="00151888">
        <w:rPr>
          <w:rFonts w:ascii="Times New Roman" w:hAnsi="Times New Roman"/>
          <w:sz w:val="28"/>
          <w:szCs w:val="28"/>
        </w:rPr>
        <w:t xml:space="preserve">2020-2021 навчальний </w:t>
      </w:r>
      <w:proofErr w:type="gramStart"/>
      <w:r w:rsidRPr="00151888">
        <w:rPr>
          <w:rFonts w:ascii="Times New Roman" w:hAnsi="Times New Roman"/>
          <w:sz w:val="28"/>
          <w:szCs w:val="28"/>
        </w:rPr>
        <w:t>р</w:t>
      </w:r>
      <w:proofErr w:type="gramEnd"/>
      <w:r w:rsidRPr="00151888">
        <w:rPr>
          <w:rFonts w:ascii="Times New Roman" w:hAnsi="Times New Roman"/>
          <w:sz w:val="28"/>
          <w:szCs w:val="28"/>
        </w:rPr>
        <w:t>ік</w:t>
      </w:r>
    </w:p>
    <w:p w:rsidR="00D65304" w:rsidRPr="0012421C" w:rsidRDefault="00D65304" w:rsidP="00704C93">
      <w:pPr>
        <w:spacing w:after="0" w:line="360" w:lineRule="auto"/>
        <w:jc w:val="center"/>
        <w:rPr>
          <w:rFonts w:ascii="Times New Roman" w:hAnsi="Times New Roman"/>
          <w:b/>
          <w:bCs/>
          <w:sz w:val="28"/>
          <w:szCs w:val="28"/>
        </w:rPr>
      </w:pPr>
      <w:r w:rsidRPr="00B50B18">
        <w:rPr>
          <w:rFonts w:ascii="Times New Roman" w:hAnsi="Times New Roman"/>
          <w:sz w:val="24"/>
          <w:szCs w:val="24"/>
        </w:rPr>
        <w:br w:type="page"/>
      </w:r>
    </w:p>
    <w:p w:rsidR="00D65304" w:rsidRPr="0012421C" w:rsidRDefault="00D65304" w:rsidP="00D65304">
      <w:pPr>
        <w:spacing w:line="360" w:lineRule="auto"/>
        <w:jc w:val="both"/>
        <w:rPr>
          <w:rFonts w:ascii="Times New Roman" w:hAnsi="Times New Roman"/>
          <w:sz w:val="28"/>
          <w:szCs w:val="28"/>
        </w:rPr>
      </w:pPr>
      <w:r>
        <w:rPr>
          <w:rFonts w:ascii="Times New Roman" w:hAnsi="Times New Roman"/>
          <w:sz w:val="28"/>
          <w:szCs w:val="28"/>
        </w:rPr>
        <w:lastRenderedPageBreak/>
        <w:t>Розробник:</w:t>
      </w:r>
      <w:r w:rsidRPr="0012421C">
        <w:rPr>
          <w:rFonts w:ascii="Times New Roman" w:hAnsi="Times New Roman"/>
          <w:sz w:val="28"/>
          <w:szCs w:val="28"/>
        </w:rPr>
        <w:t xml:space="preserve"> </w:t>
      </w:r>
      <w:r w:rsidRPr="0012421C">
        <w:rPr>
          <w:rFonts w:ascii="Times New Roman" w:hAnsi="Times New Roman"/>
          <w:bCs/>
          <w:sz w:val="28"/>
          <w:szCs w:val="28"/>
        </w:rPr>
        <w:t xml:space="preserve">Карсканова С.В., к., психол. н., старший викладач кафедри </w:t>
      </w:r>
      <w:proofErr w:type="gramStart"/>
      <w:r w:rsidRPr="0012421C">
        <w:rPr>
          <w:rFonts w:ascii="Times New Roman" w:hAnsi="Times New Roman"/>
          <w:bCs/>
          <w:sz w:val="28"/>
          <w:szCs w:val="28"/>
        </w:rPr>
        <w:t>спец</w:t>
      </w:r>
      <w:proofErr w:type="gramEnd"/>
      <w:r w:rsidRPr="0012421C">
        <w:rPr>
          <w:rFonts w:ascii="Times New Roman" w:hAnsi="Times New Roman"/>
          <w:bCs/>
          <w:sz w:val="28"/>
          <w:szCs w:val="28"/>
        </w:rPr>
        <w:t xml:space="preserve">іальної освіти </w:t>
      </w:r>
    </w:p>
    <w:p w:rsidR="00D65304" w:rsidRPr="0012421C" w:rsidRDefault="00D65304" w:rsidP="00D65304">
      <w:pPr>
        <w:spacing w:after="0" w:line="240" w:lineRule="auto"/>
        <w:jc w:val="both"/>
        <w:rPr>
          <w:rFonts w:ascii="Times New Roman" w:hAnsi="Times New Roman"/>
          <w:sz w:val="28"/>
          <w:szCs w:val="28"/>
        </w:rPr>
      </w:pPr>
    </w:p>
    <w:p w:rsidR="00D65304" w:rsidRPr="0012421C" w:rsidRDefault="00D65304" w:rsidP="00D65304">
      <w:pPr>
        <w:spacing w:after="0" w:line="240" w:lineRule="auto"/>
        <w:jc w:val="both"/>
        <w:rPr>
          <w:rFonts w:ascii="Times New Roman" w:hAnsi="Times New Roman"/>
          <w:b/>
          <w:i/>
          <w:sz w:val="28"/>
          <w:szCs w:val="28"/>
        </w:rPr>
      </w:pPr>
      <w:r w:rsidRPr="0012421C">
        <w:rPr>
          <w:rFonts w:ascii="Times New Roman" w:hAnsi="Times New Roman"/>
          <w:sz w:val="28"/>
          <w:szCs w:val="28"/>
        </w:rPr>
        <w:t xml:space="preserve">Робоча програма затверджена на засіданні </w:t>
      </w:r>
      <w:r w:rsidRPr="0012421C">
        <w:rPr>
          <w:rFonts w:ascii="Times New Roman" w:hAnsi="Times New Roman"/>
          <w:bCs/>
          <w:iCs/>
          <w:sz w:val="28"/>
          <w:szCs w:val="28"/>
        </w:rPr>
        <w:t xml:space="preserve">кафедри </w:t>
      </w:r>
      <w:proofErr w:type="gramStart"/>
      <w:r w:rsidRPr="0012421C">
        <w:rPr>
          <w:rFonts w:ascii="Times New Roman" w:hAnsi="Times New Roman"/>
          <w:bCs/>
          <w:iCs/>
          <w:sz w:val="28"/>
          <w:szCs w:val="28"/>
        </w:rPr>
        <w:t>спец</w:t>
      </w:r>
      <w:proofErr w:type="gramEnd"/>
      <w:r w:rsidRPr="0012421C">
        <w:rPr>
          <w:rFonts w:ascii="Times New Roman" w:hAnsi="Times New Roman"/>
          <w:bCs/>
          <w:iCs/>
          <w:sz w:val="28"/>
          <w:szCs w:val="28"/>
        </w:rPr>
        <w:t>іальної освіти</w:t>
      </w:r>
    </w:p>
    <w:p w:rsidR="00416CFF" w:rsidRPr="0012421C" w:rsidRDefault="00D65304" w:rsidP="00416CFF">
      <w:pPr>
        <w:spacing w:after="0" w:line="240" w:lineRule="auto"/>
        <w:jc w:val="both"/>
        <w:rPr>
          <w:rFonts w:ascii="Times New Roman" w:hAnsi="Times New Roman"/>
          <w:sz w:val="28"/>
          <w:szCs w:val="28"/>
        </w:rPr>
      </w:pPr>
      <w:r w:rsidRPr="0012421C">
        <w:rPr>
          <w:rFonts w:ascii="Times New Roman" w:hAnsi="Times New Roman"/>
          <w:sz w:val="28"/>
          <w:szCs w:val="28"/>
        </w:rPr>
        <w:t xml:space="preserve">Протокол </w:t>
      </w:r>
      <w:r w:rsidR="00416CFF" w:rsidRPr="0012421C">
        <w:rPr>
          <w:rFonts w:ascii="Times New Roman" w:hAnsi="Times New Roman"/>
          <w:sz w:val="28"/>
          <w:szCs w:val="28"/>
        </w:rPr>
        <w:t xml:space="preserve">№  </w:t>
      </w:r>
      <w:r w:rsidR="00416CFF">
        <w:rPr>
          <w:rFonts w:ascii="Times New Roman" w:hAnsi="Times New Roman"/>
          <w:sz w:val="28"/>
          <w:szCs w:val="28"/>
        </w:rPr>
        <w:t>1</w:t>
      </w:r>
      <w:r w:rsidR="00416CFF" w:rsidRPr="0012421C">
        <w:rPr>
          <w:rFonts w:ascii="Times New Roman" w:hAnsi="Times New Roman"/>
          <w:sz w:val="28"/>
          <w:szCs w:val="28"/>
        </w:rPr>
        <w:t xml:space="preserve">  від «</w:t>
      </w:r>
      <w:r w:rsidR="00416CFF">
        <w:rPr>
          <w:rFonts w:ascii="Times New Roman" w:hAnsi="Times New Roman"/>
          <w:sz w:val="28"/>
          <w:szCs w:val="28"/>
        </w:rPr>
        <w:t>26</w:t>
      </w:r>
      <w:r w:rsidR="00416CFF" w:rsidRPr="0012421C">
        <w:rPr>
          <w:rFonts w:ascii="Times New Roman" w:hAnsi="Times New Roman"/>
          <w:sz w:val="28"/>
          <w:szCs w:val="28"/>
        </w:rPr>
        <w:t xml:space="preserve"> » </w:t>
      </w:r>
      <w:r w:rsidR="00416CFF">
        <w:rPr>
          <w:rFonts w:ascii="Times New Roman" w:hAnsi="Times New Roman"/>
          <w:sz w:val="28"/>
          <w:szCs w:val="28"/>
        </w:rPr>
        <w:t>серп</w:t>
      </w:r>
      <w:r w:rsidR="00416CFF" w:rsidRPr="0012421C">
        <w:rPr>
          <w:rFonts w:ascii="Times New Roman" w:hAnsi="Times New Roman"/>
          <w:sz w:val="28"/>
          <w:szCs w:val="28"/>
        </w:rPr>
        <w:t>ня 2020 р.</w:t>
      </w:r>
    </w:p>
    <w:p w:rsidR="00D65304" w:rsidRPr="0012421C" w:rsidRDefault="00D65304" w:rsidP="00D65304">
      <w:pPr>
        <w:spacing w:after="0" w:line="240" w:lineRule="auto"/>
        <w:jc w:val="both"/>
        <w:rPr>
          <w:rFonts w:ascii="Times New Roman" w:hAnsi="Times New Roman"/>
          <w:sz w:val="28"/>
          <w:szCs w:val="28"/>
        </w:rPr>
      </w:pPr>
    </w:p>
    <w:p w:rsidR="00D65304" w:rsidRPr="0012421C" w:rsidRDefault="00D65304" w:rsidP="00D65304">
      <w:pPr>
        <w:spacing w:after="0" w:line="240" w:lineRule="auto"/>
        <w:jc w:val="both"/>
        <w:rPr>
          <w:rFonts w:ascii="Times New Roman" w:hAnsi="Times New Roman"/>
          <w:sz w:val="28"/>
          <w:szCs w:val="28"/>
        </w:rPr>
      </w:pPr>
    </w:p>
    <w:p w:rsidR="00D65304" w:rsidRPr="0012421C" w:rsidRDefault="00D65304" w:rsidP="00D65304">
      <w:pPr>
        <w:spacing w:after="0" w:line="240" w:lineRule="auto"/>
        <w:jc w:val="both"/>
        <w:rPr>
          <w:rFonts w:ascii="Times New Roman" w:hAnsi="Times New Roman"/>
          <w:sz w:val="28"/>
          <w:szCs w:val="28"/>
        </w:rPr>
      </w:pPr>
      <w:r w:rsidRPr="0012421C">
        <w:rPr>
          <w:rFonts w:ascii="Times New Roman" w:hAnsi="Times New Roman"/>
          <w:sz w:val="28"/>
          <w:szCs w:val="28"/>
        </w:rPr>
        <w:t xml:space="preserve">Завідувач кафедри __________ _             Н.В. Савінова </w:t>
      </w:r>
    </w:p>
    <w:p w:rsidR="00D65304" w:rsidRPr="0012421C" w:rsidRDefault="00D65304" w:rsidP="00D65304">
      <w:pPr>
        <w:rPr>
          <w:rFonts w:ascii="Times New Roman" w:hAnsi="Times New Roman"/>
          <w:sz w:val="28"/>
          <w:szCs w:val="28"/>
        </w:rPr>
      </w:pPr>
    </w:p>
    <w:p w:rsidR="00D65304" w:rsidRPr="0012421C" w:rsidRDefault="00D65304" w:rsidP="00D65304">
      <w:pPr>
        <w:spacing w:after="0" w:line="240" w:lineRule="auto"/>
        <w:jc w:val="both"/>
        <w:rPr>
          <w:rFonts w:ascii="Times New Roman" w:hAnsi="Times New Roman"/>
          <w:sz w:val="28"/>
          <w:szCs w:val="28"/>
        </w:rPr>
      </w:pPr>
    </w:p>
    <w:p w:rsidR="00D65304" w:rsidRPr="0012421C" w:rsidRDefault="00D65304" w:rsidP="00D65304">
      <w:pPr>
        <w:spacing w:after="0" w:line="240" w:lineRule="auto"/>
        <w:jc w:val="both"/>
        <w:rPr>
          <w:rFonts w:ascii="Times New Roman" w:hAnsi="Times New Roman"/>
          <w:sz w:val="28"/>
          <w:szCs w:val="28"/>
        </w:rPr>
      </w:pPr>
      <w:r w:rsidRPr="0012421C">
        <w:rPr>
          <w:rFonts w:ascii="Times New Roman" w:hAnsi="Times New Roman"/>
          <w:sz w:val="28"/>
          <w:szCs w:val="28"/>
        </w:rPr>
        <w:t xml:space="preserve">Програму погоджено з гарантом ОП (Логопедія. </w:t>
      </w:r>
      <w:proofErr w:type="gramStart"/>
      <w:r w:rsidRPr="0012421C">
        <w:rPr>
          <w:rFonts w:ascii="Times New Roman" w:hAnsi="Times New Roman"/>
          <w:sz w:val="28"/>
          <w:szCs w:val="28"/>
        </w:rPr>
        <w:t>Спец</w:t>
      </w:r>
      <w:proofErr w:type="gramEnd"/>
      <w:r w:rsidRPr="0012421C">
        <w:rPr>
          <w:rFonts w:ascii="Times New Roman" w:hAnsi="Times New Roman"/>
          <w:sz w:val="28"/>
          <w:szCs w:val="28"/>
        </w:rPr>
        <w:t xml:space="preserve">іальна психологія) </w:t>
      </w:r>
      <w:r w:rsidRPr="0012421C">
        <w:rPr>
          <w:rFonts w:ascii="Times New Roman" w:hAnsi="Times New Roman"/>
          <w:sz w:val="28"/>
          <w:szCs w:val="28"/>
        </w:rPr>
        <w:tab/>
      </w:r>
      <w:r w:rsidRPr="0012421C">
        <w:rPr>
          <w:rFonts w:ascii="Times New Roman" w:hAnsi="Times New Roman"/>
          <w:sz w:val="28"/>
          <w:szCs w:val="28"/>
        </w:rPr>
        <w:tab/>
      </w:r>
      <w:r w:rsidRPr="0012421C">
        <w:rPr>
          <w:rFonts w:ascii="Times New Roman" w:hAnsi="Times New Roman"/>
          <w:sz w:val="28"/>
          <w:szCs w:val="28"/>
        </w:rPr>
        <w:tab/>
      </w:r>
      <w:r w:rsidRPr="0012421C">
        <w:rPr>
          <w:rFonts w:ascii="Times New Roman" w:hAnsi="Times New Roman"/>
          <w:sz w:val="28"/>
          <w:szCs w:val="28"/>
        </w:rPr>
        <w:tab/>
        <w:t xml:space="preserve">______________  </w:t>
      </w:r>
      <w:r w:rsidRPr="0012421C">
        <w:rPr>
          <w:rFonts w:ascii="Times New Roman" w:hAnsi="Times New Roman"/>
          <w:sz w:val="28"/>
          <w:szCs w:val="28"/>
        </w:rPr>
        <w:tab/>
      </w:r>
      <w:r w:rsidRPr="0012421C">
        <w:rPr>
          <w:rFonts w:ascii="Times New Roman" w:hAnsi="Times New Roman"/>
          <w:sz w:val="28"/>
          <w:szCs w:val="28"/>
        </w:rPr>
        <w:tab/>
        <w:t xml:space="preserve">Н.В.Савінова </w:t>
      </w:r>
    </w:p>
    <w:p w:rsidR="00D65304" w:rsidRPr="0012421C" w:rsidRDefault="00D65304" w:rsidP="00D65304">
      <w:pPr>
        <w:rPr>
          <w:rFonts w:ascii="Times New Roman" w:hAnsi="Times New Roman"/>
          <w:sz w:val="28"/>
          <w:szCs w:val="28"/>
        </w:rPr>
      </w:pPr>
    </w:p>
    <w:p w:rsidR="00D65304" w:rsidRPr="0012421C" w:rsidRDefault="00D65304" w:rsidP="00D65304">
      <w:pPr>
        <w:rPr>
          <w:rFonts w:ascii="Times New Roman" w:hAnsi="Times New Roman"/>
          <w:sz w:val="28"/>
          <w:szCs w:val="28"/>
        </w:rPr>
      </w:pPr>
    </w:p>
    <w:p w:rsidR="00D82BCF" w:rsidRPr="008F7F19" w:rsidRDefault="00D82BCF" w:rsidP="003171B1">
      <w:pPr>
        <w:spacing w:after="0" w:line="360" w:lineRule="auto"/>
        <w:jc w:val="both"/>
        <w:rPr>
          <w:rFonts w:ascii="Times New Roman" w:hAnsi="Times New Roman"/>
          <w:sz w:val="24"/>
          <w:szCs w:val="24"/>
          <w:lang w:val="uk-UA"/>
        </w:rPr>
      </w:pPr>
    </w:p>
    <w:p w:rsidR="00D82BCF" w:rsidRPr="008F7F19" w:rsidRDefault="00D82BCF" w:rsidP="008F7F19">
      <w:pPr>
        <w:spacing w:after="0" w:line="240" w:lineRule="auto"/>
        <w:ind w:left="6720"/>
        <w:rPr>
          <w:rFonts w:ascii="Times New Roman" w:hAnsi="Times New Roman"/>
          <w:sz w:val="24"/>
          <w:szCs w:val="24"/>
          <w:lang w:val="uk-UA"/>
        </w:rPr>
      </w:pPr>
    </w:p>
    <w:p w:rsidR="00D82BCF" w:rsidRPr="008F7F19" w:rsidRDefault="00D82BCF" w:rsidP="008F7F19">
      <w:pPr>
        <w:spacing w:after="0" w:line="240" w:lineRule="auto"/>
        <w:ind w:left="6720"/>
        <w:rPr>
          <w:rFonts w:ascii="Times New Roman" w:hAnsi="Times New Roman"/>
          <w:sz w:val="24"/>
          <w:szCs w:val="24"/>
          <w:lang w:val="uk-UA"/>
        </w:rPr>
      </w:pPr>
    </w:p>
    <w:p w:rsidR="00D82BCF" w:rsidRPr="008F7F19" w:rsidRDefault="00D82BCF" w:rsidP="008F7F19">
      <w:pPr>
        <w:autoSpaceDE w:val="0"/>
        <w:autoSpaceDN w:val="0"/>
        <w:adjustRightInd w:val="0"/>
        <w:spacing w:line="240" w:lineRule="auto"/>
        <w:jc w:val="both"/>
        <w:rPr>
          <w:rFonts w:ascii="Times New Roman" w:hAnsi="Times New Roman"/>
          <w:sz w:val="24"/>
          <w:szCs w:val="24"/>
          <w:lang w:val="uk-UA"/>
        </w:rPr>
      </w:pPr>
    </w:p>
    <w:p w:rsidR="00D82BCF" w:rsidRPr="001A35E3" w:rsidRDefault="00D82BCF" w:rsidP="008F7F19">
      <w:pPr>
        <w:spacing w:after="0" w:line="240" w:lineRule="auto"/>
        <w:rPr>
          <w:rFonts w:ascii="Times New Roman" w:hAnsi="Times New Roman"/>
          <w:sz w:val="24"/>
          <w:szCs w:val="24"/>
        </w:rPr>
      </w:pPr>
      <w:r w:rsidRPr="008F7F19">
        <w:rPr>
          <w:rFonts w:ascii="Times New Roman" w:hAnsi="Times New Roman"/>
          <w:sz w:val="24"/>
          <w:szCs w:val="24"/>
          <w:lang w:val="uk-UA"/>
        </w:rPr>
        <w:br w:type="page"/>
      </w:r>
    </w:p>
    <w:p w:rsidR="008F7F19" w:rsidRPr="00931F1E" w:rsidRDefault="00416CFF" w:rsidP="00704C93">
      <w:pPr>
        <w:spacing w:line="240" w:lineRule="auto"/>
        <w:ind w:firstLine="567"/>
        <w:jc w:val="both"/>
        <w:rPr>
          <w:rFonts w:ascii="Times New Roman" w:hAnsi="Times New Roman"/>
          <w:sz w:val="24"/>
          <w:szCs w:val="24"/>
          <w:lang w:val="uk-UA"/>
        </w:rPr>
      </w:pPr>
      <w:r w:rsidRPr="00416CFF">
        <w:rPr>
          <w:rFonts w:ascii="Times New Roman" w:hAnsi="Times New Roman"/>
          <w:sz w:val="24"/>
          <w:szCs w:val="24"/>
        </w:rPr>
        <w:lastRenderedPageBreak/>
        <w:t>Анотація.</w:t>
      </w:r>
      <w:r w:rsidRPr="00A047BC">
        <w:rPr>
          <w:rStyle w:val="13"/>
          <w:rFonts w:ascii="TimesNewRomanPSMT" w:hAnsi="TimesNewRomanPSMT" w:cstheme="minorBidi"/>
          <w:sz w:val="28"/>
          <w:szCs w:val="28"/>
        </w:rPr>
        <w:t xml:space="preserve"> </w:t>
      </w:r>
      <w:r w:rsidR="008F7F19" w:rsidRPr="00931F1E">
        <w:rPr>
          <w:rStyle w:val="fontstyle01"/>
          <w:rFonts w:ascii="Times New Roman" w:hAnsi="Times New Roman"/>
          <w:sz w:val="24"/>
          <w:szCs w:val="24"/>
        </w:rPr>
        <w:t xml:space="preserve">Программа спрямована на опанування студентами системою знань з основ </w:t>
      </w:r>
      <w:r w:rsidR="008F7F19" w:rsidRPr="00931F1E">
        <w:rPr>
          <w:rFonts w:ascii="Times New Roman" w:hAnsi="Times New Roman"/>
          <w:sz w:val="24"/>
          <w:szCs w:val="24"/>
          <w:lang w:val="uk-UA"/>
        </w:rPr>
        <w:t xml:space="preserve">психопатології  та психотерапії.  Студенти  вивчають патологію психіки на </w:t>
      </w:r>
      <w:proofErr w:type="gramStart"/>
      <w:r w:rsidR="008F7F19" w:rsidRPr="00931F1E">
        <w:rPr>
          <w:rFonts w:ascii="Times New Roman" w:hAnsi="Times New Roman"/>
          <w:sz w:val="24"/>
          <w:szCs w:val="24"/>
          <w:lang w:val="uk-UA"/>
        </w:rPr>
        <w:t>п</w:t>
      </w:r>
      <w:proofErr w:type="gramEnd"/>
      <w:r w:rsidR="008F7F19" w:rsidRPr="00931F1E">
        <w:rPr>
          <w:rFonts w:ascii="Times New Roman" w:hAnsi="Times New Roman"/>
          <w:sz w:val="24"/>
          <w:szCs w:val="24"/>
          <w:lang w:val="uk-UA"/>
        </w:rPr>
        <w:t>ідставі загальноклінічних категорій (виникнення і протікання хвороби як клінічно закономірна зміна симптомів і синдромів), виявляє, описує і систематизує прояви порушених психічних процесів та вивчають методи психотерапевтичного впливу на них.</w:t>
      </w:r>
    </w:p>
    <w:p w:rsidR="008F7F19" w:rsidRPr="00931F1E" w:rsidRDefault="008F7F19" w:rsidP="00704C93">
      <w:pPr>
        <w:spacing w:line="240" w:lineRule="auto"/>
        <w:ind w:firstLine="567"/>
        <w:jc w:val="both"/>
        <w:rPr>
          <w:rFonts w:ascii="Times New Roman" w:hAnsi="Times New Roman"/>
          <w:sz w:val="24"/>
          <w:szCs w:val="24"/>
          <w:lang w:val="uk-UA"/>
        </w:rPr>
      </w:pPr>
      <w:r w:rsidRPr="00931F1E">
        <w:rPr>
          <w:rFonts w:ascii="Times New Roman" w:hAnsi="Times New Roman"/>
          <w:b/>
          <w:sz w:val="24"/>
          <w:szCs w:val="24"/>
          <w:lang w:val="uk-UA"/>
        </w:rPr>
        <w:t>Ключові слова:</w:t>
      </w:r>
      <w:r w:rsidRPr="00931F1E">
        <w:rPr>
          <w:rFonts w:ascii="Times New Roman" w:hAnsi="Times New Roman"/>
          <w:sz w:val="24"/>
          <w:szCs w:val="24"/>
          <w:lang w:val="uk-UA"/>
        </w:rPr>
        <w:t xml:space="preserve"> діагностика психопатологічна, корекція, патології розвитку, патопсихологічна діагностика, психопатологія, психотерапевтичний вплив, психотерапія.</w:t>
      </w:r>
    </w:p>
    <w:p w:rsidR="008F7F19" w:rsidRPr="00931F1E" w:rsidRDefault="008F7F19" w:rsidP="00704C93">
      <w:pPr>
        <w:spacing w:line="240" w:lineRule="auto"/>
        <w:ind w:firstLine="567"/>
        <w:jc w:val="both"/>
        <w:rPr>
          <w:rFonts w:ascii="Times New Roman" w:hAnsi="Times New Roman"/>
          <w:sz w:val="24"/>
          <w:szCs w:val="24"/>
          <w:lang w:val="uk-UA"/>
        </w:rPr>
      </w:pPr>
      <w:r w:rsidRPr="00931F1E">
        <w:rPr>
          <w:rFonts w:ascii="Times New Roman" w:hAnsi="Times New Roman"/>
          <w:sz w:val="24"/>
          <w:szCs w:val="24"/>
          <w:lang w:val="uk-UA"/>
        </w:rPr>
        <w:t xml:space="preserve">Abstract. The program  aimed mastering students </w:t>
      </w:r>
      <w:r w:rsidRPr="00931F1E">
        <w:rPr>
          <w:rFonts w:ascii="Times New Roman" w:hAnsi="Times New Roman"/>
          <w:sz w:val="24"/>
          <w:szCs w:val="24"/>
          <w:lang w:val="en-US"/>
        </w:rPr>
        <w:t xml:space="preserve">in </w:t>
      </w:r>
      <w:r w:rsidRPr="00931F1E">
        <w:rPr>
          <w:rFonts w:ascii="Times New Roman" w:hAnsi="Times New Roman"/>
          <w:sz w:val="24"/>
          <w:szCs w:val="24"/>
          <w:lang w:val="uk-UA"/>
        </w:rPr>
        <w:t xml:space="preserve">the system of knowledge </w:t>
      </w:r>
      <w:r w:rsidRPr="00931F1E">
        <w:rPr>
          <w:rFonts w:ascii="Times New Roman" w:hAnsi="Times New Roman"/>
          <w:sz w:val="24"/>
          <w:szCs w:val="24"/>
          <w:lang w:val="en-US"/>
        </w:rPr>
        <w:t xml:space="preserve">formed </w:t>
      </w:r>
      <w:r w:rsidRPr="00931F1E">
        <w:rPr>
          <w:rFonts w:ascii="Times New Roman" w:hAnsi="Times New Roman"/>
          <w:sz w:val="24"/>
          <w:szCs w:val="24"/>
          <w:lang w:val="uk-UA"/>
        </w:rPr>
        <w:t>on the basics of psychopathology and psychotherapy. Students study the pathology of the psyche on the basis of general clinical categories (occurrence and course of the disease as a clinically natural change of symptoms and syndromes), identifies, describes and systematizes the manifestations of disturbed mental processes and learns methods of psychotherapeutic effects on them.</w:t>
      </w:r>
    </w:p>
    <w:p w:rsidR="008F7F19" w:rsidRPr="00931F1E" w:rsidRDefault="008F7F19" w:rsidP="00704C93">
      <w:pPr>
        <w:spacing w:line="240" w:lineRule="auto"/>
        <w:ind w:firstLine="567"/>
        <w:jc w:val="both"/>
        <w:rPr>
          <w:rFonts w:ascii="Times New Roman" w:hAnsi="Times New Roman"/>
          <w:sz w:val="24"/>
          <w:szCs w:val="24"/>
          <w:lang w:val="en-US"/>
        </w:rPr>
      </w:pPr>
      <w:r w:rsidRPr="00931F1E">
        <w:rPr>
          <w:rFonts w:ascii="Times New Roman" w:hAnsi="Times New Roman"/>
          <w:b/>
          <w:sz w:val="24"/>
          <w:szCs w:val="24"/>
          <w:lang w:val="uk-UA"/>
        </w:rPr>
        <w:t>Key words</w:t>
      </w:r>
      <w:r w:rsidRPr="00931F1E">
        <w:rPr>
          <w:rFonts w:ascii="Times New Roman" w:hAnsi="Times New Roman"/>
          <w:sz w:val="24"/>
          <w:szCs w:val="24"/>
          <w:lang w:val="uk-UA"/>
        </w:rPr>
        <w:t>: psychopathological diagnostics, correction, developmental pathologies, pathopsychological diagnostics, psychopathology, psychotherapeutic influence, psychotherapy.</w:t>
      </w:r>
    </w:p>
    <w:p w:rsidR="008F7F19" w:rsidRDefault="008F7F19" w:rsidP="00704C93">
      <w:pPr>
        <w:spacing w:after="0" w:line="240" w:lineRule="auto"/>
        <w:jc w:val="both"/>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Default="008F7F19" w:rsidP="008F7F19">
      <w:pPr>
        <w:spacing w:after="0" w:line="240" w:lineRule="auto"/>
        <w:rPr>
          <w:rFonts w:ascii="Times New Roman" w:hAnsi="Times New Roman"/>
          <w:sz w:val="24"/>
          <w:szCs w:val="24"/>
          <w:lang w:val="en-US"/>
        </w:rPr>
      </w:pPr>
    </w:p>
    <w:p w:rsidR="008F7F19" w:rsidRPr="00BA4FD7" w:rsidRDefault="008F7F19" w:rsidP="008F7F19">
      <w:pPr>
        <w:spacing w:after="0" w:line="240" w:lineRule="auto"/>
        <w:ind w:left="360"/>
        <w:jc w:val="center"/>
        <w:rPr>
          <w:rFonts w:ascii="Times New Roman" w:hAnsi="Times New Roman"/>
          <w:color w:val="FF0000"/>
          <w:sz w:val="24"/>
          <w:szCs w:val="24"/>
        </w:rPr>
      </w:pPr>
      <w:r w:rsidRPr="00BA4FD7">
        <w:rPr>
          <w:rFonts w:ascii="Times New Roman" w:hAnsi="Times New Roman"/>
          <w:sz w:val="24"/>
          <w:szCs w:val="24"/>
        </w:rPr>
        <w:lastRenderedPageBreak/>
        <w:t xml:space="preserve">1. </w:t>
      </w:r>
      <w:r w:rsidRPr="00BA4FD7">
        <w:rPr>
          <w:rFonts w:ascii="Times New Roman" w:hAnsi="Times New Roman"/>
          <w:b/>
          <w:bCs/>
          <w:sz w:val="24"/>
          <w:szCs w:val="24"/>
        </w:rPr>
        <w:t>Опис навчальної дисципліни</w:t>
      </w:r>
    </w:p>
    <w:p w:rsidR="008F7F19" w:rsidRPr="00BA4FD7" w:rsidRDefault="008F7F19" w:rsidP="008F7F19">
      <w:pPr>
        <w:pStyle w:val="a3"/>
        <w:numPr>
          <w:ilvl w:val="0"/>
          <w:numId w:val="4"/>
        </w:numPr>
        <w:jc w:val="center"/>
        <w:rPr>
          <w:sz w:val="24"/>
        </w:rPr>
      </w:pPr>
      <w:r w:rsidRPr="00BA4FD7">
        <w:rPr>
          <w:sz w:val="24"/>
        </w:rPr>
        <w:t>Денна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4"/>
        <w:gridCol w:w="3262"/>
        <w:gridCol w:w="1620"/>
        <w:gridCol w:w="1800"/>
      </w:tblGrid>
      <w:tr w:rsidR="008F7F19" w:rsidRPr="00BA4FD7" w:rsidTr="00533769">
        <w:trPr>
          <w:trHeight w:val="803"/>
        </w:trPr>
        <w:tc>
          <w:tcPr>
            <w:tcW w:w="3464" w:type="dxa"/>
            <w:vMerge w:val="restart"/>
            <w:vAlign w:val="center"/>
          </w:tcPr>
          <w:p w:rsidR="008F7F19" w:rsidRPr="00BA4FD7" w:rsidRDefault="008F7F19" w:rsidP="00533769">
            <w:pPr>
              <w:spacing w:after="0" w:line="240" w:lineRule="auto"/>
              <w:jc w:val="center"/>
              <w:rPr>
                <w:rFonts w:ascii="Times New Roman" w:hAnsi="Times New Roman"/>
                <w:sz w:val="24"/>
                <w:szCs w:val="24"/>
              </w:rPr>
            </w:pPr>
            <w:r w:rsidRPr="00BA4FD7">
              <w:rPr>
                <w:rFonts w:ascii="Times New Roman" w:hAnsi="Times New Roman"/>
                <w:sz w:val="24"/>
                <w:szCs w:val="24"/>
              </w:rPr>
              <w:t xml:space="preserve">Найменування показників </w:t>
            </w:r>
          </w:p>
        </w:tc>
        <w:tc>
          <w:tcPr>
            <w:tcW w:w="3262" w:type="dxa"/>
            <w:vMerge w:val="restart"/>
            <w:vAlign w:val="center"/>
          </w:tcPr>
          <w:p w:rsidR="008F7F19" w:rsidRPr="00BA4FD7" w:rsidRDefault="008F7F19" w:rsidP="00533769">
            <w:pPr>
              <w:spacing w:after="0" w:line="240" w:lineRule="auto"/>
              <w:jc w:val="center"/>
              <w:rPr>
                <w:rFonts w:ascii="Times New Roman" w:hAnsi="Times New Roman"/>
                <w:sz w:val="24"/>
                <w:szCs w:val="24"/>
              </w:rPr>
            </w:pPr>
            <w:r w:rsidRPr="00BA4FD7">
              <w:rPr>
                <w:rFonts w:ascii="Times New Roman" w:hAnsi="Times New Roman"/>
                <w:sz w:val="24"/>
                <w:szCs w:val="24"/>
              </w:rPr>
              <w:t>Галузь знань, освітній ступінь</w:t>
            </w:r>
          </w:p>
        </w:tc>
        <w:tc>
          <w:tcPr>
            <w:tcW w:w="3420" w:type="dxa"/>
            <w:gridSpan w:val="2"/>
            <w:vAlign w:val="center"/>
          </w:tcPr>
          <w:p w:rsidR="008F7F19" w:rsidRPr="00BA4FD7" w:rsidRDefault="008F7F19" w:rsidP="00533769">
            <w:pPr>
              <w:spacing w:after="0" w:line="240" w:lineRule="auto"/>
              <w:jc w:val="center"/>
              <w:rPr>
                <w:rFonts w:ascii="Times New Roman" w:hAnsi="Times New Roman"/>
                <w:sz w:val="24"/>
                <w:szCs w:val="24"/>
              </w:rPr>
            </w:pPr>
            <w:r w:rsidRPr="00BA4FD7">
              <w:rPr>
                <w:rFonts w:ascii="Times New Roman" w:hAnsi="Times New Roman"/>
                <w:sz w:val="24"/>
                <w:szCs w:val="24"/>
              </w:rPr>
              <w:t>Характеристика навчальної дисципліни</w:t>
            </w:r>
          </w:p>
        </w:tc>
      </w:tr>
      <w:tr w:rsidR="008F7F19" w:rsidRPr="00BA4FD7" w:rsidTr="00533769">
        <w:trPr>
          <w:trHeight w:val="178"/>
        </w:trPr>
        <w:tc>
          <w:tcPr>
            <w:tcW w:w="3464"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262"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420" w:type="dxa"/>
            <w:gridSpan w:val="2"/>
          </w:tcPr>
          <w:p w:rsidR="008F7F19" w:rsidRPr="00BA4FD7" w:rsidRDefault="008F7F19" w:rsidP="00533769">
            <w:pPr>
              <w:spacing w:after="0" w:line="240" w:lineRule="auto"/>
              <w:jc w:val="center"/>
              <w:rPr>
                <w:rFonts w:ascii="Times New Roman" w:hAnsi="Times New Roman"/>
                <w:b/>
                <w:i/>
                <w:sz w:val="24"/>
                <w:szCs w:val="24"/>
              </w:rPr>
            </w:pPr>
            <w:r w:rsidRPr="00BA4FD7">
              <w:rPr>
                <w:rFonts w:ascii="Times New Roman" w:hAnsi="Times New Roman"/>
                <w:b/>
                <w:i/>
                <w:sz w:val="24"/>
                <w:szCs w:val="24"/>
              </w:rPr>
              <w:t>денна форма навчання</w:t>
            </w:r>
          </w:p>
        </w:tc>
      </w:tr>
      <w:tr w:rsidR="008F7F19" w:rsidRPr="00BA4FD7" w:rsidTr="00533769">
        <w:trPr>
          <w:trHeight w:val="465"/>
        </w:trPr>
        <w:tc>
          <w:tcPr>
            <w:tcW w:w="3464" w:type="dxa"/>
            <w:vAlign w:val="center"/>
          </w:tcPr>
          <w:p w:rsidR="008F7F19" w:rsidRPr="00BA4FD7" w:rsidRDefault="008F7F19" w:rsidP="00533769">
            <w:pPr>
              <w:spacing w:after="0" w:line="240" w:lineRule="auto"/>
              <w:rPr>
                <w:rFonts w:ascii="Times New Roman" w:hAnsi="Times New Roman"/>
                <w:sz w:val="24"/>
                <w:szCs w:val="24"/>
                <w:lang w:val="uk-UA"/>
              </w:rPr>
            </w:pPr>
            <w:r w:rsidRPr="00BA4FD7">
              <w:rPr>
                <w:rFonts w:ascii="Times New Roman" w:hAnsi="Times New Roman"/>
                <w:sz w:val="24"/>
                <w:szCs w:val="24"/>
              </w:rPr>
              <w:t xml:space="preserve">Кількість кредитів – </w:t>
            </w:r>
            <w:r>
              <w:rPr>
                <w:rFonts w:ascii="Times New Roman" w:hAnsi="Times New Roman"/>
                <w:sz w:val="24"/>
                <w:szCs w:val="24"/>
                <w:lang w:val="uk-UA"/>
              </w:rPr>
              <w:t>3</w:t>
            </w:r>
          </w:p>
        </w:tc>
        <w:tc>
          <w:tcPr>
            <w:tcW w:w="3262" w:type="dxa"/>
          </w:tcPr>
          <w:p w:rsidR="008F7F19" w:rsidRPr="00BA4FD7" w:rsidRDefault="008F7F19" w:rsidP="00533769">
            <w:pPr>
              <w:spacing w:after="0" w:line="240" w:lineRule="auto"/>
              <w:jc w:val="center"/>
              <w:rPr>
                <w:rFonts w:ascii="Times New Roman" w:hAnsi="Times New Roman"/>
                <w:sz w:val="24"/>
                <w:szCs w:val="24"/>
              </w:rPr>
            </w:pPr>
            <w:r w:rsidRPr="00BA4FD7">
              <w:rPr>
                <w:rFonts w:ascii="Times New Roman" w:hAnsi="Times New Roman"/>
                <w:sz w:val="24"/>
                <w:szCs w:val="24"/>
              </w:rPr>
              <w:t>Галузь знань 01 Освіта / Педагогіка</w:t>
            </w:r>
          </w:p>
        </w:tc>
        <w:tc>
          <w:tcPr>
            <w:tcW w:w="3420" w:type="dxa"/>
            <w:gridSpan w:val="2"/>
            <w:vAlign w:val="center"/>
          </w:tcPr>
          <w:p w:rsidR="008F7F19" w:rsidRPr="00BA4FD7" w:rsidRDefault="008F7F19" w:rsidP="00533769">
            <w:pPr>
              <w:spacing w:after="0" w:line="240" w:lineRule="auto"/>
              <w:jc w:val="center"/>
              <w:rPr>
                <w:rFonts w:ascii="Times New Roman" w:hAnsi="Times New Roman"/>
                <w:sz w:val="24"/>
                <w:szCs w:val="24"/>
              </w:rPr>
            </w:pPr>
            <w:r w:rsidRPr="00BA4FD7">
              <w:rPr>
                <w:rFonts w:ascii="Times New Roman" w:hAnsi="Times New Roman"/>
                <w:sz w:val="24"/>
                <w:szCs w:val="24"/>
              </w:rPr>
              <w:t>Нормативна</w:t>
            </w:r>
          </w:p>
        </w:tc>
      </w:tr>
      <w:tr w:rsidR="008F7F19" w:rsidRPr="00BA4FD7" w:rsidTr="00533769">
        <w:trPr>
          <w:trHeight w:val="232"/>
        </w:trPr>
        <w:tc>
          <w:tcPr>
            <w:tcW w:w="3464" w:type="dxa"/>
            <w:vAlign w:val="center"/>
          </w:tcPr>
          <w:p w:rsidR="008F7F19" w:rsidRPr="00BA4FD7" w:rsidRDefault="008F7F19" w:rsidP="00533769">
            <w:pPr>
              <w:spacing w:after="0" w:line="240" w:lineRule="auto"/>
              <w:rPr>
                <w:rFonts w:ascii="Times New Roman" w:hAnsi="Times New Roman"/>
                <w:sz w:val="24"/>
                <w:szCs w:val="24"/>
              </w:rPr>
            </w:pPr>
            <w:r w:rsidRPr="00BA4FD7">
              <w:rPr>
                <w:rFonts w:ascii="Times New Roman" w:hAnsi="Times New Roman"/>
                <w:sz w:val="24"/>
                <w:szCs w:val="24"/>
              </w:rPr>
              <w:t>Індивідуальне науково-дослі</w:t>
            </w:r>
            <w:proofErr w:type="gramStart"/>
            <w:r w:rsidRPr="00BA4FD7">
              <w:rPr>
                <w:rFonts w:ascii="Times New Roman" w:hAnsi="Times New Roman"/>
                <w:sz w:val="24"/>
                <w:szCs w:val="24"/>
              </w:rPr>
              <w:t>дне</w:t>
            </w:r>
            <w:proofErr w:type="gramEnd"/>
            <w:r w:rsidRPr="00BA4FD7">
              <w:rPr>
                <w:rFonts w:ascii="Times New Roman" w:hAnsi="Times New Roman"/>
                <w:sz w:val="24"/>
                <w:szCs w:val="24"/>
              </w:rPr>
              <w:t xml:space="preserve"> завдання – проєкт, наукова стаття</w:t>
            </w:r>
          </w:p>
        </w:tc>
        <w:tc>
          <w:tcPr>
            <w:tcW w:w="3262" w:type="dxa"/>
            <w:vMerge w:val="restart"/>
            <w:vAlign w:val="center"/>
          </w:tcPr>
          <w:p w:rsidR="008F7F19" w:rsidRPr="00BA4FD7" w:rsidRDefault="008F7F19" w:rsidP="00533769">
            <w:pPr>
              <w:spacing w:after="0" w:line="240" w:lineRule="auto"/>
              <w:jc w:val="center"/>
              <w:rPr>
                <w:rFonts w:ascii="Times New Roman" w:hAnsi="Times New Roman"/>
                <w:sz w:val="24"/>
                <w:szCs w:val="24"/>
              </w:rPr>
            </w:pPr>
            <w:proofErr w:type="gramStart"/>
            <w:r w:rsidRPr="00BA4FD7">
              <w:rPr>
                <w:rFonts w:ascii="Times New Roman" w:hAnsi="Times New Roman"/>
                <w:sz w:val="24"/>
                <w:szCs w:val="24"/>
              </w:rPr>
              <w:t>Спец</w:t>
            </w:r>
            <w:proofErr w:type="gramEnd"/>
            <w:r w:rsidRPr="00BA4FD7">
              <w:rPr>
                <w:rFonts w:ascii="Times New Roman" w:hAnsi="Times New Roman"/>
                <w:sz w:val="24"/>
                <w:szCs w:val="24"/>
              </w:rPr>
              <w:t xml:space="preserve">іальність: 016 Спеціальна освіта </w:t>
            </w:r>
          </w:p>
        </w:tc>
        <w:tc>
          <w:tcPr>
            <w:tcW w:w="3420" w:type="dxa"/>
            <w:gridSpan w:val="2"/>
            <w:vAlign w:val="center"/>
          </w:tcPr>
          <w:p w:rsidR="008F7F19" w:rsidRPr="00BA4FD7" w:rsidRDefault="008F7F19" w:rsidP="00533769">
            <w:pPr>
              <w:spacing w:after="0" w:line="240" w:lineRule="auto"/>
              <w:jc w:val="center"/>
              <w:rPr>
                <w:rFonts w:ascii="Times New Roman" w:hAnsi="Times New Roman"/>
                <w:b/>
                <w:i/>
                <w:sz w:val="24"/>
                <w:szCs w:val="24"/>
              </w:rPr>
            </w:pPr>
            <w:r w:rsidRPr="00BA4FD7">
              <w:rPr>
                <w:rFonts w:ascii="Times New Roman" w:hAnsi="Times New Roman"/>
                <w:b/>
                <w:i/>
                <w:sz w:val="24"/>
                <w:szCs w:val="24"/>
              </w:rPr>
              <w:t>Семестр</w:t>
            </w:r>
          </w:p>
        </w:tc>
      </w:tr>
      <w:tr w:rsidR="00416CFF" w:rsidRPr="00BA4FD7" w:rsidTr="001A35E3">
        <w:trPr>
          <w:trHeight w:val="323"/>
        </w:trPr>
        <w:tc>
          <w:tcPr>
            <w:tcW w:w="3464" w:type="dxa"/>
            <w:vMerge w:val="restart"/>
            <w:vAlign w:val="center"/>
          </w:tcPr>
          <w:p w:rsidR="00416CFF" w:rsidRPr="00BA4FD7" w:rsidRDefault="00416CFF" w:rsidP="00533769">
            <w:pPr>
              <w:spacing w:after="0" w:line="240" w:lineRule="auto"/>
              <w:rPr>
                <w:rFonts w:ascii="Times New Roman" w:hAnsi="Times New Roman"/>
                <w:sz w:val="24"/>
                <w:szCs w:val="24"/>
                <w:lang w:val="uk-UA"/>
              </w:rPr>
            </w:pPr>
            <w:r>
              <w:rPr>
                <w:rFonts w:ascii="Times New Roman" w:hAnsi="Times New Roman"/>
                <w:sz w:val="24"/>
                <w:szCs w:val="24"/>
              </w:rPr>
              <w:t xml:space="preserve">Загальна кількість годин – </w:t>
            </w:r>
            <w:r>
              <w:rPr>
                <w:rFonts w:ascii="Times New Roman" w:hAnsi="Times New Roman"/>
                <w:sz w:val="24"/>
                <w:szCs w:val="24"/>
                <w:lang w:val="uk-UA"/>
              </w:rPr>
              <w:t>90</w:t>
            </w:r>
          </w:p>
        </w:tc>
        <w:tc>
          <w:tcPr>
            <w:tcW w:w="3262" w:type="dxa"/>
            <w:vMerge/>
            <w:vAlign w:val="center"/>
          </w:tcPr>
          <w:p w:rsidR="00416CFF" w:rsidRPr="00BA4FD7" w:rsidRDefault="00416CFF" w:rsidP="00533769">
            <w:pPr>
              <w:spacing w:after="0" w:line="240" w:lineRule="auto"/>
              <w:jc w:val="center"/>
              <w:rPr>
                <w:rFonts w:ascii="Times New Roman" w:hAnsi="Times New Roman"/>
                <w:sz w:val="24"/>
                <w:szCs w:val="24"/>
              </w:rPr>
            </w:pPr>
          </w:p>
        </w:tc>
        <w:tc>
          <w:tcPr>
            <w:tcW w:w="3420" w:type="dxa"/>
            <w:gridSpan w:val="2"/>
            <w:vAlign w:val="center"/>
          </w:tcPr>
          <w:p w:rsidR="00416CFF" w:rsidRPr="00BA4FD7" w:rsidRDefault="00416CFF" w:rsidP="00EC51AF">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en-US"/>
              </w:rPr>
              <w:t>2</w:t>
            </w:r>
            <w:r w:rsidRPr="00BA4FD7">
              <w:rPr>
                <w:rFonts w:ascii="Times New Roman" w:hAnsi="Times New Roman"/>
                <w:sz w:val="24"/>
                <w:szCs w:val="24"/>
              </w:rPr>
              <w:t>-й</w:t>
            </w:r>
            <w:r>
              <w:rPr>
                <w:rFonts w:ascii="Times New Roman" w:hAnsi="Times New Roman"/>
                <w:sz w:val="24"/>
                <w:szCs w:val="24"/>
              </w:rPr>
              <w:t>, 4-й</w:t>
            </w:r>
          </w:p>
        </w:tc>
      </w:tr>
      <w:tr w:rsidR="008F7F19" w:rsidRPr="00BA4FD7" w:rsidTr="00533769">
        <w:trPr>
          <w:trHeight w:val="70"/>
        </w:trPr>
        <w:tc>
          <w:tcPr>
            <w:tcW w:w="3464" w:type="dxa"/>
            <w:vMerge/>
            <w:vAlign w:val="center"/>
          </w:tcPr>
          <w:p w:rsidR="008F7F19" w:rsidRPr="00BA4FD7" w:rsidRDefault="008F7F19" w:rsidP="00533769">
            <w:pPr>
              <w:spacing w:after="0" w:line="240" w:lineRule="auto"/>
              <w:rPr>
                <w:rFonts w:ascii="Times New Roman" w:hAnsi="Times New Roman"/>
                <w:sz w:val="24"/>
                <w:szCs w:val="24"/>
              </w:rPr>
            </w:pPr>
          </w:p>
        </w:tc>
        <w:tc>
          <w:tcPr>
            <w:tcW w:w="3262"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420" w:type="dxa"/>
            <w:gridSpan w:val="2"/>
            <w:vAlign w:val="center"/>
          </w:tcPr>
          <w:p w:rsidR="008F7F19" w:rsidRPr="00BA4FD7" w:rsidRDefault="008F7F19" w:rsidP="00533769">
            <w:pPr>
              <w:spacing w:after="0" w:line="240" w:lineRule="auto"/>
              <w:jc w:val="center"/>
              <w:rPr>
                <w:rFonts w:ascii="Times New Roman" w:hAnsi="Times New Roman"/>
                <w:b/>
                <w:i/>
                <w:sz w:val="24"/>
                <w:szCs w:val="24"/>
              </w:rPr>
            </w:pPr>
            <w:r w:rsidRPr="00BA4FD7">
              <w:rPr>
                <w:rFonts w:ascii="Times New Roman" w:hAnsi="Times New Roman"/>
                <w:b/>
                <w:i/>
                <w:sz w:val="24"/>
                <w:szCs w:val="24"/>
              </w:rPr>
              <w:t>Лекції</w:t>
            </w:r>
          </w:p>
        </w:tc>
      </w:tr>
      <w:tr w:rsidR="008F7F19" w:rsidRPr="00BA4FD7" w:rsidTr="00533769">
        <w:trPr>
          <w:trHeight w:val="320"/>
        </w:trPr>
        <w:tc>
          <w:tcPr>
            <w:tcW w:w="3464" w:type="dxa"/>
            <w:vMerge w:val="restart"/>
            <w:vAlign w:val="center"/>
          </w:tcPr>
          <w:p w:rsidR="008F7F19" w:rsidRPr="008F7F19" w:rsidRDefault="008F7F19" w:rsidP="00533769">
            <w:pPr>
              <w:spacing w:after="0" w:line="240" w:lineRule="auto"/>
              <w:rPr>
                <w:rFonts w:ascii="Times New Roman" w:hAnsi="Times New Roman"/>
                <w:sz w:val="24"/>
                <w:szCs w:val="24"/>
              </w:rPr>
            </w:pPr>
            <w:r w:rsidRPr="00BA4FD7">
              <w:rPr>
                <w:rFonts w:ascii="Times New Roman" w:hAnsi="Times New Roman"/>
                <w:sz w:val="24"/>
                <w:szCs w:val="24"/>
              </w:rPr>
              <w:t xml:space="preserve">Тижневих годин </w:t>
            </w:r>
            <w:proofErr w:type="gramStart"/>
            <w:r w:rsidRPr="00BA4FD7">
              <w:rPr>
                <w:rFonts w:ascii="Times New Roman" w:hAnsi="Times New Roman"/>
                <w:sz w:val="24"/>
                <w:szCs w:val="24"/>
              </w:rPr>
              <w:t>для</w:t>
            </w:r>
            <w:proofErr w:type="gramEnd"/>
            <w:r w:rsidRPr="00BA4FD7">
              <w:rPr>
                <w:rFonts w:ascii="Times New Roman" w:hAnsi="Times New Roman"/>
                <w:sz w:val="24"/>
                <w:szCs w:val="24"/>
              </w:rPr>
              <w:t xml:space="preserve"> денної форми навчання: </w:t>
            </w:r>
            <w:r w:rsidRPr="008F7F19">
              <w:rPr>
                <w:rFonts w:ascii="Times New Roman" w:hAnsi="Times New Roman"/>
                <w:sz w:val="24"/>
                <w:szCs w:val="24"/>
              </w:rPr>
              <w:t>2</w:t>
            </w:r>
          </w:p>
          <w:p w:rsidR="008F7F19" w:rsidRPr="008F7F19" w:rsidRDefault="008F7F19" w:rsidP="00533769">
            <w:pPr>
              <w:spacing w:after="0" w:line="240" w:lineRule="auto"/>
              <w:rPr>
                <w:rFonts w:ascii="Times New Roman" w:hAnsi="Times New Roman"/>
                <w:sz w:val="24"/>
                <w:szCs w:val="24"/>
                <w:lang w:val="en-US"/>
              </w:rPr>
            </w:pPr>
            <w:r w:rsidRPr="00BA4FD7">
              <w:rPr>
                <w:rFonts w:ascii="Times New Roman" w:hAnsi="Times New Roman"/>
                <w:sz w:val="24"/>
                <w:szCs w:val="24"/>
              </w:rPr>
              <w:t xml:space="preserve">аудиторних – </w:t>
            </w:r>
            <w:r>
              <w:rPr>
                <w:rFonts w:ascii="Times New Roman" w:hAnsi="Times New Roman"/>
                <w:sz w:val="24"/>
                <w:szCs w:val="24"/>
                <w:lang w:val="en-US"/>
              </w:rPr>
              <w:t>2</w:t>
            </w:r>
          </w:p>
          <w:p w:rsidR="008F7F19" w:rsidRPr="00BA4FD7" w:rsidRDefault="008F7F19" w:rsidP="00533769">
            <w:pPr>
              <w:spacing w:after="0" w:line="240" w:lineRule="auto"/>
              <w:rPr>
                <w:rFonts w:ascii="Times New Roman" w:hAnsi="Times New Roman"/>
                <w:sz w:val="24"/>
                <w:szCs w:val="24"/>
              </w:rPr>
            </w:pPr>
            <w:r w:rsidRPr="00BA4FD7">
              <w:rPr>
                <w:rFonts w:ascii="Times New Roman" w:hAnsi="Times New Roman"/>
                <w:sz w:val="24"/>
                <w:szCs w:val="24"/>
              </w:rPr>
              <w:t>самостійної роботи студента – 4</w:t>
            </w:r>
          </w:p>
        </w:tc>
        <w:tc>
          <w:tcPr>
            <w:tcW w:w="3262" w:type="dxa"/>
            <w:vMerge w:val="restart"/>
            <w:vAlign w:val="center"/>
          </w:tcPr>
          <w:p w:rsidR="008F7F19" w:rsidRPr="00BA4FD7" w:rsidRDefault="008F7F19" w:rsidP="00533769">
            <w:pPr>
              <w:spacing w:after="0" w:line="240" w:lineRule="auto"/>
              <w:jc w:val="center"/>
              <w:rPr>
                <w:rFonts w:ascii="Times New Roman" w:hAnsi="Times New Roman"/>
                <w:sz w:val="24"/>
                <w:szCs w:val="24"/>
              </w:rPr>
            </w:pPr>
            <w:r w:rsidRPr="00BA4FD7">
              <w:rPr>
                <w:rFonts w:ascii="Times New Roman" w:hAnsi="Times New Roman"/>
                <w:sz w:val="24"/>
                <w:szCs w:val="24"/>
              </w:rPr>
              <w:t>Ступінь:</w:t>
            </w:r>
          </w:p>
          <w:p w:rsidR="008F7F19" w:rsidRPr="00BA4FD7" w:rsidRDefault="008F7F19" w:rsidP="00533769">
            <w:pPr>
              <w:spacing w:after="0" w:line="240" w:lineRule="auto"/>
              <w:jc w:val="center"/>
              <w:rPr>
                <w:rFonts w:ascii="Times New Roman" w:hAnsi="Times New Roman"/>
                <w:sz w:val="24"/>
                <w:szCs w:val="24"/>
              </w:rPr>
            </w:pPr>
            <w:r w:rsidRPr="00BA4FD7">
              <w:rPr>
                <w:rFonts w:ascii="Times New Roman" w:hAnsi="Times New Roman"/>
                <w:sz w:val="24"/>
                <w:szCs w:val="24"/>
              </w:rPr>
              <w:t>бакалавр</w:t>
            </w:r>
          </w:p>
        </w:tc>
        <w:tc>
          <w:tcPr>
            <w:tcW w:w="1620" w:type="dxa"/>
            <w:vAlign w:val="center"/>
          </w:tcPr>
          <w:p w:rsidR="008F7F19" w:rsidRPr="00BA4FD7" w:rsidRDefault="008F7F19" w:rsidP="00533769">
            <w:pPr>
              <w:spacing w:after="0" w:line="240" w:lineRule="auto"/>
              <w:jc w:val="center"/>
              <w:rPr>
                <w:rFonts w:ascii="Times New Roman" w:hAnsi="Times New Roman"/>
                <w:sz w:val="24"/>
                <w:szCs w:val="24"/>
              </w:rPr>
            </w:pPr>
          </w:p>
        </w:tc>
        <w:tc>
          <w:tcPr>
            <w:tcW w:w="1800" w:type="dxa"/>
            <w:vAlign w:val="center"/>
          </w:tcPr>
          <w:p w:rsidR="008F7F19" w:rsidRPr="00BA4FD7" w:rsidRDefault="008F7F19" w:rsidP="00533769">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r>
      <w:tr w:rsidR="008F7F19" w:rsidRPr="00BA4FD7" w:rsidTr="00533769">
        <w:trPr>
          <w:trHeight w:val="320"/>
        </w:trPr>
        <w:tc>
          <w:tcPr>
            <w:tcW w:w="3464" w:type="dxa"/>
            <w:vMerge/>
            <w:vAlign w:val="center"/>
          </w:tcPr>
          <w:p w:rsidR="008F7F19" w:rsidRPr="00BA4FD7" w:rsidRDefault="008F7F19" w:rsidP="00533769">
            <w:pPr>
              <w:spacing w:after="0" w:line="240" w:lineRule="auto"/>
              <w:rPr>
                <w:rFonts w:ascii="Times New Roman" w:hAnsi="Times New Roman"/>
                <w:sz w:val="24"/>
                <w:szCs w:val="24"/>
              </w:rPr>
            </w:pPr>
          </w:p>
        </w:tc>
        <w:tc>
          <w:tcPr>
            <w:tcW w:w="3262"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420" w:type="dxa"/>
            <w:gridSpan w:val="2"/>
            <w:vAlign w:val="center"/>
          </w:tcPr>
          <w:p w:rsidR="008F7F19" w:rsidRPr="00BA4FD7" w:rsidRDefault="008F7F19" w:rsidP="00533769">
            <w:pPr>
              <w:spacing w:after="0" w:line="240" w:lineRule="auto"/>
              <w:jc w:val="center"/>
              <w:rPr>
                <w:rFonts w:ascii="Times New Roman" w:hAnsi="Times New Roman"/>
                <w:b/>
                <w:i/>
                <w:sz w:val="24"/>
                <w:szCs w:val="24"/>
              </w:rPr>
            </w:pPr>
            <w:r w:rsidRPr="00BA4FD7">
              <w:rPr>
                <w:rFonts w:ascii="Times New Roman" w:hAnsi="Times New Roman"/>
                <w:b/>
                <w:i/>
                <w:sz w:val="24"/>
                <w:szCs w:val="24"/>
              </w:rPr>
              <w:t>Практичні, семінарські</w:t>
            </w:r>
          </w:p>
        </w:tc>
      </w:tr>
      <w:tr w:rsidR="00416CFF" w:rsidRPr="00BA4FD7" w:rsidTr="001A35E3">
        <w:trPr>
          <w:trHeight w:val="320"/>
        </w:trPr>
        <w:tc>
          <w:tcPr>
            <w:tcW w:w="3464" w:type="dxa"/>
            <w:vMerge/>
            <w:vAlign w:val="center"/>
          </w:tcPr>
          <w:p w:rsidR="00416CFF" w:rsidRPr="00BA4FD7" w:rsidRDefault="00416CFF" w:rsidP="00533769">
            <w:pPr>
              <w:spacing w:after="0" w:line="240" w:lineRule="auto"/>
              <w:rPr>
                <w:rFonts w:ascii="Times New Roman" w:hAnsi="Times New Roman"/>
                <w:sz w:val="24"/>
                <w:szCs w:val="24"/>
              </w:rPr>
            </w:pPr>
          </w:p>
        </w:tc>
        <w:tc>
          <w:tcPr>
            <w:tcW w:w="3262" w:type="dxa"/>
            <w:vMerge/>
            <w:vAlign w:val="center"/>
          </w:tcPr>
          <w:p w:rsidR="00416CFF" w:rsidRPr="00BA4FD7" w:rsidRDefault="00416CFF" w:rsidP="00533769">
            <w:pPr>
              <w:spacing w:after="0" w:line="240" w:lineRule="auto"/>
              <w:jc w:val="center"/>
              <w:rPr>
                <w:rFonts w:ascii="Times New Roman" w:hAnsi="Times New Roman"/>
                <w:sz w:val="24"/>
                <w:szCs w:val="24"/>
              </w:rPr>
            </w:pPr>
          </w:p>
        </w:tc>
        <w:tc>
          <w:tcPr>
            <w:tcW w:w="3420" w:type="dxa"/>
            <w:gridSpan w:val="2"/>
            <w:vAlign w:val="center"/>
          </w:tcPr>
          <w:p w:rsidR="00416CFF" w:rsidRPr="008F7F19" w:rsidRDefault="00416CFF" w:rsidP="008F7F19">
            <w:pPr>
              <w:spacing w:after="0" w:line="240" w:lineRule="auto"/>
              <w:jc w:val="center"/>
              <w:rPr>
                <w:rFonts w:ascii="Times New Roman" w:hAnsi="Times New Roman"/>
                <w:sz w:val="24"/>
                <w:szCs w:val="24"/>
                <w:lang w:val="en-US"/>
              </w:rPr>
            </w:pPr>
            <w:r>
              <w:rPr>
                <w:rFonts w:ascii="Times New Roman" w:hAnsi="Times New Roman"/>
                <w:sz w:val="24"/>
                <w:szCs w:val="24"/>
                <w:lang w:val="uk-UA"/>
              </w:rPr>
              <w:t>1</w:t>
            </w:r>
            <w:r>
              <w:rPr>
                <w:rFonts w:ascii="Times New Roman" w:hAnsi="Times New Roman"/>
                <w:sz w:val="24"/>
                <w:szCs w:val="24"/>
                <w:lang w:val="en-US"/>
              </w:rPr>
              <w:t>0</w:t>
            </w:r>
          </w:p>
        </w:tc>
      </w:tr>
      <w:tr w:rsidR="008F7F19" w:rsidRPr="00BA4FD7" w:rsidTr="00533769">
        <w:trPr>
          <w:trHeight w:val="138"/>
        </w:trPr>
        <w:tc>
          <w:tcPr>
            <w:tcW w:w="3464"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262"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420" w:type="dxa"/>
            <w:gridSpan w:val="2"/>
            <w:vAlign w:val="center"/>
          </w:tcPr>
          <w:p w:rsidR="008F7F19" w:rsidRPr="00BA4FD7" w:rsidRDefault="008F7F19" w:rsidP="00533769">
            <w:pPr>
              <w:spacing w:after="0" w:line="240" w:lineRule="auto"/>
              <w:jc w:val="center"/>
              <w:rPr>
                <w:rFonts w:ascii="Times New Roman" w:hAnsi="Times New Roman"/>
                <w:b/>
                <w:i/>
                <w:sz w:val="24"/>
                <w:szCs w:val="24"/>
              </w:rPr>
            </w:pPr>
            <w:r w:rsidRPr="00BA4FD7">
              <w:rPr>
                <w:rFonts w:ascii="Times New Roman" w:hAnsi="Times New Roman"/>
                <w:b/>
                <w:i/>
                <w:sz w:val="24"/>
                <w:szCs w:val="24"/>
              </w:rPr>
              <w:t>Лабораторні</w:t>
            </w:r>
          </w:p>
        </w:tc>
      </w:tr>
      <w:tr w:rsidR="00416CFF" w:rsidRPr="00BA4FD7" w:rsidTr="001A35E3">
        <w:trPr>
          <w:trHeight w:val="138"/>
        </w:trPr>
        <w:tc>
          <w:tcPr>
            <w:tcW w:w="3464" w:type="dxa"/>
            <w:vMerge w:val="restart"/>
            <w:vAlign w:val="center"/>
          </w:tcPr>
          <w:p w:rsidR="00416CFF" w:rsidRPr="00BA4FD7" w:rsidRDefault="00416CFF" w:rsidP="00533769">
            <w:pPr>
              <w:spacing w:after="0" w:line="240" w:lineRule="auto"/>
              <w:jc w:val="center"/>
              <w:rPr>
                <w:rFonts w:ascii="Times New Roman" w:hAnsi="Times New Roman"/>
                <w:sz w:val="24"/>
                <w:szCs w:val="24"/>
              </w:rPr>
            </w:pPr>
            <w:r w:rsidRPr="00BA4FD7">
              <w:rPr>
                <w:rFonts w:ascii="Times New Roman" w:hAnsi="Times New Roman"/>
                <w:sz w:val="24"/>
                <w:szCs w:val="24"/>
              </w:rPr>
              <w:t>http://moodle.mdu.edu.ua/my/</w:t>
            </w:r>
          </w:p>
        </w:tc>
        <w:tc>
          <w:tcPr>
            <w:tcW w:w="3262" w:type="dxa"/>
            <w:vMerge/>
            <w:vAlign w:val="center"/>
          </w:tcPr>
          <w:p w:rsidR="00416CFF" w:rsidRPr="00BA4FD7" w:rsidRDefault="00416CFF" w:rsidP="00533769">
            <w:pPr>
              <w:spacing w:after="0" w:line="240" w:lineRule="auto"/>
              <w:jc w:val="center"/>
              <w:rPr>
                <w:rFonts w:ascii="Times New Roman" w:hAnsi="Times New Roman"/>
                <w:sz w:val="24"/>
                <w:szCs w:val="24"/>
              </w:rPr>
            </w:pPr>
          </w:p>
        </w:tc>
        <w:tc>
          <w:tcPr>
            <w:tcW w:w="3420" w:type="dxa"/>
            <w:gridSpan w:val="2"/>
            <w:vAlign w:val="center"/>
          </w:tcPr>
          <w:p w:rsidR="00416CFF" w:rsidRPr="00BA4FD7" w:rsidRDefault="00416CFF" w:rsidP="008F7F19">
            <w:pPr>
              <w:spacing w:after="0" w:line="240" w:lineRule="auto"/>
              <w:jc w:val="center"/>
              <w:rPr>
                <w:rFonts w:ascii="Times New Roman" w:hAnsi="Times New Roman"/>
                <w:i/>
                <w:sz w:val="24"/>
                <w:szCs w:val="24"/>
              </w:rPr>
            </w:pPr>
            <w:r>
              <w:rPr>
                <w:rFonts w:ascii="Times New Roman" w:hAnsi="Times New Roman"/>
                <w:i/>
                <w:sz w:val="24"/>
                <w:szCs w:val="24"/>
                <w:lang w:val="uk-UA"/>
              </w:rPr>
              <w:t>1</w:t>
            </w:r>
            <w:r>
              <w:rPr>
                <w:rFonts w:ascii="Times New Roman" w:hAnsi="Times New Roman"/>
                <w:i/>
                <w:sz w:val="24"/>
                <w:szCs w:val="24"/>
                <w:lang w:val="en-US"/>
              </w:rPr>
              <w:t>0</w:t>
            </w:r>
            <w:r w:rsidRPr="00BA4FD7">
              <w:rPr>
                <w:rFonts w:ascii="Times New Roman" w:hAnsi="Times New Roman"/>
                <w:i/>
                <w:sz w:val="24"/>
                <w:szCs w:val="24"/>
              </w:rPr>
              <w:t>-</w:t>
            </w:r>
          </w:p>
        </w:tc>
      </w:tr>
      <w:tr w:rsidR="008F7F19" w:rsidRPr="00BA4FD7" w:rsidTr="00533769">
        <w:trPr>
          <w:trHeight w:val="138"/>
        </w:trPr>
        <w:tc>
          <w:tcPr>
            <w:tcW w:w="3464"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262"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420" w:type="dxa"/>
            <w:gridSpan w:val="2"/>
            <w:vAlign w:val="center"/>
          </w:tcPr>
          <w:p w:rsidR="008F7F19" w:rsidRPr="00BA4FD7" w:rsidRDefault="008F7F19" w:rsidP="00533769">
            <w:pPr>
              <w:spacing w:after="0" w:line="240" w:lineRule="auto"/>
              <w:jc w:val="center"/>
              <w:rPr>
                <w:rFonts w:ascii="Times New Roman" w:hAnsi="Times New Roman"/>
                <w:b/>
                <w:i/>
                <w:sz w:val="24"/>
                <w:szCs w:val="24"/>
              </w:rPr>
            </w:pPr>
            <w:r w:rsidRPr="00BA4FD7">
              <w:rPr>
                <w:rFonts w:ascii="Times New Roman" w:hAnsi="Times New Roman"/>
                <w:b/>
                <w:i/>
                <w:sz w:val="24"/>
                <w:szCs w:val="24"/>
              </w:rPr>
              <w:t>Самостійна робота</w:t>
            </w:r>
          </w:p>
        </w:tc>
      </w:tr>
      <w:tr w:rsidR="00416CFF" w:rsidRPr="00BA4FD7" w:rsidTr="001A35E3">
        <w:trPr>
          <w:trHeight w:val="138"/>
        </w:trPr>
        <w:tc>
          <w:tcPr>
            <w:tcW w:w="3464" w:type="dxa"/>
            <w:vMerge/>
            <w:vAlign w:val="center"/>
          </w:tcPr>
          <w:p w:rsidR="00416CFF" w:rsidRPr="00BA4FD7" w:rsidRDefault="00416CFF" w:rsidP="00533769">
            <w:pPr>
              <w:spacing w:after="0" w:line="240" w:lineRule="auto"/>
              <w:jc w:val="center"/>
              <w:rPr>
                <w:rFonts w:ascii="Times New Roman" w:hAnsi="Times New Roman"/>
                <w:sz w:val="24"/>
                <w:szCs w:val="24"/>
              </w:rPr>
            </w:pPr>
          </w:p>
        </w:tc>
        <w:tc>
          <w:tcPr>
            <w:tcW w:w="3262" w:type="dxa"/>
            <w:vMerge/>
            <w:vAlign w:val="center"/>
          </w:tcPr>
          <w:p w:rsidR="00416CFF" w:rsidRPr="00BA4FD7" w:rsidRDefault="00416CFF" w:rsidP="00533769">
            <w:pPr>
              <w:spacing w:after="0" w:line="240" w:lineRule="auto"/>
              <w:jc w:val="center"/>
              <w:rPr>
                <w:rFonts w:ascii="Times New Roman" w:hAnsi="Times New Roman"/>
                <w:sz w:val="24"/>
                <w:szCs w:val="24"/>
              </w:rPr>
            </w:pPr>
          </w:p>
        </w:tc>
        <w:tc>
          <w:tcPr>
            <w:tcW w:w="3420" w:type="dxa"/>
            <w:gridSpan w:val="2"/>
            <w:vAlign w:val="center"/>
          </w:tcPr>
          <w:p w:rsidR="00416CFF" w:rsidRPr="00BA4FD7" w:rsidRDefault="00416CFF" w:rsidP="00533769">
            <w:pPr>
              <w:spacing w:after="0" w:line="240" w:lineRule="auto"/>
              <w:jc w:val="center"/>
              <w:rPr>
                <w:rFonts w:ascii="Times New Roman" w:hAnsi="Times New Roman"/>
                <w:sz w:val="24"/>
                <w:szCs w:val="24"/>
                <w:lang w:val="en-US"/>
              </w:rPr>
            </w:pPr>
            <w:r w:rsidRPr="00BA4FD7">
              <w:rPr>
                <w:rFonts w:ascii="Times New Roman" w:hAnsi="Times New Roman"/>
                <w:sz w:val="24"/>
                <w:szCs w:val="24"/>
                <w:lang w:val="uk-UA"/>
              </w:rPr>
              <w:t>6</w:t>
            </w:r>
            <w:r w:rsidRPr="00BA4FD7">
              <w:rPr>
                <w:rFonts w:ascii="Times New Roman" w:hAnsi="Times New Roman"/>
                <w:sz w:val="24"/>
                <w:szCs w:val="24"/>
                <w:lang w:val="en-US"/>
              </w:rPr>
              <w:t>0</w:t>
            </w:r>
          </w:p>
        </w:tc>
      </w:tr>
      <w:tr w:rsidR="008F7F19" w:rsidRPr="00BA4FD7" w:rsidTr="00533769">
        <w:trPr>
          <w:trHeight w:val="417"/>
        </w:trPr>
        <w:tc>
          <w:tcPr>
            <w:tcW w:w="3464"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262"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420" w:type="dxa"/>
            <w:gridSpan w:val="2"/>
            <w:vAlign w:val="center"/>
          </w:tcPr>
          <w:p w:rsidR="008F7F19" w:rsidRPr="00BA4FD7" w:rsidRDefault="008F7F19" w:rsidP="00533769">
            <w:pPr>
              <w:spacing w:after="0" w:line="240" w:lineRule="auto"/>
              <w:jc w:val="center"/>
              <w:rPr>
                <w:rFonts w:ascii="Times New Roman" w:hAnsi="Times New Roman"/>
                <w:i/>
                <w:sz w:val="24"/>
                <w:szCs w:val="24"/>
                <w:lang w:val="uk-UA"/>
              </w:rPr>
            </w:pPr>
            <w:r w:rsidRPr="00BA4FD7">
              <w:rPr>
                <w:rFonts w:ascii="Times New Roman" w:hAnsi="Times New Roman"/>
                <w:sz w:val="24"/>
                <w:szCs w:val="24"/>
              </w:rPr>
              <w:t xml:space="preserve">Вид контролю: </w:t>
            </w:r>
            <w:r w:rsidRPr="00BA4FD7">
              <w:rPr>
                <w:rFonts w:ascii="Times New Roman" w:hAnsi="Times New Roman"/>
                <w:sz w:val="24"/>
                <w:szCs w:val="24"/>
                <w:lang w:val="uk-UA"/>
              </w:rPr>
              <w:t xml:space="preserve"> залі</w:t>
            </w:r>
            <w:proofErr w:type="gramStart"/>
            <w:r w:rsidRPr="00BA4FD7">
              <w:rPr>
                <w:rFonts w:ascii="Times New Roman" w:hAnsi="Times New Roman"/>
                <w:sz w:val="24"/>
                <w:szCs w:val="24"/>
                <w:lang w:val="uk-UA"/>
              </w:rPr>
              <w:t>к</w:t>
            </w:r>
            <w:proofErr w:type="gramEnd"/>
          </w:p>
        </w:tc>
      </w:tr>
    </w:tbl>
    <w:p w:rsidR="008F7F19" w:rsidRPr="00BA4FD7" w:rsidRDefault="008F7F19" w:rsidP="008F7F19">
      <w:pPr>
        <w:spacing w:after="0" w:line="240" w:lineRule="auto"/>
        <w:ind w:left="360"/>
        <w:jc w:val="both"/>
        <w:rPr>
          <w:rFonts w:ascii="Times New Roman" w:hAnsi="Times New Roman"/>
          <w:bCs/>
          <w:sz w:val="24"/>
          <w:szCs w:val="24"/>
        </w:rPr>
      </w:pPr>
      <w:r w:rsidRPr="00BA4FD7">
        <w:rPr>
          <w:rFonts w:ascii="Times New Roman" w:hAnsi="Times New Roman"/>
          <w:bCs/>
          <w:sz w:val="24"/>
          <w:szCs w:val="24"/>
        </w:rPr>
        <w:t xml:space="preserve">Мова навчання – українська </w:t>
      </w:r>
    </w:p>
    <w:p w:rsidR="008F7F19" w:rsidRPr="00BA4FD7" w:rsidRDefault="008F7F19" w:rsidP="008F7F19">
      <w:pPr>
        <w:spacing w:after="0" w:line="240" w:lineRule="auto"/>
        <w:ind w:left="360"/>
        <w:jc w:val="both"/>
        <w:rPr>
          <w:rFonts w:ascii="Times New Roman" w:hAnsi="Times New Roman"/>
          <w:sz w:val="24"/>
          <w:szCs w:val="24"/>
        </w:rPr>
      </w:pPr>
      <w:r w:rsidRPr="00BA4FD7">
        <w:rPr>
          <w:rFonts w:ascii="Times New Roman" w:hAnsi="Times New Roman"/>
          <w:b/>
          <w:bCs/>
          <w:sz w:val="24"/>
          <w:szCs w:val="24"/>
        </w:rPr>
        <w:t>Примітка</w:t>
      </w:r>
      <w:r w:rsidRPr="00BA4FD7">
        <w:rPr>
          <w:rFonts w:ascii="Times New Roman" w:hAnsi="Times New Roman"/>
          <w:sz w:val="24"/>
          <w:szCs w:val="24"/>
        </w:rPr>
        <w:t>.</w:t>
      </w:r>
      <w:r>
        <w:rPr>
          <w:rFonts w:ascii="Times New Roman" w:hAnsi="Times New Roman"/>
          <w:sz w:val="24"/>
          <w:szCs w:val="24"/>
          <w:lang w:val="uk-UA"/>
        </w:rPr>
        <w:t xml:space="preserve"> </w:t>
      </w:r>
      <w:r w:rsidRPr="00BA4FD7">
        <w:rPr>
          <w:rFonts w:ascii="Times New Roman" w:hAnsi="Times New Roman"/>
          <w:sz w:val="24"/>
          <w:szCs w:val="24"/>
        </w:rPr>
        <w:t>Спі</w:t>
      </w:r>
      <w:proofErr w:type="gramStart"/>
      <w:r w:rsidRPr="00BA4FD7">
        <w:rPr>
          <w:rFonts w:ascii="Times New Roman" w:hAnsi="Times New Roman"/>
          <w:sz w:val="24"/>
          <w:szCs w:val="24"/>
        </w:rPr>
        <w:t>вв</w:t>
      </w:r>
      <w:proofErr w:type="gramEnd"/>
      <w:r w:rsidRPr="00BA4FD7">
        <w:rPr>
          <w:rFonts w:ascii="Times New Roman" w:hAnsi="Times New Roman"/>
          <w:sz w:val="24"/>
          <w:szCs w:val="24"/>
        </w:rPr>
        <w:t xml:space="preserve">ідношення кількості годин аудиторних занять до самостійної та індивідуальної роботи становить:. </w:t>
      </w:r>
      <w:r>
        <w:rPr>
          <w:rFonts w:ascii="Times New Roman" w:hAnsi="Times New Roman"/>
          <w:sz w:val="24"/>
          <w:szCs w:val="24"/>
          <w:lang w:val="uk-UA"/>
        </w:rPr>
        <w:t>30</w:t>
      </w:r>
      <w:r w:rsidRPr="00BA4FD7">
        <w:rPr>
          <w:rFonts w:ascii="Times New Roman" w:hAnsi="Times New Roman"/>
          <w:sz w:val="24"/>
          <w:szCs w:val="24"/>
        </w:rPr>
        <w:t>/</w:t>
      </w:r>
      <w:r w:rsidRPr="00BA4FD7">
        <w:rPr>
          <w:rFonts w:ascii="Times New Roman" w:hAnsi="Times New Roman"/>
          <w:sz w:val="24"/>
          <w:szCs w:val="24"/>
          <w:lang w:val="uk-UA"/>
        </w:rPr>
        <w:t xml:space="preserve">60 год.: </w:t>
      </w:r>
      <w:r w:rsidRPr="00BA4FD7">
        <w:rPr>
          <w:rFonts w:ascii="Times New Roman" w:hAnsi="Times New Roman"/>
          <w:sz w:val="24"/>
          <w:szCs w:val="24"/>
        </w:rPr>
        <w:t>(22%/78%).</w:t>
      </w:r>
    </w:p>
    <w:p w:rsidR="008F7F19" w:rsidRPr="007D563D" w:rsidRDefault="008F7F19" w:rsidP="008F7F19">
      <w:pPr>
        <w:spacing w:after="0" w:line="240" w:lineRule="auto"/>
        <w:ind w:left="360"/>
        <w:jc w:val="center"/>
        <w:rPr>
          <w:rFonts w:ascii="Times New Roman" w:hAnsi="Times New Roman"/>
          <w:b/>
          <w:sz w:val="24"/>
          <w:szCs w:val="24"/>
        </w:rPr>
      </w:pPr>
      <w:r w:rsidRPr="007D563D">
        <w:rPr>
          <w:rFonts w:ascii="Times New Roman" w:hAnsi="Times New Roman"/>
          <w:b/>
          <w:bCs/>
          <w:sz w:val="24"/>
          <w:szCs w:val="24"/>
        </w:rPr>
        <w:t>Заочна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4"/>
        <w:gridCol w:w="3262"/>
        <w:gridCol w:w="3420"/>
      </w:tblGrid>
      <w:tr w:rsidR="008F7F19" w:rsidRPr="00BA4FD7" w:rsidTr="00533769">
        <w:trPr>
          <w:trHeight w:val="803"/>
        </w:trPr>
        <w:tc>
          <w:tcPr>
            <w:tcW w:w="3464" w:type="dxa"/>
            <w:vMerge w:val="restart"/>
            <w:vAlign w:val="center"/>
          </w:tcPr>
          <w:p w:rsidR="008F7F19" w:rsidRPr="00BA4FD7" w:rsidRDefault="008F7F19" w:rsidP="00533769">
            <w:pPr>
              <w:spacing w:after="0" w:line="240" w:lineRule="auto"/>
              <w:jc w:val="center"/>
              <w:rPr>
                <w:rFonts w:ascii="Times New Roman" w:hAnsi="Times New Roman"/>
                <w:sz w:val="24"/>
                <w:szCs w:val="24"/>
              </w:rPr>
            </w:pPr>
            <w:r w:rsidRPr="00BA4FD7">
              <w:rPr>
                <w:rFonts w:ascii="Times New Roman" w:hAnsi="Times New Roman"/>
                <w:sz w:val="24"/>
                <w:szCs w:val="24"/>
              </w:rPr>
              <w:t xml:space="preserve">Найменування показників </w:t>
            </w:r>
          </w:p>
        </w:tc>
        <w:tc>
          <w:tcPr>
            <w:tcW w:w="3262" w:type="dxa"/>
            <w:vMerge w:val="restart"/>
            <w:vAlign w:val="center"/>
          </w:tcPr>
          <w:p w:rsidR="008F7F19" w:rsidRPr="00BA4FD7" w:rsidRDefault="008F7F19" w:rsidP="00533769">
            <w:pPr>
              <w:spacing w:after="0" w:line="240" w:lineRule="auto"/>
              <w:jc w:val="center"/>
              <w:rPr>
                <w:rFonts w:ascii="Times New Roman" w:hAnsi="Times New Roman"/>
                <w:sz w:val="24"/>
                <w:szCs w:val="24"/>
              </w:rPr>
            </w:pPr>
            <w:r w:rsidRPr="00BA4FD7">
              <w:rPr>
                <w:rFonts w:ascii="Times New Roman" w:hAnsi="Times New Roman"/>
                <w:sz w:val="24"/>
                <w:szCs w:val="24"/>
              </w:rPr>
              <w:t>Галузь знань, освітній ступінь</w:t>
            </w:r>
          </w:p>
        </w:tc>
        <w:tc>
          <w:tcPr>
            <w:tcW w:w="3420" w:type="dxa"/>
            <w:vAlign w:val="center"/>
          </w:tcPr>
          <w:p w:rsidR="008F7F19" w:rsidRPr="00BA4FD7" w:rsidRDefault="008F7F19" w:rsidP="00533769">
            <w:pPr>
              <w:spacing w:after="0" w:line="240" w:lineRule="auto"/>
              <w:jc w:val="center"/>
              <w:rPr>
                <w:rFonts w:ascii="Times New Roman" w:hAnsi="Times New Roman"/>
                <w:sz w:val="24"/>
                <w:szCs w:val="24"/>
              </w:rPr>
            </w:pPr>
            <w:r w:rsidRPr="00BA4FD7">
              <w:rPr>
                <w:rFonts w:ascii="Times New Roman" w:hAnsi="Times New Roman"/>
                <w:sz w:val="24"/>
                <w:szCs w:val="24"/>
              </w:rPr>
              <w:t>Характеристика навчальної дисципліни</w:t>
            </w:r>
          </w:p>
        </w:tc>
      </w:tr>
      <w:tr w:rsidR="008F7F19" w:rsidRPr="00BA4FD7" w:rsidTr="00533769">
        <w:trPr>
          <w:trHeight w:val="241"/>
        </w:trPr>
        <w:tc>
          <w:tcPr>
            <w:tcW w:w="3464"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262"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420" w:type="dxa"/>
          </w:tcPr>
          <w:p w:rsidR="008F7F19" w:rsidRPr="00BA4FD7" w:rsidRDefault="008F7F19" w:rsidP="00533769">
            <w:pPr>
              <w:spacing w:after="0" w:line="240" w:lineRule="auto"/>
              <w:jc w:val="center"/>
              <w:rPr>
                <w:rFonts w:ascii="Times New Roman" w:hAnsi="Times New Roman"/>
                <w:b/>
                <w:i/>
                <w:sz w:val="24"/>
                <w:szCs w:val="24"/>
              </w:rPr>
            </w:pPr>
            <w:r w:rsidRPr="00BA4FD7">
              <w:rPr>
                <w:rFonts w:ascii="Times New Roman" w:hAnsi="Times New Roman"/>
                <w:b/>
                <w:i/>
                <w:sz w:val="24"/>
                <w:szCs w:val="24"/>
              </w:rPr>
              <w:t>заочна форма навчання</w:t>
            </w:r>
          </w:p>
        </w:tc>
      </w:tr>
      <w:tr w:rsidR="008F7F19" w:rsidRPr="00BA4FD7" w:rsidTr="00533769">
        <w:trPr>
          <w:trHeight w:val="657"/>
        </w:trPr>
        <w:tc>
          <w:tcPr>
            <w:tcW w:w="3464" w:type="dxa"/>
            <w:vAlign w:val="center"/>
          </w:tcPr>
          <w:p w:rsidR="008F7F19" w:rsidRPr="00BA4FD7" w:rsidRDefault="008F7F19" w:rsidP="00533769">
            <w:pPr>
              <w:spacing w:after="0" w:line="240" w:lineRule="auto"/>
              <w:rPr>
                <w:rFonts w:ascii="Times New Roman" w:hAnsi="Times New Roman"/>
                <w:sz w:val="24"/>
                <w:szCs w:val="24"/>
                <w:lang w:val="uk-UA"/>
              </w:rPr>
            </w:pPr>
            <w:r w:rsidRPr="00BA4FD7">
              <w:rPr>
                <w:rFonts w:ascii="Times New Roman" w:hAnsi="Times New Roman"/>
                <w:sz w:val="24"/>
                <w:szCs w:val="24"/>
              </w:rPr>
              <w:t xml:space="preserve">Кількість кредитів – </w:t>
            </w:r>
            <w:r>
              <w:rPr>
                <w:rFonts w:ascii="Times New Roman" w:hAnsi="Times New Roman"/>
                <w:sz w:val="24"/>
                <w:szCs w:val="24"/>
                <w:lang w:val="uk-UA"/>
              </w:rPr>
              <w:t>3</w:t>
            </w:r>
          </w:p>
        </w:tc>
        <w:tc>
          <w:tcPr>
            <w:tcW w:w="3262" w:type="dxa"/>
          </w:tcPr>
          <w:p w:rsidR="008F7F19" w:rsidRPr="00BA4FD7" w:rsidRDefault="008F7F19" w:rsidP="00533769">
            <w:pPr>
              <w:spacing w:after="0" w:line="240" w:lineRule="auto"/>
              <w:jc w:val="center"/>
              <w:rPr>
                <w:rFonts w:ascii="Times New Roman" w:hAnsi="Times New Roman"/>
                <w:sz w:val="24"/>
                <w:szCs w:val="24"/>
              </w:rPr>
            </w:pPr>
            <w:r w:rsidRPr="00BA4FD7">
              <w:rPr>
                <w:rFonts w:ascii="Times New Roman" w:hAnsi="Times New Roman"/>
                <w:sz w:val="24"/>
                <w:szCs w:val="24"/>
              </w:rPr>
              <w:t>Галузь знань 01 Освіта / Педагогіка</w:t>
            </w:r>
          </w:p>
        </w:tc>
        <w:tc>
          <w:tcPr>
            <w:tcW w:w="3420" w:type="dxa"/>
            <w:vAlign w:val="center"/>
          </w:tcPr>
          <w:p w:rsidR="008F7F19" w:rsidRPr="00BA4FD7" w:rsidRDefault="008F7F19" w:rsidP="00533769">
            <w:pPr>
              <w:spacing w:after="0" w:line="240" w:lineRule="auto"/>
              <w:jc w:val="center"/>
              <w:rPr>
                <w:rFonts w:ascii="Times New Roman" w:hAnsi="Times New Roman"/>
                <w:sz w:val="24"/>
                <w:szCs w:val="24"/>
              </w:rPr>
            </w:pPr>
            <w:r w:rsidRPr="00BA4FD7">
              <w:rPr>
                <w:rFonts w:ascii="Times New Roman" w:hAnsi="Times New Roman"/>
                <w:sz w:val="24"/>
                <w:szCs w:val="24"/>
              </w:rPr>
              <w:t>Нормативна</w:t>
            </w:r>
          </w:p>
        </w:tc>
      </w:tr>
      <w:tr w:rsidR="008F7F19" w:rsidRPr="00BA4FD7" w:rsidTr="00533769">
        <w:trPr>
          <w:trHeight w:val="425"/>
        </w:trPr>
        <w:tc>
          <w:tcPr>
            <w:tcW w:w="3464" w:type="dxa"/>
            <w:vAlign w:val="center"/>
          </w:tcPr>
          <w:p w:rsidR="008F7F19" w:rsidRPr="00BA4FD7" w:rsidRDefault="008F7F19" w:rsidP="00533769">
            <w:pPr>
              <w:spacing w:after="0" w:line="240" w:lineRule="auto"/>
              <w:rPr>
                <w:rFonts w:ascii="Times New Roman" w:hAnsi="Times New Roman"/>
                <w:sz w:val="24"/>
                <w:szCs w:val="24"/>
              </w:rPr>
            </w:pPr>
            <w:r w:rsidRPr="00BA4FD7">
              <w:rPr>
                <w:rFonts w:ascii="Times New Roman" w:hAnsi="Times New Roman"/>
                <w:sz w:val="24"/>
                <w:szCs w:val="24"/>
              </w:rPr>
              <w:t>Індивідуальне науково-дослі</w:t>
            </w:r>
            <w:proofErr w:type="gramStart"/>
            <w:r w:rsidRPr="00BA4FD7">
              <w:rPr>
                <w:rFonts w:ascii="Times New Roman" w:hAnsi="Times New Roman"/>
                <w:sz w:val="24"/>
                <w:szCs w:val="24"/>
              </w:rPr>
              <w:t>дне</w:t>
            </w:r>
            <w:proofErr w:type="gramEnd"/>
            <w:r w:rsidRPr="00BA4FD7">
              <w:rPr>
                <w:rFonts w:ascii="Times New Roman" w:hAnsi="Times New Roman"/>
                <w:sz w:val="24"/>
                <w:szCs w:val="24"/>
              </w:rPr>
              <w:t xml:space="preserve"> завдання – проєкт, наукова стаття</w:t>
            </w:r>
          </w:p>
        </w:tc>
        <w:tc>
          <w:tcPr>
            <w:tcW w:w="3262" w:type="dxa"/>
            <w:vMerge w:val="restart"/>
            <w:vAlign w:val="center"/>
          </w:tcPr>
          <w:p w:rsidR="008F7F19" w:rsidRPr="00BA4FD7" w:rsidRDefault="008F7F19" w:rsidP="00533769">
            <w:pPr>
              <w:spacing w:after="0" w:line="240" w:lineRule="auto"/>
              <w:jc w:val="center"/>
              <w:rPr>
                <w:rFonts w:ascii="Times New Roman" w:hAnsi="Times New Roman"/>
                <w:sz w:val="24"/>
                <w:szCs w:val="24"/>
              </w:rPr>
            </w:pPr>
            <w:proofErr w:type="gramStart"/>
            <w:r w:rsidRPr="00BA4FD7">
              <w:rPr>
                <w:rFonts w:ascii="Times New Roman" w:hAnsi="Times New Roman"/>
                <w:sz w:val="24"/>
                <w:szCs w:val="24"/>
              </w:rPr>
              <w:t>Спец</w:t>
            </w:r>
            <w:proofErr w:type="gramEnd"/>
            <w:r w:rsidRPr="00BA4FD7">
              <w:rPr>
                <w:rFonts w:ascii="Times New Roman" w:hAnsi="Times New Roman"/>
                <w:sz w:val="24"/>
                <w:szCs w:val="24"/>
              </w:rPr>
              <w:t>іальність: 016 Спеціальна освіта</w:t>
            </w:r>
          </w:p>
        </w:tc>
        <w:tc>
          <w:tcPr>
            <w:tcW w:w="3420" w:type="dxa"/>
            <w:vAlign w:val="center"/>
          </w:tcPr>
          <w:p w:rsidR="008F7F19" w:rsidRPr="00BA4FD7" w:rsidRDefault="008F7F19" w:rsidP="00533769">
            <w:pPr>
              <w:spacing w:after="0" w:line="240" w:lineRule="auto"/>
              <w:jc w:val="center"/>
              <w:rPr>
                <w:rFonts w:ascii="Times New Roman" w:hAnsi="Times New Roman"/>
                <w:b/>
                <w:i/>
                <w:sz w:val="24"/>
                <w:szCs w:val="24"/>
              </w:rPr>
            </w:pPr>
            <w:r w:rsidRPr="00BA4FD7">
              <w:rPr>
                <w:rFonts w:ascii="Times New Roman" w:hAnsi="Times New Roman"/>
                <w:b/>
                <w:i/>
                <w:sz w:val="24"/>
                <w:szCs w:val="24"/>
              </w:rPr>
              <w:t>Семестр</w:t>
            </w:r>
          </w:p>
        </w:tc>
      </w:tr>
      <w:tr w:rsidR="00416CFF" w:rsidRPr="00BA4FD7" w:rsidTr="001A35E3">
        <w:trPr>
          <w:trHeight w:val="323"/>
        </w:trPr>
        <w:tc>
          <w:tcPr>
            <w:tcW w:w="3464" w:type="dxa"/>
            <w:vMerge w:val="restart"/>
            <w:vAlign w:val="center"/>
          </w:tcPr>
          <w:p w:rsidR="00416CFF" w:rsidRPr="00BA4FD7" w:rsidRDefault="00416CFF" w:rsidP="00533769">
            <w:pPr>
              <w:spacing w:after="0" w:line="240" w:lineRule="auto"/>
              <w:rPr>
                <w:rFonts w:ascii="Times New Roman" w:hAnsi="Times New Roman"/>
                <w:sz w:val="24"/>
                <w:szCs w:val="24"/>
                <w:lang w:val="uk-UA"/>
              </w:rPr>
            </w:pPr>
            <w:r w:rsidRPr="00BA4FD7">
              <w:rPr>
                <w:rFonts w:ascii="Times New Roman" w:hAnsi="Times New Roman"/>
                <w:sz w:val="24"/>
                <w:szCs w:val="24"/>
              </w:rPr>
              <w:t xml:space="preserve">Загальна кількість годин – </w:t>
            </w:r>
            <w:r>
              <w:rPr>
                <w:rFonts w:ascii="Times New Roman" w:hAnsi="Times New Roman"/>
                <w:sz w:val="24"/>
                <w:szCs w:val="24"/>
                <w:lang w:val="uk-UA"/>
              </w:rPr>
              <w:t>90</w:t>
            </w:r>
          </w:p>
        </w:tc>
        <w:tc>
          <w:tcPr>
            <w:tcW w:w="3262" w:type="dxa"/>
            <w:vMerge/>
            <w:vAlign w:val="center"/>
          </w:tcPr>
          <w:p w:rsidR="00416CFF" w:rsidRPr="00BA4FD7" w:rsidRDefault="00416CFF" w:rsidP="00533769">
            <w:pPr>
              <w:spacing w:after="0" w:line="240" w:lineRule="auto"/>
              <w:jc w:val="center"/>
              <w:rPr>
                <w:rFonts w:ascii="Times New Roman" w:hAnsi="Times New Roman"/>
                <w:sz w:val="24"/>
                <w:szCs w:val="24"/>
              </w:rPr>
            </w:pPr>
          </w:p>
        </w:tc>
        <w:tc>
          <w:tcPr>
            <w:tcW w:w="3420" w:type="dxa"/>
            <w:vAlign w:val="center"/>
          </w:tcPr>
          <w:p w:rsidR="00416CFF" w:rsidRPr="00EC51AF" w:rsidRDefault="00416CFF" w:rsidP="00EC51AF">
            <w:pPr>
              <w:widowControl w:val="0"/>
              <w:spacing w:after="0" w:line="240" w:lineRule="auto"/>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й, 4-й</w:t>
            </w:r>
          </w:p>
        </w:tc>
      </w:tr>
      <w:tr w:rsidR="008F7F19" w:rsidRPr="00BA4FD7" w:rsidTr="00533769">
        <w:trPr>
          <w:trHeight w:val="70"/>
        </w:trPr>
        <w:tc>
          <w:tcPr>
            <w:tcW w:w="3464" w:type="dxa"/>
            <w:vMerge/>
            <w:vAlign w:val="center"/>
          </w:tcPr>
          <w:p w:rsidR="008F7F19" w:rsidRPr="00BA4FD7" w:rsidRDefault="008F7F19" w:rsidP="00533769">
            <w:pPr>
              <w:spacing w:after="0" w:line="240" w:lineRule="auto"/>
              <w:rPr>
                <w:rFonts w:ascii="Times New Roman" w:hAnsi="Times New Roman"/>
                <w:sz w:val="24"/>
                <w:szCs w:val="24"/>
              </w:rPr>
            </w:pPr>
          </w:p>
        </w:tc>
        <w:tc>
          <w:tcPr>
            <w:tcW w:w="3262"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420" w:type="dxa"/>
            <w:vAlign w:val="center"/>
          </w:tcPr>
          <w:p w:rsidR="008F7F19" w:rsidRPr="00BA4FD7" w:rsidRDefault="008F7F19" w:rsidP="00533769">
            <w:pPr>
              <w:spacing w:after="0" w:line="240" w:lineRule="auto"/>
              <w:jc w:val="center"/>
              <w:rPr>
                <w:rFonts w:ascii="Times New Roman" w:hAnsi="Times New Roman"/>
                <w:b/>
                <w:i/>
                <w:sz w:val="24"/>
                <w:szCs w:val="24"/>
              </w:rPr>
            </w:pPr>
            <w:r w:rsidRPr="00BA4FD7">
              <w:rPr>
                <w:rFonts w:ascii="Times New Roman" w:hAnsi="Times New Roman"/>
                <w:b/>
                <w:i/>
                <w:sz w:val="24"/>
                <w:szCs w:val="24"/>
              </w:rPr>
              <w:t>Лекції</w:t>
            </w:r>
          </w:p>
        </w:tc>
      </w:tr>
      <w:tr w:rsidR="00416CFF" w:rsidRPr="00BA4FD7" w:rsidTr="001A35E3">
        <w:trPr>
          <w:trHeight w:val="320"/>
        </w:trPr>
        <w:tc>
          <w:tcPr>
            <w:tcW w:w="3464" w:type="dxa"/>
            <w:vMerge w:val="restart"/>
            <w:vAlign w:val="center"/>
          </w:tcPr>
          <w:p w:rsidR="00416CFF" w:rsidRPr="00BA4FD7" w:rsidRDefault="00416CFF" w:rsidP="00533769">
            <w:pPr>
              <w:spacing w:after="0" w:line="240" w:lineRule="auto"/>
              <w:jc w:val="center"/>
              <w:rPr>
                <w:rFonts w:ascii="Times New Roman" w:hAnsi="Times New Roman"/>
                <w:sz w:val="24"/>
                <w:szCs w:val="24"/>
              </w:rPr>
            </w:pPr>
            <w:r w:rsidRPr="00BA4FD7">
              <w:rPr>
                <w:rFonts w:ascii="Times New Roman" w:hAnsi="Times New Roman"/>
                <w:sz w:val="24"/>
                <w:szCs w:val="24"/>
              </w:rPr>
              <w:t>http://moodle.mdu.edu.ua/my/</w:t>
            </w:r>
          </w:p>
        </w:tc>
        <w:tc>
          <w:tcPr>
            <w:tcW w:w="3262" w:type="dxa"/>
            <w:vMerge w:val="restart"/>
            <w:vAlign w:val="center"/>
          </w:tcPr>
          <w:p w:rsidR="00416CFF" w:rsidRPr="00BA4FD7" w:rsidRDefault="00416CFF" w:rsidP="00533769">
            <w:pPr>
              <w:spacing w:after="0" w:line="240" w:lineRule="auto"/>
              <w:jc w:val="center"/>
              <w:rPr>
                <w:rFonts w:ascii="Times New Roman" w:hAnsi="Times New Roman"/>
                <w:sz w:val="24"/>
                <w:szCs w:val="24"/>
              </w:rPr>
            </w:pPr>
            <w:r w:rsidRPr="00BA4FD7">
              <w:rPr>
                <w:rFonts w:ascii="Times New Roman" w:hAnsi="Times New Roman"/>
                <w:sz w:val="24"/>
                <w:szCs w:val="24"/>
              </w:rPr>
              <w:t>Ступінь:</w:t>
            </w:r>
          </w:p>
          <w:p w:rsidR="00416CFF" w:rsidRPr="00BA4FD7" w:rsidRDefault="00416CFF" w:rsidP="00533769">
            <w:pPr>
              <w:spacing w:after="0" w:line="240" w:lineRule="auto"/>
              <w:jc w:val="center"/>
              <w:rPr>
                <w:rFonts w:ascii="Times New Roman" w:hAnsi="Times New Roman"/>
                <w:sz w:val="24"/>
                <w:szCs w:val="24"/>
              </w:rPr>
            </w:pPr>
            <w:r w:rsidRPr="00BA4FD7">
              <w:rPr>
                <w:rFonts w:ascii="Times New Roman" w:hAnsi="Times New Roman"/>
                <w:sz w:val="24"/>
                <w:szCs w:val="24"/>
              </w:rPr>
              <w:t>бакалавр</w:t>
            </w:r>
          </w:p>
        </w:tc>
        <w:tc>
          <w:tcPr>
            <w:tcW w:w="3420" w:type="dxa"/>
            <w:vAlign w:val="center"/>
          </w:tcPr>
          <w:p w:rsidR="00416CFF" w:rsidRPr="00BA4FD7" w:rsidRDefault="00416CFF" w:rsidP="00533769">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r>
      <w:tr w:rsidR="008F7F19" w:rsidRPr="00BA4FD7" w:rsidTr="00533769">
        <w:trPr>
          <w:trHeight w:val="320"/>
        </w:trPr>
        <w:tc>
          <w:tcPr>
            <w:tcW w:w="3464"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262"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420" w:type="dxa"/>
            <w:vAlign w:val="center"/>
          </w:tcPr>
          <w:p w:rsidR="008F7F19" w:rsidRPr="00BA4FD7" w:rsidRDefault="008F7F19" w:rsidP="00533769">
            <w:pPr>
              <w:spacing w:after="0" w:line="240" w:lineRule="auto"/>
              <w:jc w:val="center"/>
              <w:rPr>
                <w:rFonts w:ascii="Times New Roman" w:hAnsi="Times New Roman"/>
                <w:b/>
                <w:i/>
                <w:sz w:val="24"/>
                <w:szCs w:val="24"/>
              </w:rPr>
            </w:pPr>
            <w:r w:rsidRPr="00BA4FD7">
              <w:rPr>
                <w:rFonts w:ascii="Times New Roman" w:hAnsi="Times New Roman"/>
                <w:b/>
                <w:i/>
                <w:sz w:val="24"/>
                <w:szCs w:val="24"/>
              </w:rPr>
              <w:t>Практичні, семінарські</w:t>
            </w:r>
          </w:p>
        </w:tc>
      </w:tr>
      <w:tr w:rsidR="00416CFF" w:rsidRPr="00BA4FD7" w:rsidTr="001A35E3">
        <w:trPr>
          <w:trHeight w:val="320"/>
        </w:trPr>
        <w:tc>
          <w:tcPr>
            <w:tcW w:w="3464" w:type="dxa"/>
            <w:vMerge/>
            <w:vAlign w:val="center"/>
          </w:tcPr>
          <w:p w:rsidR="00416CFF" w:rsidRPr="00BA4FD7" w:rsidRDefault="00416CFF" w:rsidP="00533769">
            <w:pPr>
              <w:spacing w:after="0" w:line="240" w:lineRule="auto"/>
              <w:jc w:val="center"/>
              <w:rPr>
                <w:rFonts w:ascii="Times New Roman" w:hAnsi="Times New Roman"/>
                <w:sz w:val="24"/>
                <w:szCs w:val="24"/>
              </w:rPr>
            </w:pPr>
          </w:p>
        </w:tc>
        <w:tc>
          <w:tcPr>
            <w:tcW w:w="3262" w:type="dxa"/>
            <w:vMerge/>
            <w:vAlign w:val="center"/>
          </w:tcPr>
          <w:p w:rsidR="00416CFF" w:rsidRPr="00BA4FD7" w:rsidRDefault="00416CFF" w:rsidP="00533769">
            <w:pPr>
              <w:spacing w:after="0" w:line="240" w:lineRule="auto"/>
              <w:jc w:val="center"/>
              <w:rPr>
                <w:rFonts w:ascii="Times New Roman" w:hAnsi="Times New Roman"/>
                <w:sz w:val="24"/>
                <w:szCs w:val="24"/>
              </w:rPr>
            </w:pPr>
          </w:p>
        </w:tc>
        <w:tc>
          <w:tcPr>
            <w:tcW w:w="3420" w:type="dxa"/>
            <w:vAlign w:val="center"/>
          </w:tcPr>
          <w:p w:rsidR="00416CFF" w:rsidRPr="00BA4FD7" w:rsidRDefault="00416CFF" w:rsidP="00533769">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r>
      <w:tr w:rsidR="008F7F19" w:rsidRPr="00BA4FD7" w:rsidTr="00533769">
        <w:trPr>
          <w:trHeight w:val="138"/>
        </w:trPr>
        <w:tc>
          <w:tcPr>
            <w:tcW w:w="3464"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262"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420" w:type="dxa"/>
            <w:vAlign w:val="center"/>
          </w:tcPr>
          <w:p w:rsidR="008F7F19" w:rsidRPr="00BA4FD7" w:rsidRDefault="008F7F19" w:rsidP="00533769">
            <w:pPr>
              <w:spacing w:after="0" w:line="240" w:lineRule="auto"/>
              <w:jc w:val="center"/>
              <w:rPr>
                <w:rFonts w:ascii="Times New Roman" w:hAnsi="Times New Roman"/>
                <w:b/>
                <w:i/>
                <w:sz w:val="24"/>
                <w:szCs w:val="24"/>
              </w:rPr>
            </w:pPr>
            <w:r w:rsidRPr="00BA4FD7">
              <w:rPr>
                <w:rFonts w:ascii="Times New Roman" w:hAnsi="Times New Roman"/>
                <w:b/>
                <w:i/>
                <w:sz w:val="24"/>
                <w:szCs w:val="24"/>
              </w:rPr>
              <w:t>Самостійна робота</w:t>
            </w:r>
          </w:p>
        </w:tc>
      </w:tr>
      <w:tr w:rsidR="00416CFF" w:rsidRPr="00BA4FD7" w:rsidTr="001A35E3">
        <w:trPr>
          <w:trHeight w:val="138"/>
        </w:trPr>
        <w:tc>
          <w:tcPr>
            <w:tcW w:w="3464" w:type="dxa"/>
            <w:vMerge/>
            <w:vAlign w:val="center"/>
          </w:tcPr>
          <w:p w:rsidR="00416CFF" w:rsidRPr="00BA4FD7" w:rsidRDefault="00416CFF" w:rsidP="00533769">
            <w:pPr>
              <w:spacing w:after="0" w:line="240" w:lineRule="auto"/>
              <w:jc w:val="center"/>
              <w:rPr>
                <w:rFonts w:ascii="Times New Roman" w:hAnsi="Times New Roman"/>
                <w:sz w:val="24"/>
                <w:szCs w:val="24"/>
              </w:rPr>
            </w:pPr>
          </w:p>
        </w:tc>
        <w:tc>
          <w:tcPr>
            <w:tcW w:w="3262" w:type="dxa"/>
            <w:vMerge/>
            <w:vAlign w:val="center"/>
          </w:tcPr>
          <w:p w:rsidR="00416CFF" w:rsidRPr="00BA4FD7" w:rsidRDefault="00416CFF" w:rsidP="00533769">
            <w:pPr>
              <w:spacing w:after="0" w:line="240" w:lineRule="auto"/>
              <w:jc w:val="center"/>
              <w:rPr>
                <w:rFonts w:ascii="Times New Roman" w:hAnsi="Times New Roman"/>
                <w:sz w:val="24"/>
                <w:szCs w:val="24"/>
              </w:rPr>
            </w:pPr>
          </w:p>
        </w:tc>
        <w:tc>
          <w:tcPr>
            <w:tcW w:w="3420" w:type="dxa"/>
            <w:vAlign w:val="center"/>
          </w:tcPr>
          <w:p w:rsidR="00416CFF" w:rsidRPr="00BA4FD7" w:rsidRDefault="00416CFF" w:rsidP="00533769">
            <w:pPr>
              <w:spacing w:after="0" w:line="240" w:lineRule="auto"/>
              <w:jc w:val="center"/>
              <w:rPr>
                <w:rFonts w:ascii="Times New Roman" w:hAnsi="Times New Roman"/>
                <w:i/>
                <w:sz w:val="24"/>
                <w:szCs w:val="24"/>
              </w:rPr>
            </w:pPr>
            <w:r w:rsidRPr="00BA4FD7">
              <w:rPr>
                <w:rFonts w:ascii="Times New Roman" w:hAnsi="Times New Roman"/>
                <w:sz w:val="24"/>
                <w:szCs w:val="24"/>
              </w:rPr>
              <w:t>.</w:t>
            </w:r>
          </w:p>
          <w:p w:rsidR="00416CFF" w:rsidRPr="00BA4FD7" w:rsidRDefault="00416CFF" w:rsidP="008F7F1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r>
              <w:rPr>
                <w:rFonts w:ascii="Times New Roman" w:hAnsi="Times New Roman"/>
                <w:sz w:val="24"/>
                <w:szCs w:val="24"/>
                <w:lang w:val="en-US"/>
              </w:rPr>
              <w:t>0</w:t>
            </w:r>
            <w:r w:rsidRPr="00BA4FD7">
              <w:rPr>
                <w:rFonts w:ascii="Times New Roman" w:hAnsi="Times New Roman"/>
                <w:sz w:val="24"/>
                <w:szCs w:val="24"/>
              </w:rPr>
              <w:t xml:space="preserve"> год</w:t>
            </w:r>
          </w:p>
        </w:tc>
      </w:tr>
      <w:tr w:rsidR="008F7F19" w:rsidRPr="00BA4FD7" w:rsidTr="00533769">
        <w:trPr>
          <w:trHeight w:val="363"/>
        </w:trPr>
        <w:tc>
          <w:tcPr>
            <w:tcW w:w="3464"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262" w:type="dxa"/>
            <w:vMerge/>
            <w:vAlign w:val="center"/>
          </w:tcPr>
          <w:p w:rsidR="008F7F19" w:rsidRPr="00BA4FD7" w:rsidRDefault="008F7F19" w:rsidP="00533769">
            <w:pPr>
              <w:spacing w:after="0" w:line="240" w:lineRule="auto"/>
              <w:jc w:val="center"/>
              <w:rPr>
                <w:rFonts w:ascii="Times New Roman" w:hAnsi="Times New Roman"/>
                <w:sz w:val="24"/>
                <w:szCs w:val="24"/>
              </w:rPr>
            </w:pPr>
          </w:p>
        </w:tc>
        <w:tc>
          <w:tcPr>
            <w:tcW w:w="3420" w:type="dxa"/>
            <w:vAlign w:val="center"/>
          </w:tcPr>
          <w:p w:rsidR="008F7F19" w:rsidRPr="00BA4FD7" w:rsidRDefault="008F7F19" w:rsidP="00533769">
            <w:pPr>
              <w:spacing w:after="0" w:line="240" w:lineRule="auto"/>
              <w:jc w:val="center"/>
              <w:rPr>
                <w:rFonts w:ascii="Times New Roman" w:hAnsi="Times New Roman"/>
                <w:i/>
                <w:sz w:val="24"/>
                <w:szCs w:val="24"/>
                <w:lang w:val="uk-UA"/>
              </w:rPr>
            </w:pPr>
            <w:r w:rsidRPr="00BA4FD7">
              <w:rPr>
                <w:rFonts w:ascii="Times New Roman" w:hAnsi="Times New Roman"/>
                <w:sz w:val="24"/>
                <w:szCs w:val="24"/>
              </w:rPr>
              <w:t>Вид контролю:</w:t>
            </w:r>
            <w:proofErr w:type="gramStart"/>
            <w:r w:rsidRPr="00BA4FD7">
              <w:rPr>
                <w:rFonts w:ascii="Times New Roman" w:hAnsi="Times New Roman"/>
                <w:sz w:val="24"/>
                <w:szCs w:val="24"/>
              </w:rPr>
              <w:t xml:space="preserve"> ,</w:t>
            </w:r>
            <w:proofErr w:type="gramEnd"/>
            <w:r w:rsidRPr="00BA4FD7">
              <w:rPr>
                <w:rFonts w:ascii="Times New Roman" w:hAnsi="Times New Roman"/>
                <w:sz w:val="24"/>
                <w:szCs w:val="24"/>
                <w:lang w:val="uk-UA"/>
              </w:rPr>
              <w:t>залік</w:t>
            </w:r>
          </w:p>
        </w:tc>
      </w:tr>
    </w:tbl>
    <w:p w:rsidR="008F7F19" w:rsidRPr="00BA4FD7" w:rsidRDefault="008F7F19" w:rsidP="008F7F19">
      <w:pPr>
        <w:spacing w:after="0" w:line="240" w:lineRule="auto"/>
        <w:jc w:val="both"/>
        <w:rPr>
          <w:rFonts w:ascii="Times New Roman" w:hAnsi="Times New Roman"/>
          <w:bCs/>
          <w:sz w:val="24"/>
          <w:szCs w:val="24"/>
        </w:rPr>
      </w:pPr>
      <w:r w:rsidRPr="00BA4FD7">
        <w:rPr>
          <w:rFonts w:ascii="Times New Roman" w:hAnsi="Times New Roman"/>
          <w:bCs/>
          <w:sz w:val="24"/>
          <w:szCs w:val="24"/>
        </w:rPr>
        <w:t xml:space="preserve">Мова навчання – українська </w:t>
      </w:r>
    </w:p>
    <w:p w:rsidR="008F7F19" w:rsidRPr="008F7F19" w:rsidRDefault="008F7F19" w:rsidP="00EC51AF">
      <w:pPr>
        <w:spacing w:after="0" w:line="240" w:lineRule="auto"/>
        <w:jc w:val="both"/>
        <w:rPr>
          <w:rFonts w:ascii="Times New Roman" w:hAnsi="Times New Roman"/>
          <w:sz w:val="24"/>
          <w:szCs w:val="24"/>
        </w:rPr>
      </w:pPr>
      <w:r w:rsidRPr="00BA4FD7">
        <w:rPr>
          <w:rFonts w:ascii="Times New Roman" w:hAnsi="Times New Roman"/>
          <w:b/>
          <w:bCs/>
          <w:sz w:val="24"/>
          <w:szCs w:val="24"/>
        </w:rPr>
        <w:t>Примітка</w:t>
      </w:r>
      <w:r w:rsidRPr="00BA4FD7">
        <w:rPr>
          <w:rFonts w:ascii="Times New Roman" w:hAnsi="Times New Roman"/>
          <w:sz w:val="24"/>
          <w:szCs w:val="24"/>
        </w:rPr>
        <w:t>.</w:t>
      </w:r>
      <w:r>
        <w:rPr>
          <w:rFonts w:ascii="Times New Roman" w:hAnsi="Times New Roman"/>
          <w:sz w:val="24"/>
          <w:szCs w:val="24"/>
          <w:lang w:val="uk-UA"/>
        </w:rPr>
        <w:t xml:space="preserve"> </w:t>
      </w:r>
      <w:r w:rsidRPr="00BA4FD7">
        <w:rPr>
          <w:rFonts w:ascii="Times New Roman" w:hAnsi="Times New Roman"/>
          <w:sz w:val="24"/>
          <w:szCs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Pr>
          <w:rFonts w:ascii="Times New Roman" w:hAnsi="Times New Roman"/>
          <w:sz w:val="24"/>
          <w:szCs w:val="24"/>
          <w:lang w:val="uk-UA"/>
        </w:rPr>
        <w:t>8</w:t>
      </w:r>
      <w:r w:rsidRPr="00BA4FD7">
        <w:rPr>
          <w:rFonts w:ascii="Times New Roman" w:hAnsi="Times New Roman"/>
          <w:sz w:val="24"/>
          <w:szCs w:val="24"/>
          <w:lang w:val="uk-UA"/>
        </w:rPr>
        <w:t>/</w:t>
      </w:r>
      <w:r>
        <w:rPr>
          <w:rFonts w:ascii="Times New Roman" w:hAnsi="Times New Roman"/>
          <w:sz w:val="24"/>
          <w:szCs w:val="24"/>
          <w:lang w:val="uk-UA"/>
        </w:rPr>
        <w:t>82</w:t>
      </w:r>
      <w:r w:rsidRPr="00BA4FD7">
        <w:rPr>
          <w:rFonts w:ascii="Times New Roman" w:hAnsi="Times New Roman"/>
          <w:sz w:val="24"/>
          <w:szCs w:val="24"/>
          <w:lang w:val="uk-UA"/>
        </w:rPr>
        <w:t xml:space="preserve"> год.: Співвідношення кількості годин аудиторних занять до самостійної та індивідуальної роботи становить: для заочної форми навчання – </w:t>
      </w:r>
      <w:r>
        <w:rPr>
          <w:rFonts w:ascii="Times New Roman" w:hAnsi="Times New Roman"/>
          <w:sz w:val="24"/>
          <w:szCs w:val="24"/>
          <w:lang w:val="uk-UA"/>
        </w:rPr>
        <w:t>82</w:t>
      </w:r>
      <w:r w:rsidRPr="00BA4FD7">
        <w:rPr>
          <w:rFonts w:ascii="Times New Roman" w:hAnsi="Times New Roman"/>
          <w:sz w:val="24"/>
          <w:szCs w:val="24"/>
          <w:lang w:val="uk-UA"/>
        </w:rPr>
        <w:t xml:space="preserve"> год.: </w:t>
      </w:r>
      <w:r>
        <w:rPr>
          <w:rFonts w:ascii="Times New Roman" w:hAnsi="Times New Roman"/>
          <w:sz w:val="24"/>
          <w:szCs w:val="24"/>
          <w:lang w:val="uk-UA"/>
        </w:rPr>
        <w:t>8</w:t>
      </w:r>
      <w:r w:rsidRPr="00BA4FD7">
        <w:rPr>
          <w:rFonts w:ascii="Times New Roman" w:hAnsi="Times New Roman"/>
          <w:sz w:val="24"/>
          <w:szCs w:val="24"/>
          <w:lang w:val="uk-UA"/>
        </w:rPr>
        <w:t xml:space="preserve"> год. – аудиторні заняття, </w:t>
      </w:r>
      <w:r w:rsidRPr="008F04E6">
        <w:rPr>
          <w:rFonts w:ascii="Times New Roman" w:hAnsi="Times New Roman"/>
          <w:sz w:val="24"/>
          <w:szCs w:val="24"/>
          <w:lang w:val="uk-UA"/>
        </w:rPr>
        <w:t>82</w:t>
      </w:r>
      <w:r w:rsidRPr="00BA4FD7">
        <w:rPr>
          <w:rFonts w:ascii="Times New Roman" w:hAnsi="Times New Roman"/>
          <w:sz w:val="24"/>
          <w:szCs w:val="24"/>
          <w:lang w:val="uk-UA"/>
        </w:rPr>
        <w:t xml:space="preserve"> год. – самостійна робота (8% ~ 92%).</w:t>
      </w:r>
      <w:r w:rsidRPr="00BA4FD7">
        <w:rPr>
          <w:rFonts w:ascii="Times New Roman" w:hAnsi="Times New Roman"/>
          <w:b/>
          <w:sz w:val="24"/>
          <w:szCs w:val="24"/>
          <w:lang w:val="uk-UA"/>
        </w:rPr>
        <w:br w:type="page"/>
      </w:r>
    </w:p>
    <w:p w:rsidR="00D82BCF" w:rsidRPr="008F7F19" w:rsidRDefault="00D82BCF" w:rsidP="000F346F">
      <w:pPr>
        <w:pStyle w:val="a3"/>
        <w:numPr>
          <w:ilvl w:val="0"/>
          <w:numId w:val="30"/>
        </w:numPr>
        <w:tabs>
          <w:tab w:val="left" w:pos="0"/>
        </w:tabs>
        <w:autoSpaceDE w:val="0"/>
        <w:autoSpaceDN w:val="0"/>
        <w:adjustRightInd w:val="0"/>
        <w:ind w:left="0" w:firstLine="567"/>
        <w:rPr>
          <w:b/>
          <w:bCs/>
          <w:sz w:val="24"/>
          <w:lang w:val="uk-UA"/>
        </w:rPr>
      </w:pPr>
      <w:r w:rsidRPr="008F7F19">
        <w:rPr>
          <w:b/>
          <w:bCs/>
          <w:sz w:val="24"/>
          <w:lang w:val="uk-UA"/>
        </w:rPr>
        <w:lastRenderedPageBreak/>
        <w:t>Мета та завдання навчальної дисципліни «П</w:t>
      </w:r>
      <w:r w:rsidR="00BB4C55">
        <w:rPr>
          <w:b/>
          <w:bCs/>
          <w:sz w:val="24"/>
          <w:lang w:val="uk-UA"/>
        </w:rPr>
        <w:t>сихопато</w:t>
      </w:r>
      <w:r w:rsidRPr="008F7F19">
        <w:rPr>
          <w:b/>
          <w:bCs/>
          <w:sz w:val="24"/>
          <w:lang w:val="uk-UA"/>
        </w:rPr>
        <w:t>логія і психотерапія».</w:t>
      </w:r>
    </w:p>
    <w:p w:rsidR="00D82BCF" w:rsidRPr="008F7F19" w:rsidRDefault="00D82BCF" w:rsidP="000F346F">
      <w:pPr>
        <w:tabs>
          <w:tab w:val="left" w:pos="0"/>
        </w:tabs>
        <w:spacing w:after="0" w:line="240" w:lineRule="auto"/>
        <w:ind w:firstLine="567"/>
        <w:jc w:val="both"/>
        <w:rPr>
          <w:rFonts w:ascii="Times New Roman" w:hAnsi="Times New Roman"/>
          <w:sz w:val="24"/>
          <w:szCs w:val="24"/>
          <w:lang w:val="uk-UA"/>
        </w:rPr>
      </w:pPr>
      <w:r w:rsidRPr="00533769">
        <w:rPr>
          <w:rFonts w:ascii="Times New Roman" w:hAnsi="Times New Roman"/>
          <w:i/>
          <w:sz w:val="24"/>
          <w:szCs w:val="24"/>
          <w:lang w:val="uk-UA"/>
        </w:rPr>
        <w:t>Мет</w:t>
      </w:r>
      <w:r w:rsidR="00533769" w:rsidRPr="00533769">
        <w:rPr>
          <w:rFonts w:ascii="Times New Roman" w:hAnsi="Times New Roman"/>
          <w:i/>
          <w:sz w:val="24"/>
          <w:szCs w:val="24"/>
          <w:lang w:val="uk-UA"/>
        </w:rPr>
        <w:t>а курсу</w:t>
      </w:r>
      <w:r w:rsidR="00533769">
        <w:rPr>
          <w:rFonts w:ascii="Times New Roman" w:hAnsi="Times New Roman"/>
          <w:b/>
          <w:sz w:val="24"/>
          <w:szCs w:val="24"/>
          <w:lang w:val="uk-UA"/>
        </w:rPr>
        <w:t xml:space="preserve"> </w:t>
      </w:r>
      <w:r w:rsidRPr="008F7F19">
        <w:rPr>
          <w:rFonts w:ascii="Times New Roman" w:hAnsi="Times New Roman"/>
          <w:sz w:val="24"/>
          <w:szCs w:val="24"/>
          <w:lang w:val="uk-UA"/>
        </w:rPr>
        <w:t xml:space="preserve"> викладання навчальної дисципліни </w:t>
      </w:r>
      <w:r w:rsidRPr="008F7F19">
        <w:rPr>
          <w:rFonts w:ascii="Times New Roman" w:hAnsi="Times New Roman"/>
          <w:b/>
          <w:sz w:val="24"/>
          <w:szCs w:val="24"/>
          <w:lang w:val="uk-UA"/>
        </w:rPr>
        <w:t>«</w:t>
      </w:r>
      <w:r w:rsidRPr="008F7F19">
        <w:rPr>
          <w:rFonts w:ascii="Times New Roman" w:hAnsi="Times New Roman"/>
          <w:sz w:val="24"/>
          <w:szCs w:val="24"/>
          <w:lang w:val="uk-UA"/>
        </w:rPr>
        <w:t>П</w:t>
      </w:r>
      <w:r w:rsidR="00533769">
        <w:rPr>
          <w:rFonts w:ascii="Times New Roman" w:hAnsi="Times New Roman"/>
          <w:sz w:val="24"/>
          <w:szCs w:val="24"/>
          <w:lang w:val="uk-UA"/>
        </w:rPr>
        <w:t>сихопатоло</w:t>
      </w:r>
      <w:r w:rsidRPr="008F7F19">
        <w:rPr>
          <w:rFonts w:ascii="Times New Roman" w:hAnsi="Times New Roman"/>
          <w:sz w:val="24"/>
          <w:szCs w:val="24"/>
          <w:lang w:val="uk-UA"/>
        </w:rPr>
        <w:t xml:space="preserve">гія і психотерапія» є надання теоретичних знань з предмету, що забезпечує  професійну підготовку дефектологів та базового запасу знань з дисципліни, які необхідні майбутнім фахівцям з корекційної освіти. </w:t>
      </w:r>
    </w:p>
    <w:p w:rsidR="00D82BCF" w:rsidRPr="008F7F19" w:rsidRDefault="00533769" w:rsidP="000F346F">
      <w:pPr>
        <w:tabs>
          <w:tab w:val="left" w:pos="0"/>
        </w:tabs>
        <w:autoSpaceDE w:val="0"/>
        <w:autoSpaceDN w:val="0"/>
        <w:adjustRightInd w:val="0"/>
        <w:spacing w:after="0" w:line="240" w:lineRule="auto"/>
        <w:ind w:firstLine="567"/>
        <w:jc w:val="both"/>
        <w:rPr>
          <w:rFonts w:ascii="Times New Roman" w:hAnsi="Times New Roman"/>
          <w:sz w:val="24"/>
          <w:szCs w:val="24"/>
          <w:lang w:val="uk-UA" w:eastAsia="uk-UA"/>
        </w:rPr>
      </w:pPr>
      <w:r w:rsidRPr="00533769">
        <w:rPr>
          <w:rFonts w:ascii="Times New Roman" w:hAnsi="Times New Roman"/>
          <w:sz w:val="24"/>
          <w:szCs w:val="24"/>
          <w:lang w:val="uk-UA"/>
        </w:rPr>
        <w:t>З</w:t>
      </w:r>
      <w:r w:rsidR="00D82BCF" w:rsidRPr="00533769">
        <w:rPr>
          <w:rFonts w:ascii="Times New Roman" w:hAnsi="Times New Roman"/>
          <w:sz w:val="24"/>
          <w:szCs w:val="24"/>
          <w:lang w:val="uk-UA"/>
        </w:rPr>
        <w:t xml:space="preserve">авданнями </w:t>
      </w:r>
      <w:r w:rsidRPr="00533769">
        <w:rPr>
          <w:rFonts w:ascii="Times New Roman" w:hAnsi="Times New Roman"/>
          <w:sz w:val="24"/>
          <w:szCs w:val="24"/>
          <w:lang w:val="uk-UA"/>
        </w:rPr>
        <w:t>курсу</w:t>
      </w:r>
      <w:r w:rsidR="00D82BCF" w:rsidRPr="008F7F19">
        <w:rPr>
          <w:rFonts w:ascii="Times New Roman" w:hAnsi="Times New Roman"/>
          <w:b/>
          <w:sz w:val="24"/>
          <w:szCs w:val="24"/>
          <w:lang w:val="uk-UA"/>
        </w:rPr>
        <w:t xml:space="preserve"> </w:t>
      </w:r>
      <w:r w:rsidR="00D82BCF" w:rsidRPr="008F7F19">
        <w:rPr>
          <w:rFonts w:ascii="Times New Roman" w:hAnsi="Times New Roman"/>
          <w:sz w:val="24"/>
          <w:szCs w:val="24"/>
          <w:lang w:val="uk-UA" w:eastAsia="uk-UA"/>
        </w:rPr>
        <w:t xml:space="preserve"> є </w:t>
      </w:r>
    </w:p>
    <w:p w:rsidR="00D82BCF" w:rsidRPr="008F7F19" w:rsidRDefault="00D82BCF" w:rsidP="000F346F">
      <w:pPr>
        <w:tabs>
          <w:tab w:val="left" w:pos="0"/>
        </w:tabs>
        <w:autoSpaceDE w:val="0"/>
        <w:autoSpaceDN w:val="0"/>
        <w:adjustRightInd w:val="0"/>
        <w:spacing w:after="0" w:line="240" w:lineRule="auto"/>
        <w:ind w:firstLine="567"/>
        <w:jc w:val="both"/>
        <w:rPr>
          <w:rFonts w:ascii="Times New Roman" w:hAnsi="Times New Roman"/>
          <w:sz w:val="24"/>
          <w:szCs w:val="24"/>
          <w:lang w:val="uk-UA" w:eastAsia="uk-UA"/>
        </w:rPr>
      </w:pPr>
      <w:r w:rsidRPr="00533769">
        <w:rPr>
          <w:rFonts w:ascii="Times New Roman" w:hAnsi="Times New Roman"/>
          <w:sz w:val="24"/>
          <w:szCs w:val="24"/>
          <w:lang w:val="uk-UA" w:eastAsia="uk-UA"/>
        </w:rPr>
        <w:t>методичні:</w:t>
      </w:r>
      <w:r w:rsidRPr="008F7F19">
        <w:rPr>
          <w:rFonts w:ascii="Times New Roman" w:hAnsi="Times New Roman"/>
          <w:sz w:val="24"/>
          <w:szCs w:val="24"/>
          <w:lang w:val="uk-UA" w:eastAsia="uk-UA"/>
        </w:rPr>
        <w:t xml:space="preserve"> сформувати   принцип професійної компетентності  у вивченні   питань загальної психопатології , часткової психопатології, клініки розумової відсталості у дітей з анамальним розвитком . Розглянути  основні симптоми порушень психічних захворювань різного ґенезу;</w:t>
      </w:r>
    </w:p>
    <w:p w:rsidR="00D82BCF" w:rsidRPr="008F7F19" w:rsidRDefault="00D82BCF" w:rsidP="000F346F">
      <w:pPr>
        <w:tabs>
          <w:tab w:val="left" w:pos="0"/>
        </w:tabs>
        <w:autoSpaceDE w:val="0"/>
        <w:autoSpaceDN w:val="0"/>
        <w:adjustRightInd w:val="0"/>
        <w:spacing w:after="0" w:line="240" w:lineRule="auto"/>
        <w:ind w:firstLine="567"/>
        <w:jc w:val="both"/>
        <w:rPr>
          <w:rFonts w:ascii="Times New Roman" w:hAnsi="Times New Roman"/>
          <w:sz w:val="24"/>
          <w:szCs w:val="24"/>
          <w:lang w:val="uk-UA" w:eastAsia="uk-UA"/>
        </w:rPr>
      </w:pPr>
      <w:r w:rsidRPr="00533769">
        <w:rPr>
          <w:rFonts w:ascii="Times New Roman" w:hAnsi="Times New Roman"/>
          <w:sz w:val="24"/>
          <w:szCs w:val="24"/>
          <w:lang w:val="uk-UA" w:eastAsia="uk-UA"/>
        </w:rPr>
        <w:t xml:space="preserve">пізнавальні: </w:t>
      </w:r>
      <w:r w:rsidRPr="008F7F19">
        <w:rPr>
          <w:rFonts w:ascii="Times New Roman" w:hAnsi="Times New Roman"/>
          <w:sz w:val="24"/>
          <w:szCs w:val="24"/>
          <w:lang w:val="uk-UA" w:eastAsia="uk-UA"/>
        </w:rPr>
        <w:t>ознайомити студентів з  симптомами психічних порушень  та синдромами психічних розладів; розкрити поняття  про психози, неврози ,  психопатії, та характер їх перебігу.</w:t>
      </w:r>
    </w:p>
    <w:p w:rsidR="00D82BCF" w:rsidRPr="008F7F19" w:rsidRDefault="00D82BCF" w:rsidP="000F346F">
      <w:pPr>
        <w:tabs>
          <w:tab w:val="left" w:pos="0"/>
        </w:tabs>
        <w:autoSpaceDE w:val="0"/>
        <w:autoSpaceDN w:val="0"/>
        <w:adjustRightInd w:val="0"/>
        <w:spacing w:after="0" w:line="240" w:lineRule="auto"/>
        <w:ind w:firstLine="567"/>
        <w:jc w:val="both"/>
        <w:rPr>
          <w:rFonts w:ascii="Times New Roman" w:hAnsi="Times New Roman"/>
          <w:sz w:val="24"/>
          <w:szCs w:val="24"/>
          <w:lang w:val="uk-UA" w:eastAsia="uk-UA"/>
        </w:rPr>
      </w:pPr>
      <w:r w:rsidRPr="00533769">
        <w:rPr>
          <w:rFonts w:ascii="Times New Roman" w:hAnsi="Times New Roman"/>
          <w:sz w:val="24"/>
          <w:szCs w:val="24"/>
          <w:lang w:val="uk-UA" w:eastAsia="uk-UA"/>
        </w:rPr>
        <w:t>практичні :</w:t>
      </w:r>
      <w:r w:rsidRPr="008F7F19">
        <w:rPr>
          <w:rFonts w:ascii="Times New Roman" w:hAnsi="Times New Roman"/>
          <w:sz w:val="24"/>
          <w:szCs w:val="24"/>
          <w:lang w:val="uk-UA" w:eastAsia="uk-UA"/>
        </w:rPr>
        <w:t xml:space="preserve"> визначити та вивчити основні симптоми  психічних порушень,  вміти визначати  та класифікувати клінічниі види  розумових порушень  проводити психічне та логопедичне обстеження психічно хворих та розумово відсталих.</w:t>
      </w:r>
    </w:p>
    <w:p w:rsidR="00BB4C55" w:rsidRPr="00BB4C55" w:rsidRDefault="00533769" w:rsidP="000F346F">
      <w:pPr>
        <w:spacing w:after="0" w:line="240" w:lineRule="auto"/>
        <w:ind w:firstLine="567"/>
        <w:jc w:val="both"/>
        <w:rPr>
          <w:rFonts w:ascii="Times New Roman" w:hAnsi="Times New Roman"/>
          <w:sz w:val="24"/>
          <w:szCs w:val="24"/>
          <w:lang w:val="uk-UA" w:eastAsia="uk-UA"/>
        </w:rPr>
      </w:pPr>
      <w:r w:rsidRPr="000F346F">
        <w:rPr>
          <w:rFonts w:ascii="Times New Roman" w:hAnsi="Times New Roman"/>
          <w:b/>
          <w:sz w:val="24"/>
          <w:szCs w:val="24"/>
          <w:lang w:val="uk-UA"/>
        </w:rPr>
        <w:t>Передумови для вивчення дисципліни:</w:t>
      </w:r>
      <w:r w:rsidRPr="007D209D">
        <w:rPr>
          <w:sz w:val="24"/>
          <w:lang w:val="uk-UA"/>
        </w:rPr>
        <w:t xml:space="preserve"> </w:t>
      </w:r>
      <w:r w:rsidR="00BB4C55" w:rsidRPr="00BB4C55">
        <w:rPr>
          <w:rFonts w:ascii="Times New Roman" w:hAnsi="Times New Roman"/>
          <w:sz w:val="24"/>
          <w:szCs w:val="24"/>
          <w:lang w:val="uk-UA" w:eastAsia="uk-UA"/>
        </w:rPr>
        <w:t>спеціальна, порівняльна психологія, корекційна педагогіка з основами спеціальної дидактики, загальна, вікова логопсихологія, методи відбору дітей з особливими освітніми потребами у спеціальні освітні заклади.</w:t>
      </w:r>
    </w:p>
    <w:p w:rsidR="00533769" w:rsidRPr="00B50B18" w:rsidRDefault="00533769" w:rsidP="000F346F">
      <w:pPr>
        <w:pStyle w:val="a7"/>
        <w:spacing w:after="0"/>
        <w:ind w:firstLine="720"/>
        <w:jc w:val="both"/>
        <w:rPr>
          <w:sz w:val="24"/>
        </w:rPr>
      </w:pPr>
      <w:r w:rsidRPr="00B50B18">
        <w:rPr>
          <w:sz w:val="24"/>
        </w:rPr>
        <w:t xml:space="preserve">Навчальна дисципліна складається з </w:t>
      </w:r>
      <w:r>
        <w:rPr>
          <w:sz w:val="24"/>
          <w:lang w:val="uk-UA"/>
        </w:rPr>
        <w:t>3</w:t>
      </w:r>
      <w:r w:rsidRPr="00B50B18">
        <w:rPr>
          <w:sz w:val="24"/>
        </w:rPr>
        <w:t xml:space="preserve"> кредиті</w:t>
      </w:r>
      <w:proofErr w:type="gramStart"/>
      <w:r w:rsidRPr="00B50B18">
        <w:rPr>
          <w:sz w:val="24"/>
        </w:rPr>
        <w:t>в</w:t>
      </w:r>
      <w:proofErr w:type="gramEnd"/>
      <w:r w:rsidRPr="00B50B18">
        <w:rPr>
          <w:sz w:val="24"/>
        </w:rPr>
        <w:t xml:space="preserve">. </w:t>
      </w:r>
    </w:p>
    <w:p w:rsidR="00533769" w:rsidRPr="00533769" w:rsidRDefault="00533769" w:rsidP="000F346F">
      <w:pPr>
        <w:spacing w:after="0" w:line="240" w:lineRule="auto"/>
        <w:ind w:firstLine="709"/>
        <w:jc w:val="both"/>
        <w:rPr>
          <w:rFonts w:ascii="Times New Roman" w:hAnsi="Times New Roman"/>
          <w:b/>
          <w:sz w:val="24"/>
          <w:szCs w:val="24"/>
        </w:rPr>
      </w:pPr>
      <w:r w:rsidRPr="00533769">
        <w:rPr>
          <w:rFonts w:ascii="Times New Roman" w:hAnsi="Times New Roman"/>
          <w:b/>
          <w:sz w:val="24"/>
          <w:szCs w:val="24"/>
          <w:lang w:val="uk-UA"/>
        </w:rPr>
        <w:t>Програмні</w:t>
      </w:r>
      <w:r w:rsidRPr="00533769">
        <w:rPr>
          <w:rFonts w:ascii="Times New Roman" w:hAnsi="Times New Roman"/>
          <w:b/>
          <w:sz w:val="24"/>
          <w:szCs w:val="24"/>
        </w:rPr>
        <w:t xml:space="preserve"> результати навчання : </w:t>
      </w:r>
    </w:p>
    <w:p w:rsidR="001A35E3" w:rsidRPr="001A35E3" w:rsidRDefault="001A35E3" w:rsidP="001A35E3">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ПРН1. 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p>
    <w:p w:rsidR="001A35E3" w:rsidRPr="001A35E3" w:rsidRDefault="001A35E3" w:rsidP="001A35E3">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 ПРН2. Здійснювати пошук, аналіз і синтез інформації з різних джерел для розв’язування конкретних задач спеціальної та інклюзивної освіти. </w:t>
      </w:r>
    </w:p>
    <w:p w:rsidR="00533769" w:rsidRPr="001A35E3" w:rsidRDefault="001A35E3" w:rsidP="001A35E3">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ПРН</w:t>
      </w:r>
      <w:proofErr w:type="gramStart"/>
      <w:r w:rsidRPr="001A35E3">
        <w:rPr>
          <w:rFonts w:ascii="Times New Roman" w:hAnsi="Times New Roman"/>
          <w:bCs/>
          <w:sz w:val="24"/>
          <w:szCs w:val="24"/>
        </w:rPr>
        <w:t>4</w:t>
      </w:r>
      <w:proofErr w:type="gramEnd"/>
      <w:r w:rsidRPr="001A35E3">
        <w:rPr>
          <w:rFonts w:ascii="Times New Roman" w:hAnsi="Times New Roman"/>
          <w:bCs/>
          <w:sz w:val="24"/>
          <w:szCs w:val="24"/>
        </w:rPr>
        <w:t xml:space="preserve">. </w:t>
      </w:r>
      <w:proofErr w:type="gramStart"/>
      <w:r w:rsidRPr="001A35E3">
        <w:rPr>
          <w:rFonts w:ascii="Times New Roman" w:hAnsi="Times New Roman"/>
          <w:bCs/>
          <w:sz w:val="24"/>
          <w:szCs w:val="24"/>
        </w:rPr>
        <w:t>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r w:rsidR="00533769" w:rsidRPr="001A35E3">
        <w:rPr>
          <w:rFonts w:ascii="Times New Roman" w:hAnsi="Times New Roman"/>
          <w:bCs/>
          <w:sz w:val="24"/>
          <w:szCs w:val="24"/>
        </w:rPr>
        <w:t>.</w:t>
      </w:r>
      <w:proofErr w:type="gramEnd"/>
    </w:p>
    <w:p w:rsidR="001A35E3" w:rsidRPr="001A35E3" w:rsidRDefault="001A35E3" w:rsidP="001A35E3">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ПРН5. Розуміти принципи, методи, форми та сутність організації освітньокорекційного процесу в </w:t>
      </w:r>
      <w:proofErr w:type="gramStart"/>
      <w:r w:rsidRPr="001A35E3">
        <w:rPr>
          <w:rFonts w:ascii="Times New Roman" w:hAnsi="Times New Roman"/>
          <w:bCs/>
          <w:sz w:val="24"/>
          <w:szCs w:val="24"/>
        </w:rPr>
        <w:t>р</w:t>
      </w:r>
      <w:proofErr w:type="gramEnd"/>
      <w:r w:rsidRPr="001A35E3">
        <w:rPr>
          <w:rFonts w:ascii="Times New Roman" w:hAnsi="Times New Roman"/>
          <w:bCs/>
          <w:sz w:val="24"/>
          <w:szCs w:val="24"/>
        </w:rPr>
        <w:t xml:space="preserve">ізних типах закладів. </w:t>
      </w:r>
    </w:p>
    <w:p w:rsidR="001A35E3" w:rsidRPr="001A35E3" w:rsidRDefault="001A35E3" w:rsidP="001A35E3">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ПРН6. Планувати освітньо-корекційну роботу на основі результатів психологопедагогічної діагностики осіб з особливими освітніми потребами з врахуванням їхніх вікових та індивідуально-типологічних відмінностей.</w:t>
      </w:r>
    </w:p>
    <w:p w:rsidR="001A35E3" w:rsidRPr="001A35E3" w:rsidRDefault="001A35E3" w:rsidP="001A35E3">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ПРН12. Аргументувати, планувати та надавати психолого-педагогічні та корекційно-розвиткові послуги (допомогу) відповідно до рівня розвитку і функціонування, обмеження життєдіяльності дитини з особливими освітніми потребами.</w:t>
      </w:r>
    </w:p>
    <w:p w:rsidR="001A35E3" w:rsidRPr="001A35E3" w:rsidRDefault="001A35E3" w:rsidP="001A35E3">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 ПРН 18. Володіє знаннями в галузі спеціальної освіти при вирішенні навчально-виховних та науково- методичних завдань з врахуванням вікових та індивідуально-типологічних відмінностей учнів, соціально-психологічних особливостей учнівських груп та конкретних психолого-педагогічних ситуацій;</w:t>
      </w:r>
    </w:p>
    <w:p w:rsidR="001A35E3" w:rsidRPr="001A35E3" w:rsidRDefault="001A35E3" w:rsidP="001A35E3">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ПРН 19. Знає сучасні методи діагностики психічного і фізичного розвитку дитини дошкільного і шкільного віку.</w:t>
      </w:r>
    </w:p>
    <w:p w:rsidR="001A35E3" w:rsidRPr="001A35E3" w:rsidRDefault="001A35E3" w:rsidP="001A35E3">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ПРН 20. Здатний здійснювати спостереження за дітьми з порушеннями психофізичного розвитку, планувати та проводити з ними корекційно-розвивальну роботу на основі диференційованого та індивідуального підходу.</w:t>
      </w:r>
    </w:p>
    <w:p w:rsidR="00533769" w:rsidRPr="00B50B18" w:rsidRDefault="00533769" w:rsidP="00533769">
      <w:pPr>
        <w:spacing w:after="0" w:line="240" w:lineRule="auto"/>
        <w:ind w:firstLine="709"/>
        <w:jc w:val="both"/>
        <w:rPr>
          <w:b/>
          <w:bCs/>
          <w:sz w:val="24"/>
          <w:szCs w:val="24"/>
        </w:rPr>
      </w:pPr>
      <w:r w:rsidRPr="00533769">
        <w:rPr>
          <w:rFonts w:ascii="Times New Roman" w:hAnsi="Times New Roman"/>
          <w:b/>
          <w:sz w:val="24"/>
          <w:szCs w:val="24"/>
          <w:lang w:val="uk-UA"/>
        </w:rPr>
        <w:t>І</w:t>
      </w:r>
      <w:r w:rsidRPr="00533769">
        <w:rPr>
          <w:rFonts w:ascii="Times New Roman" w:hAnsi="Times New Roman"/>
          <w:b/>
          <w:sz w:val="24"/>
          <w:szCs w:val="24"/>
        </w:rPr>
        <w:t>.  Загальнопредметні</w:t>
      </w:r>
      <w:r w:rsidRPr="00B50B18">
        <w:rPr>
          <w:b/>
          <w:bCs/>
          <w:sz w:val="24"/>
          <w:szCs w:val="24"/>
        </w:rPr>
        <w:t xml:space="preserve">: </w:t>
      </w:r>
    </w:p>
    <w:p w:rsidR="00BB4C55" w:rsidRPr="00A00555" w:rsidRDefault="00BB4C55" w:rsidP="00BB4C55">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ЗК-1. Здатність реалізувати свої права і обов’язки як члена суспільства, усвідомлювати цінності громадянського (вільного демократичного) суспільства та </w:t>
      </w:r>
      <w:r w:rsidRPr="00A00555">
        <w:rPr>
          <w:rFonts w:ascii="Times New Roman" w:hAnsi="Times New Roman"/>
          <w:bCs/>
          <w:sz w:val="24"/>
          <w:szCs w:val="24"/>
        </w:rPr>
        <w:lastRenderedPageBreak/>
        <w:t xml:space="preserve">необхідність його сталого розвитку, верховенства права, прав і свобод людини і громадянина в Україні. </w:t>
      </w:r>
    </w:p>
    <w:p w:rsidR="00BB4C55" w:rsidRPr="00A00555" w:rsidRDefault="00BB4C55" w:rsidP="00BB4C55">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7 суспільство та у розвитку суспільства, техніки і технологій, використовувати </w:t>
      </w:r>
      <w:proofErr w:type="gramStart"/>
      <w:r w:rsidRPr="00A00555">
        <w:rPr>
          <w:rFonts w:ascii="Times New Roman" w:hAnsi="Times New Roman"/>
          <w:bCs/>
          <w:sz w:val="24"/>
          <w:szCs w:val="24"/>
        </w:rPr>
        <w:t>р</w:t>
      </w:r>
      <w:proofErr w:type="gramEnd"/>
      <w:r w:rsidRPr="00A00555">
        <w:rPr>
          <w:rFonts w:ascii="Times New Roman" w:hAnsi="Times New Roman"/>
          <w:bCs/>
          <w:sz w:val="24"/>
          <w:szCs w:val="24"/>
        </w:rPr>
        <w:t xml:space="preserve">ізні види та форми рухової активності для активного відпочинку та ведення </w:t>
      </w:r>
      <w:proofErr w:type="gramStart"/>
      <w:r w:rsidRPr="00A00555">
        <w:rPr>
          <w:rFonts w:ascii="Times New Roman" w:hAnsi="Times New Roman"/>
          <w:bCs/>
          <w:sz w:val="24"/>
          <w:szCs w:val="24"/>
        </w:rPr>
        <w:t>здорового</w:t>
      </w:r>
      <w:proofErr w:type="gramEnd"/>
      <w:r w:rsidRPr="00A00555">
        <w:rPr>
          <w:rFonts w:ascii="Times New Roman" w:hAnsi="Times New Roman"/>
          <w:bCs/>
          <w:sz w:val="24"/>
          <w:szCs w:val="24"/>
        </w:rPr>
        <w:t xml:space="preserve"> способу життя. </w:t>
      </w:r>
    </w:p>
    <w:p w:rsidR="00BB4C55" w:rsidRPr="00A00555" w:rsidRDefault="00BB4C55" w:rsidP="00BB4C55">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ЗК-3. Здатність до </w:t>
      </w:r>
      <w:proofErr w:type="gramStart"/>
      <w:r w:rsidRPr="00A00555">
        <w:rPr>
          <w:rFonts w:ascii="Times New Roman" w:hAnsi="Times New Roman"/>
          <w:bCs/>
          <w:sz w:val="24"/>
          <w:szCs w:val="24"/>
        </w:rPr>
        <w:t>абстрактного</w:t>
      </w:r>
      <w:proofErr w:type="gramEnd"/>
      <w:r w:rsidRPr="00A00555">
        <w:rPr>
          <w:rFonts w:ascii="Times New Roman" w:hAnsi="Times New Roman"/>
          <w:bCs/>
          <w:sz w:val="24"/>
          <w:szCs w:val="24"/>
        </w:rPr>
        <w:t xml:space="preserve"> мислення, аналізу та синтезу. </w:t>
      </w:r>
    </w:p>
    <w:p w:rsidR="00BB4C55" w:rsidRPr="00A00555" w:rsidRDefault="00BB4C55" w:rsidP="00BB4C55">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ЗК-4. Здатність застосовувати знання у практичних ситуаціях. </w:t>
      </w:r>
    </w:p>
    <w:p w:rsidR="00BB4C55" w:rsidRPr="00A00555" w:rsidRDefault="00BB4C55" w:rsidP="00BB4C55">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ЗК-5. Здатність спілкуватися </w:t>
      </w:r>
      <w:proofErr w:type="gramStart"/>
      <w:r w:rsidRPr="00A00555">
        <w:rPr>
          <w:rFonts w:ascii="Times New Roman" w:hAnsi="Times New Roman"/>
          <w:bCs/>
          <w:sz w:val="24"/>
          <w:szCs w:val="24"/>
        </w:rPr>
        <w:t>державною</w:t>
      </w:r>
      <w:proofErr w:type="gramEnd"/>
      <w:r w:rsidRPr="00A00555">
        <w:rPr>
          <w:rFonts w:ascii="Times New Roman" w:hAnsi="Times New Roman"/>
          <w:bCs/>
          <w:sz w:val="24"/>
          <w:szCs w:val="24"/>
        </w:rPr>
        <w:t xml:space="preserve"> мовою як усно, так і письмово.</w:t>
      </w:r>
    </w:p>
    <w:p w:rsidR="00BB4C55" w:rsidRPr="00A00555" w:rsidRDefault="00BB4C55" w:rsidP="00BB4C55">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ЗК-6. Здатність використовувати інформаційні та комунікаційні технології. </w:t>
      </w:r>
    </w:p>
    <w:p w:rsidR="00BB4C55" w:rsidRPr="00A00555" w:rsidRDefault="00BB4C55" w:rsidP="00BB4C55">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ЗК-7. Здатність вчитися і оволодівати сучасними знаннями.</w:t>
      </w:r>
    </w:p>
    <w:p w:rsidR="00BB4C55" w:rsidRPr="00A00555" w:rsidRDefault="00BB4C55" w:rsidP="00BB4C55">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ЗК-8. Здатність працювати </w:t>
      </w:r>
      <w:proofErr w:type="gramStart"/>
      <w:r w:rsidRPr="00A00555">
        <w:rPr>
          <w:rFonts w:ascii="Times New Roman" w:hAnsi="Times New Roman"/>
          <w:bCs/>
          <w:sz w:val="24"/>
          <w:szCs w:val="24"/>
        </w:rPr>
        <w:t>в</w:t>
      </w:r>
      <w:proofErr w:type="gramEnd"/>
      <w:r w:rsidRPr="00A00555">
        <w:rPr>
          <w:rFonts w:ascii="Times New Roman" w:hAnsi="Times New Roman"/>
          <w:bCs/>
          <w:sz w:val="24"/>
          <w:szCs w:val="24"/>
        </w:rPr>
        <w:t xml:space="preserve"> команді. </w:t>
      </w:r>
    </w:p>
    <w:p w:rsidR="00BB4C55" w:rsidRPr="00A00555" w:rsidRDefault="00BB4C55" w:rsidP="00BB4C55">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ЗК-9. Здатність до </w:t>
      </w:r>
      <w:proofErr w:type="gramStart"/>
      <w:r w:rsidRPr="00A00555">
        <w:rPr>
          <w:rFonts w:ascii="Times New Roman" w:hAnsi="Times New Roman"/>
          <w:bCs/>
          <w:sz w:val="24"/>
          <w:szCs w:val="24"/>
        </w:rPr>
        <w:t>м</w:t>
      </w:r>
      <w:proofErr w:type="gramEnd"/>
      <w:r w:rsidRPr="00A00555">
        <w:rPr>
          <w:rFonts w:ascii="Times New Roman" w:hAnsi="Times New Roman"/>
          <w:bCs/>
          <w:sz w:val="24"/>
          <w:szCs w:val="24"/>
        </w:rPr>
        <w:t xml:space="preserve">іжособистісної взаємодії. </w:t>
      </w:r>
    </w:p>
    <w:p w:rsidR="00BB4C55" w:rsidRDefault="00BB4C55" w:rsidP="00BB4C55">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ЗК-10. Здатність діяти </w:t>
      </w:r>
      <w:proofErr w:type="gramStart"/>
      <w:r w:rsidRPr="00A00555">
        <w:rPr>
          <w:rFonts w:ascii="Times New Roman" w:hAnsi="Times New Roman"/>
          <w:bCs/>
          <w:sz w:val="24"/>
          <w:szCs w:val="24"/>
        </w:rPr>
        <w:t>на</w:t>
      </w:r>
      <w:proofErr w:type="gramEnd"/>
      <w:r w:rsidRPr="00A00555">
        <w:rPr>
          <w:rFonts w:ascii="Times New Roman" w:hAnsi="Times New Roman"/>
          <w:bCs/>
          <w:sz w:val="24"/>
          <w:szCs w:val="24"/>
        </w:rPr>
        <w:t xml:space="preserve"> </w:t>
      </w:r>
      <w:proofErr w:type="gramStart"/>
      <w:r w:rsidRPr="00A00555">
        <w:rPr>
          <w:rFonts w:ascii="Times New Roman" w:hAnsi="Times New Roman"/>
          <w:bCs/>
          <w:sz w:val="24"/>
          <w:szCs w:val="24"/>
        </w:rPr>
        <w:t>основ</w:t>
      </w:r>
      <w:proofErr w:type="gramEnd"/>
      <w:r w:rsidRPr="00A00555">
        <w:rPr>
          <w:rFonts w:ascii="Times New Roman" w:hAnsi="Times New Roman"/>
          <w:bCs/>
          <w:sz w:val="24"/>
          <w:szCs w:val="24"/>
        </w:rPr>
        <w:t>і етичних міркувань (мотивів)</w:t>
      </w:r>
    </w:p>
    <w:p w:rsidR="00533769" w:rsidRPr="00B50B18" w:rsidRDefault="00533769" w:rsidP="003171B1">
      <w:pPr>
        <w:spacing w:after="0" w:line="240" w:lineRule="auto"/>
        <w:jc w:val="both"/>
        <w:rPr>
          <w:rFonts w:ascii="Times New Roman" w:hAnsi="Times New Roman"/>
          <w:b/>
          <w:sz w:val="24"/>
          <w:szCs w:val="24"/>
        </w:rPr>
      </w:pPr>
      <w:r>
        <w:rPr>
          <w:rFonts w:ascii="Times New Roman" w:hAnsi="Times New Roman"/>
          <w:b/>
          <w:sz w:val="24"/>
          <w:szCs w:val="24"/>
          <w:lang w:val="uk-UA"/>
        </w:rPr>
        <w:t>ІІ</w:t>
      </w:r>
      <w:r w:rsidRPr="00B50B18">
        <w:rPr>
          <w:rFonts w:ascii="Times New Roman" w:hAnsi="Times New Roman"/>
          <w:b/>
          <w:sz w:val="24"/>
          <w:szCs w:val="24"/>
        </w:rPr>
        <w:t xml:space="preserve">. </w:t>
      </w:r>
      <w:r w:rsidR="00AD7DF9">
        <w:rPr>
          <w:rFonts w:ascii="Times New Roman" w:hAnsi="Times New Roman"/>
          <w:b/>
          <w:sz w:val="24"/>
          <w:szCs w:val="24"/>
          <w:lang w:val="uk-UA"/>
        </w:rPr>
        <w:t>Спеціальні (фа</w:t>
      </w:r>
      <w:r w:rsidRPr="00B50B18">
        <w:rPr>
          <w:rFonts w:ascii="Times New Roman" w:hAnsi="Times New Roman"/>
          <w:b/>
          <w:sz w:val="24"/>
          <w:szCs w:val="24"/>
        </w:rPr>
        <w:t>хові</w:t>
      </w:r>
      <w:r w:rsidR="00AD7DF9">
        <w:rPr>
          <w:rFonts w:ascii="Times New Roman" w:hAnsi="Times New Roman"/>
          <w:b/>
          <w:sz w:val="24"/>
          <w:szCs w:val="24"/>
          <w:lang w:val="uk-UA"/>
        </w:rPr>
        <w:t>)</w:t>
      </w:r>
      <w:r w:rsidRPr="00B50B18">
        <w:rPr>
          <w:rFonts w:ascii="Times New Roman" w:hAnsi="Times New Roman"/>
          <w:b/>
          <w:sz w:val="24"/>
          <w:szCs w:val="24"/>
        </w:rPr>
        <w:t xml:space="preserve">: </w:t>
      </w:r>
    </w:p>
    <w:p w:rsidR="00AD7DF9" w:rsidRPr="00AD7DF9" w:rsidRDefault="00AD7DF9" w:rsidP="00AD7DF9">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СК-1. Усвідомлення сучасних концепцій і теорій функціонування, обмеження життєдіяльності, розвитку, навчання, виховання і соціалізації осіб з особливими освітніми потребами. </w:t>
      </w:r>
    </w:p>
    <w:p w:rsidR="00AD7DF9" w:rsidRPr="00AD7DF9" w:rsidRDefault="00AD7DF9" w:rsidP="00AD7DF9">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СК-2. Здатність до аналізу вітчизняного та зарубіжного досвіду становлення і розвитку спеціальної та інклюзивної освіти. </w:t>
      </w:r>
    </w:p>
    <w:p w:rsidR="00AD7DF9" w:rsidRPr="00AD7DF9" w:rsidRDefault="00AD7DF9" w:rsidP="00AD7DF9">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СК-3. Здатність застосовувати психолого-педагогічні, дефектологічні, медико-біологічні, лінгвістичні знання у сфері професійної діяльності.</w:t>
      </w:r>
    </w:p>
    <w:p w:rsidR="00AD7DF9" w:rsidRPr="00AD7DF9" w:rsidRDefault="00AD7DF9" w:rsidP="00AD7DF9">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 СК-4. Здатність планувати та організовувати освітньокорекційну роботу з урахуванням структури та особливостей порушення (інтелекту, мовлення, слуху, зору, опорно-рухових функцій тощо), актуального стану та потенційних можливостей осіб із особливими освітніми потребами. </w:t>
      </w:r>
    </w:p>
    <w:p w:rsidR="00AD7DF9" w:rsidRPr="00AD7DF9" w:rsidRDefault="00AD7DF9" w:rsidP="00AD7DF9">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СК-5. Здатність реалізовувати ефективні корекційно-освітні технології у роботі з дітьми, підлітками, дорослими з особливими освітніми потребами, доцільно обирати методичне й інформаційно-комп’ютерне забезпечення.</w:t>
      </w:r>
    </w:p>
    <w:p w:rsidR="00AD7DF9" w:rsidRPr="00AD7DF9" w:rsidRDefault="00AD7DF9" w:rsidP="00AD7DF9">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 СК-6. Здатність працювати в команді, здійснювати комплексний корекційно-педагогічний, психологічний та соціальний супровід дітей з особливими освітніми потребами, в тому числі з інвалідністю в різних типах закладів. </w:t>
      </w:r>
    </w:p>
    <w:p w:rsidR="00AD7DF9" w:rsidRPr="00AD7DF9" w:rsidRDefault="00AD7DF9" w:rsidP="00AD7DF9">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СК-7. Здатність дотримуватися вимог </w:t>
      </w:r>
      <w:proofErr w:type="gramStart"/>
      <w:r w:rsidRPr="00AD7DF9">
        <w:rPr>
          <w:rFonts w:ascii="Times New Roman" w:hAnsi="Times New Roman"/>
          <w:bCs/>
          <w:sz w:val="24"/>
          <w:szCs w:val="24"/>
        </w:rPr>
        <w:t>до</w:t>
      </w:r>
      <w:proofErr w:type="gramEnd"/>
      <w:r w:rsidRPr="00AD7DF9">
        <w:rPr>
          <w:rFonts w:ascii="Times New Roman" w:hAnsi="Times New Roman"/>
          <w:bCs/>
          <w:sz w:val="24"/>
          <w:szCs w:val="24"/>
        </w:rPr>
        <w:t xml:space="preserve"> організації корекційно-розвивального освітнього середовища. </w:t>
      </w:r>
    </w:p>
    <w:p w:rsidR="00AD7DF9" w:rsidRPr="00AD7DF9" w:rsidRDefault="00AD7DF9" w:rsidP="00AD7DF9">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СК-8. Готовність до діагностико-консультативної діяльності. </w:t>
      </w:r>
    </w:p>
    <w:p w:rsidR="00AD7DF9" w:rsidRPr="00AD7DF9" w:rsidRDefault="00AD7DF9" w:rsidP="00AD7DF9">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СК-9. Здатність застосовувати теоретичні, емпіричні методи психолого-педагогічного дослідження, статистичні методи обробки отриманої інформації, визначати достовірність результатів дослідження. </w:t>
      </w:r>
    </w:p>
    <w:p w:rsidR="00AD7DF9" w:rsidRPr="00AD7DF9" w:rsidRDefault="00AD7DF9" w:rsidP="00AD7DF9">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СК-10. Здатність до системного </w:t>
      </w:r>
      <w:proofErr w:type="gramStart"/>
      <w:r w:rsidRPr="00AD7DF9">
        <w:rPr>
          <w:rFonts w:ascii="Times New Roman" w:hAnsi="Times New Roman"/>
          <w:bCs/>
          <w:sz w:val="24"/>
          <w:szCs w:val="24"/>
        </w:rPr>
        <w:t>психолого-педагог</w:t>
      </w:r>
      <w:proofErr w:type="gramEnd"/>
      <w:r w:rsidRPr="00AD7DF9">
        <w:rPr>
          <w:rFonts w:ascii="Times New Roman" w:hAnsi="Times New Roman"/>
          <w:bCs/>
          <w:sz w:val="24"/>
          <w:szCs w:val="24"/>
        </w:rPr>
        <w:t xml:space="preserve">ічного супроводу сім’ї, яка виховує дитину з особливими освітніми потребами. </w:t>
      </w:r>
    </w:p>
    <w:p w:rsidR="00AD7DF9" w:rsidRPr="00AD7DF9" w:rsidRDefault="00AD7DF9" w:rsidP="00AD7DF9">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СК-11. Здатність дотримуватися основних принципі</w:t>
      </w:r>
      <w:proofErr w:type="gramStart"/>
      <w:r w:rsidRPr="00AD7DF9">
        <w:rPr>
          <w:rFonts w:ascii="Times New Roman" w:hAnsi="Times New Roman"/>
          <w:bCs/>
          <w:sz w:val="24"/>
          <w:szCs w:val="24"/>
        </w:rPr>
        <w:t>в</w:t>
      </w:r>
      <w:proofErr w:type="gramEnd"/>
      <w:r w:rsidRPr="00AD7DF9">
        <w:rPr>
          <w:rFonts w:ascii="Times New Roman" w:hAnsi="Times New Roman"/>
          <w:bCs/>
          <w:sz w:val="24"/>
          <w:szCs w:val="24"/>
        </w:rPr>
        <w:t xml:space="preserve">, правил, прийомів і форм суб’єкт-суб’єктної комунікації. </w:t>
      </w:r>
    </w:p>
    <w:p w:rsidR="00AD7DF9" w:rsidRPr="00AD7DF9" w:rsidRDefault="00AD7DF9" w:rsidP="00AD7DF9">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СК-12. Здатність організовувати дитячий колектив, створювати в ньому рівноправний клімат і комфортні умови для особистісного розвитку вихованців та їхньої соціальної інтеграції. </w:t>
      </w:r>
    </w:p>
    <w:p w:rsidR="00AD7DF9" w:rsidRPr="00AD7DF9" w:rsidRDefault="00AD7DF9" w:rsidP="00AD7DF9">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СК-13. Здатність будувати гармонійні відносини з особами з психофізичними порушеннями, їхніми сім’ями та учасниками спільнот без упередженого ставлення до їх індивідуальних потреб. </w:t>
      </w:r>
    </w:p>
    <w:p w:rsidR="00AD7DF9" w:rsidRPr="00AD7DF9" w:rsidRDefault="00AD7DF9" w:rsidP="00AD7DF9">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СК-14. Здатність до роботи із спільнотою – на місцевому, регіональному, національному, європейському і більш широкому глобальному рівнях з метою формування толерантного, гуманного ставлення до осіб з особливими освітніми потребами, розвитку </w:t>
      </w:r>
      <w:r w:rsidRPr="00AD7DF9">
        <w:rPr>
          <w:rFonts w:ascii="Times New Roman" w:hAnsi="Times New Roman"/>
          <w:bCs/>
          <w:sz w:val="24"/>
          <w:szCs w:val="24"/>
        </w:rPr>
        <w:lastRenderedPageBreak/>
        <w:t xml:space="preserve">здатності до рефлексії, включаючи спроможність обдумувати як власні, так й інші системи цінностей. </w:t>
      </w:r>
    </w:p>
    <w:p w:rsidR="00AD7DF9" w:rsidRPr="00AD7DF9" w:rsidRDefault="00AD7DF9" w:rsidP="00AD7DF9">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 xml:space="preserve">СК-15. Здатність аргументовано відстоювати власні професійні переконання, дотримуватись їх у власній фаховій діяльності. </w:t>
      </w:r>
    </w:p>
    <w:p w:rsidR="00AD7DF9" w:rsidRDefault="00AD7DF9" w:rsidP="00AD7DF9">
      <w:pPr>
        <w:spacing w:after="0" w:line="240" w:lineRule="auto"/>
        <w:ind w:firstLine="709"/>
        <w:jc w:val="both"/>
        <w:rPr>
          <w:rFonts w:ascii="Times New Roman" w:hAnsi="Times New Roman"/>
          <w:bCs/>
          <w:sz w:val="24"/>
          <w:szCs w:val="24"/>
          <w:lang w:val="uk-UA"/>
        </w:rPr>
      </w:pPr>
      <w:r w:rsidRPr="00AD7DF9">
        <w:rPr>
          <w:rFonts w:ascii="Times New Roman" w:hAnsi="Times New Roman"/>
          <w:bCs/>
          <w:sz w:val="24"/>
          <w:szCs w:val="24"/>
        </w:rPr>
        <w:t>СК-16. Здатність до особистісного та професійного самовдосконалення, навчання та саморозвитку.</w:t>
      </w:r>
    </w:p>
    <w:p w:rsidR="00AD7DF9" w:rsidRPr="00BF2CEE" w:rsidRDefault="00AD7DF9" w:rsidP="00BF2CEE">
      <w:pPr>
        <w:spacing w:after="0" w:line="240" w:lineRule="auto"/>
        <w:ind w:firstLine="709"/>
        <w:jc w:val="both"/>
        <w:rPr>
          <w:rFonts w:ascii="Times New Roman" w:hAnsi="Times New Roman"/>
          <w:bCs/>
          <w:sz w:val="24"/>
          <w:szCs w:val="24"/>
        </w:rPr>
      </w:pPr>
      <w:r w:rsidRPr="00BF2CEE">
        <w:rPr>
          <w:rFonts w:ascii="Times New Roman" w:hAnsi="Times New Roman"/>
          <w:bCs/>
          <w:sz w:val="24"/>
          <w:szCs w:val="24"/>
        </w:rPr>
        <w:t xml:space="preserve">СК-17. Психологічна компетентність (відповідно нозології). Здатність до застосування сучасних знань про особливості розвитку дитини як суб’єктів навчального, корекційно-освітнього і навчально-реабілітаційного процесів на основі знань та умінь про їхні вікові, індивідуальні особливості та соціальні чинники розвитку і дизонтогенезу. Складниками психологічної компетентності є диференціально-психологічна, спеціально-психологічна, нейропсихологічна, психолінгвістична тощо. </w:t>
      </w:r>
    </w:p>
    <w:p w:rsidR="00AD7DF9" w:rsidRPr="00BF2CEE" w:rsidRDefault="00AD7DF9" w:rsidP="00BF2CEE">
      <w:pPr>
        <w:spacing w:after="0" w:line="240" w:lineRule="auto"/>
        <w:ind w:firstLine="709"/>
        <w:jc w:val="both"/>
        <w:rPr>
          <w:rFonts w:ascii="Times New Roman" w:hAnsi="Times New Roman"/>
          <w:bCs/>
          <w:sz w:val="24"/>
          <w:szCs w:val="24"/>
        </w:rPr>
      </w:pPr>
      <w:r w:rsidRPr="00BF2CEE">
        <w:rPr>
          <w:rFonts w:ascii="Times New Roman" w:hAnsi="Times New Roman"/>
          <w:bCs/>
          <w:sz w:val="24"/>
          <w:szCs w:val="24"/>
        </w:rPr>
        <w:t>Здатність до застосування знань про психологічні механізми навчання та виховання дитини задля забезпечення спрямованої соціалізації та інтеграції особистості з порушеннями психофізичного розвитку.</w:t>
      </w:r>
    </w:p>
    <w:p w:rsidR="00AD7DF9" w:rsidRPr="00BF2CEE" w:rsidRDefault="00AD7DF9" w:rsidP="00BF2CEE">
      <w:pPr>
        <w:spacing w:after="0" w:line="240" w:lineRule="auto"/>
        <w:ind w:firstLine="709"/>
        <w:jc w:val="both"/>
        <w:rPr>
          <w:rFonts w:ascii="Times New Roman" w:hAnsi="Times New Roman"/>
          <w:bCs/>
          <w:sz w:val="24"/>
          <w:szCs w:val="24"/>
        </w:rPr>
      </w:pPr>
      <w:r w:rsidRPr="00BF2CEE">
        <w:rPr>
          <w:rFonts w:ascii="Times New Roman" w:hAnsi="Times New Roman"/>
          <w:bCs/>
          <w:sz w:val="24"/>
          <w:szCs w:val="24"/>
        </w:rPr>
        <w:t>СК-18. Медико-біологічна компетентність (загальна та відповідно до нозології).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відповідної освітньої галузі.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w:t>
      </w:r>
    </w:p>
    <w:p w:rsidR="00AD7DF9" w:rsidRPr="00BF2CEE" w:rsidRDefault="00AD7DF9" w:rsidP="00BF2CEE">
      <w:pPr>
        <w:spacing w:after="0" w:line="240" w:lineRule="auto"/>
        <w:ind w:firstLine="709"/>
        <w:jc w:val="both"/>
        <w:rPr>
          <w:rFonts w:ascii="Times New Roman" w:hAnsi="Times New Roman"/>
          <w:bCs/>
          <w:sz w:val="24"/>
          <w:szCs w:val="24"/>
        </w:rPr>
      </w:pPr>
      <w:r w:rsidRPr="00BF2CEE">
        <w:rPr>
          <w:rFonts w:ascii="Times New Roman" w:hAnsi="Times New Roman"/>
          <w:bCs/>
          <w:sz w:val="24"/>
          <w:szCs w:val="24"/>
        </w:rPr>
        <w:t>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AD7DF9" w:rsidRPr="00BF2CEE" w:rsidRDefault="00AD7DF9" w:rsidP="00AD7DF9">
      <w:pPr>
        <w:spacing w:after="0" w:line="240" w:lineRule="auto"/>
        <w:ind w:firstLine="709"/>
        <w:jc w:val="both"/>
        <w:rPr>
          <w:rFonts w:ascii="Times New Roman" w:hAnsi="Times New Roman"/>
          <w:bCs/>
          <w:sz w:val="24"/>
          <w:szCs w:val="24"/>
        </w:rPr>
      </w:pPr>
      <w:r w:rsidRPr="00BF2CEE">
        <w:rPr>
          <w:rFonts w:ascii="Times New Roman" w:hAnsi="Times New Roman"/>
          <w:bCs/>
          <w:sz w:val="24"/>
          <w:szCs w:val="24"/>
        </w:rPr>
        <w:t>СК-19. Корекційно-зорієнтована компетентність. Здатність виконувати корекційну навчально-виховну роботу з профілактики, подолання вад психофізичного розвитку дітей з психофізичними порушеннями (залежно від нозології) у навчально-виховному, реабілітаційному процесі незалежно від типу закладу і форми організації навчально-виховної діяльності. Володіння засобами та методами корекції пізнавальних психічних процесів, мовлення, сенсорних порушень, порушень опорно-рухових функцій, емоційно-вольової сфери в процесі виховання дітей. Здатність корекційно спрямовувати діяльність дитячого колективу, в якому є дитина/діти з психофізичними порушеннями. Здатність організовувати інклюзивний дитячий колектив, створювати в ньому умови для особистісного розвитку вихованців та їхньої суспільної інтеграції. Здатність здійснювати комплексний корекційно-педагогічний, психологічний та соціальний супровід дітей з інвалідністю в різних типів закладів підпорядкованих МОН, МООЗ, Мін. праці та соціальної політики.</w:t>
      </w:r>
    </w:p>
    <w:p w:rsidR="00533769" w:rsidRDefault="00533769" w:rsidP="00533769">
      <w:pPr>
        <w:pStyle w:val="14"/>
        <w:keepNext/>
        <w:keepLines/>
        <w:widowControl w:val="0"/>
        <w:shd w:val="clear" w:color="auto" w:fill="auto"/>
        <w:spacing w:line="240" w:lineRule="auto"/>
        <w:ind w:firstLine="540"/>
        <w:jc w:val="both"/>
        <w:rPr>
          <w:rFonts w:eastAsia="Calibri"/>
          <w:sz w:val="24"/>
          <w:szCs w:val="24"/>
          <w:lang w:val="uk-UA" w:eastAsia="uk-UA"/>
        </w:rPr>
      </w:pPr>
      <w:r w:rsidRPr="00864D72">
        <w:rPr>
          <w:rFonts w:eastAsia="Calibri"/>
          <w:sz w:val="24"/>
          <w:szCs w:val="24"/>
          <w:lang w:val="uk-UA"/>
        </w:rPr>
        <w:t xml:space="preserve">2. </w:t>
      </w:r>
      <w:r w:rsidRPr="00864D72">
        <w:rPr>
          <w:rFonts w:eastAsia="Calibri"/>
          <w:sz w:val="24"/>
          <w:szCs w:val="24"/>
          <w:lang w:val="uk-UA" w:eastAsia="uk-UA"/>
        </w:rPr>
        <w:t>Інформаційний обсяг навчальної дисципліни</w:t>
      </w:r>
    </w:p>
    <w:p w:rsidR="00A82CBE" w:rsidRPr="008F7F19" w:rsidRDefault="00A82CBE" w:rsidP="00A82CBE">
      <w:pPr>
        <w:tabs>
          <w:tab w:val="left" w:pos="284"/>
          <w:tab w:val="left" w:pos="567"/>
        </w:tabs>
        <w:spacing w:after="0" w:line="240" w:lineRule="auto"/>
        <w:jc w:val="both"/>
        <w:rPr>
          <w:rFonts w:ascii="Times New Roman" w:hAnsi="Times New Roman"/>
          <w:sz w:val="24"/>
          <w:szCs w:val="24"/>
          <w:lang w:val="uk-UA" w:eastAsia="uk-UA"/>
        </w:rPr>
      </w:pPr>
      <w:r w:rsidRPr="008F7F19">
        <w:rPr>
          <w:rFonts w:ascii="Times New Roman" w:hAnsi="Times New Roman"/>
          <w:b/>
          <w:sz w:val="24"/>
          <w:szCs w:val="24"/>
          <w:lang w:val="uk-UA"/>
        </w:rPr>
        <w:t>Тема 1.</w:t>
      </w:r>
      <w:r w:rsidRPr="008F7F19">
        <w:rPr>
          <w:rFonts w:ascii="Times New Roman" w:hAnsi="Times New Roman"/>
          <w:sz w:val="24"/>
          <w:szCs w:val="24"/>
          <w:lang w:val="uk-UA"/>
        </w:rPr>
        <w:t xml:space="preserve"> </w:t>
      </w:r>
      <w:r w:rsidRPr="008F7F19">
        <w:rPr>
          <w:rFonts w:ascii="Times New Roman" w:hAnsi="Times New Roman"/>
          <w:sz w:val="24"/>
          <w:szCs w:val="24"/>
          <w:lang w:val="uk-UA" w:eastAsia="uk-UA"/>
        </w:rPr>
        <w:t>Патопсихологія як наука.</w:t>
      </w:r>
      <w:r w:rsidRPr="008F7F19">
        <w:rPr>
          <w:rFonts w:ascii="Times New Roman" w:hAnsi="Times New Roman"/>
          <w:b/>
          <w:bCs/>
          <w:color w:val="000000"/>
          <w:kern w:val="36"/>
          <w:sz w:val="24"/>
          <w:szCs w:val="24"/>
          <w:lang w:val="uk-UA"/>
        </w:rPr>
        <w:t xml:space="preserve"> </w:t>
      </w:r>
      <w:r w:rsidRPr="008F7F19">
        <w:rPr>
          <w:rFonts w:ascii="Times New Roman" w:hAnsi="Times New Roman"/>
          <w:bCs/>
          <w:color w:val="000000"/>
          <w:kern w:val="36"/>
          <w:sz w:val="24"/>
          <w:szCs w:val="24"/>
          <w:lang w:val="uk-UA"/>
        </w:rPr>
        <w:t>Історія розвитку поглядів на психічну патологію та її лікування. Історія розвитку патопсихології.</w:t>
      </w:r>
    </w:p>
    <w:p w:rsidR="00A82CBE" w:rsidRPr="008F7F19" w:rsidRDefault="00A82CBE" w:rsidP="00A82CBE">
      <w:pPr>
        <w:tabs>
          <w:tab w:val="left" w:pos="284"/>
          <w:tab w:val="left" w:pos="567"/>
        </w:tabs>
        <w:spacing w:after="0" w:line="240" w:lineRule="auto"/>
        <w:jc w:val="both"/>
        <w:rPr>
          <w:rFonts w:ascii="Times New Roman" w:hAnsi="Times New Roman"/>
          <w:bCs/>
          <w:sz w:val="24"/>
          <w:szCs w:val="24"/>
          <w:lang w:val="uk-UA"/>
        </w:rPr>
      </w:pPr>
      <w:r w:rsidRPr="008F7F19">
        <w:rPr>
          <w:rFonts w:ascii="Times New Roman" w:hAnsi="Times New Roman"/>
          <w:b/>
          <w:sz w:val="24"/>
          <w:szCs w:val="24"/>
          <w:lang w:val="uk-UA" w:eastAsia="uk-UA"/>
        </w:rPr>
        <w:t>Тема 2.</w:t>
      </w:r>
      <w:r w:rsidRPr="008F7F19">
        <w:rPr>
          <w:rFonts w:ascii="Times New Roman" w:hAnsi="Times New Roman"/>
          <w:sz w:val="24"/>
          <w:szCs w:val="24"/>
          <w:lang w:val="uk-UA" w:eastAsia="uk-UA"/>
        </w:rPr>
        <w:t xml:space="preserve"> </w:t>
      </w:r>
      <w:r w:rsidRPr="008F7F19">
        <w:rPr>
          <w:rFonts w:ascii="Times New Roman" w:hAnsi="Times New Roman"/>
          <w:bCs/>
          <w:color w:val="000000"/>
          <w:sz w:val="24"/>
          <w:szCs w:val="24"/>
          <w:lang w:val="uk-UA"/>
        </w:rPr>
        <w:t>Патопсихологія: предмет і завдання</w:t>
      </w:r>
    </w:p>
    <w:p w:rsidR="00A82CBE" w:rsidRDefault="00A82CBE" w:rsidP="00A82CBE">
      <w:pPr>
        <w:autoSpaceDE w:val="0"/>
        <w:autoSpaceDN w:val="0"/>
        <w:adjustRightInd w:val="0"/>
        <w:spacing w:after="0" w:line="240" w:lineRule="auto"/>
        <w:rPr>
          <w:rFonts w:ascii="Times New Roman" w:hAnsi="Times New Roman"/>
          <w:sz w:val="24"/>
          <w:szCs w:val="24"/>
          <w:lang w:val="uk-UA" w:eastAsia="uk-UA"/>
        </w:rPr>
      </w:pPr>
      <w:r w:rsidRPr="008F7F19">
        <w:rPr>
          <w:rFonts w:ascii="Times New Roman" w:hAnsi="Times New Roman"/>
          <w:b/>
          <w:sz w:val="24"/>
          <w:szCs w:val="24"/>
          <w:lang w:val="uk-UA" w:eastAsia="uk-UA"/>
        </w:rPr>
        <w:t xml:space="preserve">Тема </w:t>
      </w:r>
      <w:r w:rsidRPr="00A82CBE">
        <w:rPr>
          <w:rFonts w:ascii="Times New Roman" w:hAnsi="Times New Roman"/>
          <w:sz w:val="24"/>
          <w:szCs w:val="24"/>
          <w:lang w:val="uk-UA" w:eastAsia="uk-UA"/>
        </w:rPr>
        <w:t>3.</w:t>
      </w:r>
      <w:r w:rsidRPr="008F7F19">
        <w:rPr>
          <w:rFonts w:ascii="Times New Roman" w:hAnsi="Times New Roman"/>
          <w:sz w:val="24"/>
          <w:szCs w:val="24"/>
          <w:lang w:val="uk-UA" w:eastAsia="uk-UA"/>
        </w:rPr>
        <w:t xml:space="preserve"> Завдання, види роботи патопсихолога. </w:t>
      </w:r>
    </w:p>
    <w:p w:rsidR="00A82CBE" w:rsidRPr="008F7F19" w:rsidRDefault="00A82CBE" w:rsidP="00A82CBE">
      <w:pPr>
        <w:autoSpaceDE w:val="0"/>
        <w:autoSpaceDN w:val="0"/>
        <w:adjustRightInd w:val="0"/>
        <w:spacing w:after="0" w:line="240" w:lineRule="auto"/>
        <w:rPr>
          <w:rFonts w:ascii="Times New Roman" w:hAnsi="Times New Roman"/>
          <w:sz w:val="24"/>
          <w:szCs w:val="24"/>
          <w:lang w:val="uk-UA" w:eastAsia="uk-UA"/>
        </w:rPr>
      </w:pPr>
      <w:r w:rsidRPr="008F7F19">
        <w:rPr>
          <w:rFonts w:ascii="Times New Roman" w:hAnsi="Times New Roman"/>
          <w:b/>
          <w:sz w:val="24"/>
          <w:szCs w:val="24"/>
          <w:lang w:val="uk-UA" w:eastAsia="uk-UA"/>
        </w:rPr>
        <w:t xml:space="preserve">Тема </w:t>
      </w:r>
      <w:r>
        <w:rPr>
          <w:rFonts w:ascii="Times New Roman" w:hAnsi="Times New Roman"/>
          <w:sz w:val="24"/>
          <w:szCs w:val="24"/>
          <w:lang w:val="uk-UA" w:eastAsia="uk-UA"/>
        </w:rPr>
        <w:t>4</w:t>
      </w:r>
      <w:r w:rsidRPr="008F7F19">
        <w:rPr>
          <w:rFonts w:ascii="Times New Roman" w:hAnsi="Times New Roman"/>
          <w:sz w:val="24"/>
          <w:szCs w:val="24"/>
          <w:lang w:val="uk-UA" w:eastAsia="uk-UA"/>
        </w:rPr>
        <w:t>Патопсихологічне обстеження порушень психіки дітей та підлітків.</w:t>
      </w:r>
    </w:p>
    <w:p w:rsidR="00A82CBE" w:rsidRPr="008F7F19" w:rsidRDefault="00A82CBE" w:rsidP="00A82CBE">
      <w:pPr>
        <w:autoSpaceDE w:val="0"/>
        <w:autoSpaceDN w:val="0"/>
        <w:adjustRightInd w:val="0"/>
        <w:spacing w:after="0" w:line="240" w:lineRule="auto"/>
        <w:rPr>
          <w:rFonts w:ascii="Times New Roman" w:hAnsi="Times New Roman"/>
          <w:sz w:val="24"/>
          <w:szCs w:val="24"/>
          <w:lang w:val="uk-UA" w:eastAsia="uk-UA"/>
        </w:rPr>
      </w:pPr>
      <w:r w:rsidRPr="008F7F19">
        <w:rPr>
          <w:rFonts w:ascii="Times New Roman" w:hAnsi="Times New Roman"/>
          <w:b/>
          <w:sz w:val="24"/>
          <w:szCs w:val="24"/>
          <w:lang w:val="uk-UA" w:eastAsia="uk-UA"/>
        </w:rPr>
        <w:t xml:space="preserve">Тема 5. </w:t>
      </w:r>
      <w:r w:rsidRPr="008F7F19">
        <w:rPr>
          <w:rFonts w:ascii="Times New Roman" w:hAnsi="Times New Roman"/>
          <w:sz w:val="24"/>
          <w:szCs w:val="24"/>
          <w:lang w:val="uk-UA" w:eastAsia="uk-UA"/>
        </w:rPr>
        <w:t>Класифікація аномалій психічного розвитку дитини</w:t>
      </w:r>
    </w:p>
    <w:p w:rsidR="00A82CBE" w:rsidRPr="008F7F19" w:rsidRDefault="00A82CBE" w:rsidP="00A82CBE">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Тема 6.</w:t>
      </w:r>
      <w:r w:rsidRPr="008F7F19">
        <w:rPr>
          <w:rFonts w:ascii="Times New Roman" w:hAnsi="Times New Roman"/>
          <w:sz w:val="24"/>
          <w:szCs w:val="24"/>
          <w:lang w:val="uk-UA"/>
        </w:rPr>
        <w:t xml:space="preserve"> Ранній дитячий аутизм.</w:t>
      </w:r>
    </w:p>
    <w:p w:rsidR="00A82CBE" w:rsidRPr="008F7F19" w:rsidRDefault="00A82CBE" w:rsidP="00A82CBE">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Тема 7.</w:t>
      </w:r>
      <w:r w:rsidRPr="008F7F19">
        <w:rPr>
          <w:rFonts w:ascii="Times New Roman" w:hAnsi="Times New Roman"/>
          <w:sz w:val="24"/>
          <w:szCs w:val="24"/>
          <w:lang w:val="uk-UA"/>
        </w:rPr>
        <w:t xml:space="preserve"> М</w:t>
      </w:r>
      <w:r w:rsidRPr="008F7F19">
        <w:rPr>
          <w:rFonts w:ascii="Times New Roman" w:hAnsi="Times New Roman"/>
          <w:color w:val="000000"/>
          <w:sz w:val="24"/>
          <w:szCs w:val="24"/>
          <w:shd w:val="clear" w:color="auto" w:fill="FFFFFF"/>
          <w:lang w:val="uk-UA"/>
        </w:rPr>
        <w:t>аячні і шизотипові розлади, шизофренія.</w:t>
      </w:r>
    </w:p>
    <w:p w:rsidR="00A82CBE" w:rsidRPr="008F7F19" w:rsidRDefault="00A82CBE" w:rsidP="00A82CBE">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 xml:space="preserve">Тема </w:t>
      </w:r>
      <w:r w:rsidRPr="008F7F19">
        <w:rPr>
          <w:rFonts w:ascii="Times New Roman" w:hAnsi="Times New Roman"/>
          <w:sz w:val="24"/>
          <w:szCs w:val="24"/>
          <w:lang w:val="uk-UA"/>
        </w:rPr>
        <w:t>8. Розумова відсталість.</w:t>
      </w:r>
    </w:p>
    <w:p w:rsidR="00A82CBE" w:rsidRPr="008F7F19" w:rsidRDefault="00A82CBE" w:rsidP="00A82CBE">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 xml:space="preserve">Тема 9. </w:t>
      </w:r>
      <w:r w:rsidRPr="008F7F19">
        <w:rPr>
          <w:rFonts w:ascii="Times New Roman" w:hAnsi="Times New Roman"/>
          <w:sz w:val="24"/>
          <w:szCs w:val="24"/>
          <w:lang w:val="uk-UA"/>
        </w:rPr>
        <w:t>Синдром дефіциту уваги з гіперактивнистю.</w:t>
      </w:r>
    </w:p>
    <w:p w:rsidR="00A82CBE" w:rsidRPr="008F7F19" w:rsidRDefault="00A82CBE" w:rsidP="00A82CBE">
      <w:pPr>
        <w:autoSpaceDE w:val="0"/>
        <w:autoSpaceDN w:val="0"/>
        <w:adjustRightInd w:val="0"/>
        <w:spacing w:after="0" w:line="240" w:lineRule="auto"/>
        <w:rPr>
          <w:rFonts w:ascii="Times New Roman" w:hAnsi="Times New Roman"/>
          <w:sz w:val="24"/>
          <w:szCs w:val="24"/>
          <w:lang w:val="uk-UA" w:eastAsia="uk-UA"/>
        </w:rPr>
      </w:pPr>
      <w:r w:rsidRPr="008F7F19">
        <w:rPr>
          <w:rFonts w:ascii="Times New Roman" w:hAnsi="Times New Roman"/>
          <w:b/>
          <w:sz w:val="24"/>
          <w:szCs w:val="24"/>
          <w:lang w:val="uk-UA" w:eastAsia="uk-UA"/>
        </w:rPr>
        <w:t>Тема 10.</w:t>
      </w:r>
      <w:r w:rsidRPr="008F7F19">
        <w:rPr>
          <w:rFonts w:ascii="Times New Roman" w:hAnsi="Times New Roman"/>
          <w:sz w:val="24"/>
          <w:szCs w:val="24"/>
          <w:lang w:val="uk-UA" w:eastAsia="uk-UA"/>
        </w:rPr>
        <w:t>Дитяча нервовість, її причини та наслідки. Причини виникнення неврозів у дітей. Види неврозів та неврозоподібних розладів у дітей.</w:t>
      </w:r>
    </w:p>
    <w:p w:rsidR="00A82CBE" w:rsidRPr="008F7F19" w:rsidRDefault="00A82CBE" w:rsidP="00A82CBE">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eastAsia="uk-UA"/>
        </w:rPr>
        <w:lastRenderedPageBreak/>
        <w:t>Тема</w:t>
      </w:r>
      <w:r w:rsidRPr="008F7F19">
        <w:rPr>
          <w:rFonts w:ascii="Times New Roman" w:hAnsi="Times New Roman"/>
          <w:b/>
          <w:sz w:val="24"/>
          <w:szCs w:val="24"/>
          <w:lang w:val="uk-UA"/>
        </w:rPr>
        <w:t xml:space="preserve"> 11. </w:t>
      </w:r>
      <w:r w:rsidRPr="008F7F19">
        <w:rPr>
          <w:rFonts w:ascii="Times New Roman" w:hAnsi="Times New Roman"/>
          <w:sz w:val="24"/>
          <w:szCs w:val="24"/>
          <w:lang w:val="uk-UA"/>
        </w:rPr>
        <w:t xml:space="preserve">Поведінкові реакції як головні прояви підліткової психіки. </w:t>
      </w:r>
    </w:p>
    <w:p w:rsidR="00A82CBE" w:rsidRPr="008F7F19" w:rsidRDefault="00A82CBE" w:rsidP="00A82CBE">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eastAsia="uk-UA"/>
        </w:rPr>
        <w:t>Тема</w:t>
      </w:r>
      <w:r w:rsidRPr="008F7F19">
        <w:rPr>
          <w:rFonts w:ascii="Times New Roman" w:hAnsi="Times New Roman"/>
          <w:b/>
          <w:sz w:val="24"/>
          <w:szCs w:val="24"/>
          <w:lang w:val="uk-UA"/>
        </w:rPr>
        <w:t xml:space="preserve"> 12</w:t>
      </w:r>
      <w:r w:rsidRPr="008F7F19">
        <w:rPr>
          <w:rFonts w:ascii="Times New Roman" w:hAnsi="Times New Roman"/>
          <w:sz w:val="24"/>
          <w:szCs w:val="24"/>
          <w:lang w:val="uk-UA"/>
        </w:rPr>
        <w:t xml:space="preserve">. Основні форми та прояви порушень поведінки у підлітків. </w:t>
      </w:r>
    </w:p>
    <w:p w:rsidR="00A82CBE" w:rsidRPr="008F7F19" w:rsidRDefault="00A82CBE" w:rsidP="00A82CBE">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eastAsia="uk-UA"/>
        </w:rPr>
        <w:t>Тема</w:t>
      </w:r>
      <w:r w:rsidRPr="008F7F19">
        <w:rPr>
          <w:rFonts w:ascii="Times New Roman" w:hAnsi="Times New Roman"/>
          <w:b/>
          <w:sz w:val="24"/>
          <w:szCs w:val="24"/>
          <w:lang w:val="uk-UA"/>
        </w:rPr>
        <w:t xml:space="preserve"> 13. </w:t>
      </w:r>
      <w:r w:rsidRPr="008F7F19">
        <w:rPr>
          <w:rFonts w:ascii="Times New Roman" w:hAnsi="Times New Roman"/>
          <w:sz w:val="24"/>
          <w:szCs w:val="24"/>
          <w:lang w:val="uk-UA"/>
        </w:rPr>
        <w:t>Адиктивна поведінка підлітків</w:t>
      </w:r>
      <w:r w:rsidRPr="008F7F19">
        <w:rPr>
          <w:rFonts w:ascii="Times New Roman" w:hAnsi="Times New Roman"/>
          <w:b/>
          <w:sz w:val="24"/>
          <w:szCs w:val="24"/>
          <w:lang w:val="uk-UA"/>
        </w:rPr>
        <w:t>.</w:t>
      </w:r>
    </w:p>
    <w:p w:rsidR="00A82CBE" w:rsidRPr="008F7F19" w:rsidRDefault="00A82CBE" w:rsidP="00A82CBE">
      <w:pPr>
        <w:spacing w:after="0" w:line="240" w:lineRule="auto"/>
        <w:rPr>
          <w:rFonts w:ascii="Times New Roman" w:hAnsi="Times New Roman"/>
          <w:b/>
          <w:sz w:val="24"/>
          <w:szCs w:val="24"/>
          <w:lang w:val="uk-UA"/>
        </w:rPr>
      </w:pPr>
      <w:r w:rsidRPr="008F7F19">
        <w:rPr>
          <w:rFonts w:ascii="Times New Roman" w:hAnsi="Times New Roman"/>
          <w:b/>
          <w:sz w:val="24"/>
          <w:szCs w:val="24"/>
          <w:lang w:val="uk-UA" w:eastAsia="uk-UA"/>
        </w:rPr>
        <w:t>Тема</w:t>
      </w:r>
      <w:r w:rsidRPr="008F7F19">
        <w:rPr>
          <w:rFonts w:ascii="Times New Roman" w:hAnsi="Times New Roman"/>
          <w:b/>
          <w:sz w:val="24"/>
          <w:szCs w:val="24"/>
          <w:lang w:val="uk-UA"/>
        </w:rPr>
        <w:t xml:space="preserve"> 14 </w:t>
      </w:r>
      <w:r w:rsidRPr="008F7F19">
        <w:rPr>
          <w:rFonts w:ascii="Times New Roman" w:hAnsi="Times New Roman"/>
          <w:sz w:val="24"/>
          <w:szCs w:val="24"/>
          <w:lang w:val="uk-UA"/>
        </w:rPr>
        <w:t>Порушення підконтрольності поведінки.</w:t>
      </w:r>
    </w:p>
    <w:p w:rsidR="00A82CBE" w:rsidRPr="008F7F19" w:rsidRDefault="00A82CBE" w:rsidP="00A82CBE">
      <w:pPr>
        <w:spacing w:after="0" w:line="240" w:lineRule="auto"/>
        <w:rPr>
          <w:rFonts w:ascii="Times New Roman" w:hAnsi="Times New Roman"/>
          <w:b/>
          <w:sz w:val="24"/>
          <w:szCs w:val="24"/>
        </w:rPr>
      </w:pPr>
      <w:r w:rsidRPr="008F7F19">
        <w:rPr>
          <w:rFonts w:ascii="Times New Roman" w:hAnsi="Times New Roman"/>
          <w:b/>
          <w:sz w:val="24"/>
          <w:szCs w:val="24"/>
          <w:lang w:val="uk-UA" w:eastAsia="uk-UA"/>
        </w:rPr>
        <w:t xml:space="preserve">Тема 15 </w:t>
      </w:r>
      <w:r w:rsidRPr="008F7F19">
        <w:rPr>
          <w:rFonts w:ascii="Times New Roman" w:hAnsi="Times New Roman"/>
          <w:sz w:val="24"/>
          <w:szCs w:val="24"/>
          <w:lang w:val="uk-UA" w:eastAsia="uk-UA"/>
        </w:rPr>
        <w:t>Методи психотерапії для дітей з ТПМ</w:t>
      </w:r>
    </w:p>
    <w:p w:rsidR="00A82CBE" w:rsidRPr="008F7F19" w:rsidRDefault="00A82CBE" w:rsidP="00A82CBE">
      <w:pPr>
        <w:pStyle w:val="3"/>
        <w:spacing w:before="0" w:line="240" w:lineRule="auto"/>
        <w:jc w:val="center"/>
        <w:rPr>
          <w:rFonts w:ascii="Times New Roman" w:hAnsi="Times New Roman" w:cs="Times New Roman"/>
          <w:sz w:val="24"/>
          <w:szCs w:val="24"/>
          <w:lang w:val="uk-UA"/>
        </w:rPr>
      </w:pPr>
    </w:p>
    <w:p w:rsidR="00533769" w:rsidRPr="00081A82" w:rsidRDefault="00533769" w:rsidP="00533769">
      <w:pPr>
        <w:spacing w:after="0" w:line="240" w:lineRule="auto"/>
        <w:jc w:val="center"/>
        <w:rPr>
          <w:rFonts w:ascii="Times New Roman" w:hAnsi="Times New Roman"/>
          <w:b/>
          <w:sz w:val="24"/>
          <w:szCs w:val="24"/>
        </w:rPr>
      </w:pPr>
      <w:r w:rsidRPr="00081A82">
        <w:rPr>
          <w:rFonts w:ascii="Times New Roman" w:hAnsi="Times New Roman"/>
          <w:b/>
          <w:sz w:val="24"/>
          <w:szCs w:val="24"/>
        </w:rPr>
        <w:t>Програма навчальної дисципліни</w:t>
      </w:r>
    </w:p>
    <w:p w:rsidR="00D82BCF" w:rsidRPr="008F7F19" w:rsidRDefault="00D82BCF" w:rsidP="00533769">
      <w:pPr>
        <w:tabs>
          <w:tab w:val="left" w:pos="0"/>
        </w:tabs>
        <w:autoSpaceDE w:val="0"/>
        <w:autoSpaceDN w:val="0"/>
        <w:adjustRightInd w:val="0"/>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 xml:space="preserve">Кредит 1. </w:t>
      </w:r>
      <w:r w:rsidRPr="008F7F19">
        <w:rPr>
          <w:rFonts w:ascii="Times New Roman" w:hAnsi="Times New Roman"/>
          <w:b/>
          <w:bCs/>
          <w:sz w:val="24"/>
          <w:szCs w:val="24"/>
          <w:lang w:val="uk-UA" w:eastAsia="uk-UA"/>
        </w:rPr>
        <w:t>Основи патопсихології</w:t>
      </w:r>
      <w:r w:rsidRPr="008F7F19">
        <w:rPr>
          <w:rFonts w:ascii="Times New Roman" w:hAnsi="Times New Roman"/>
          <w:sz w:val="24"/>
          <w:szCs w:val="24"/>
          <w:lang w:val="uk-UA"/>
        </w:rPr>
        <w:t xml:space="preserve"> </w:t>
      </w:r>
    </w:p>
    <w:p w:rsidR="00D82BCF" w:rsidRPr="008F7F19" w:rsidRDefault="00D82BCF" w:rsidP="008F7F19">
      <w:pPr>
        <w:tabs>
          <w:tab w:val="left" w:pos="284"/>
          <w:tab w:val="left" w:pos="567"/>
        </w:tabs>
        <w:spacing w:after="0" w:line="240" w:lineRule="auto"/>
        <w:jc w:val="both"/>
        <w:rPr>
          <w:rFonts w:ascii="Times New Roman" w:hAnsi="Times New Roman"/>
          <w:sz w:val="24"/>
          <w:szCs w:val="24"/>
          <w:lang w:val="uk-UA" w:eastAsia="uk-UA"/>
        </w:rPr>
      </w:pPr>
      <w:r w:rsidRPr="008F7F19">
        <w:rPr>
          <w:rFonts w:ascii="Times New Roman" w:hAnsi="Times New Roman"/>
          <w:b/>
          <w:sz w:val="24"/>
          <w:szCs w:val="24"/>
          <w:lang w:val="uk-UA"/>
        </w:rPr>
        <w:t>Тема 1.</w:t>
      </w:r>
      <w:r w:rsidRPr="008F7F19">
        <w:rPr>
          <w:rFonts w:ascii="Times New Roman" w:hAnsi="Times New Roman"/>
          <w:sz w:val="24"/>
          <w:szCs w:val="24"/>
          <w:lang w:val="uk-UA"/>
        </w:rPr>
        <w:t xml:space="preserve"> </w:t>
      </w:r>
      <w:r w:rsidRPr="008F7F19">
        <w:rPr>
          <w:rFonts w:ascii="Times New Roman" w:hAnsi="Times New Roman"/>
          <w:sz w:val="24"/>
          <w:szCs w:val="24"/>
          <w:lang w:val="uk-UA" w:eastAsia="uk-UA"/>
        </w:rPr>
        <w:t>Патопсихологія як наука.</w:t>
      </w:r>
      <w:r w:rsidRPr="008F7F19">
        <w:rPr>
          <w:rFonts w:ascii="Times New Roman" w:hAnsi="Times New Roman"/>
          <w:b/>
          <w:bCs/>
          <w:color w:val="000000"/>
          <w:kern w:val="36"/>
          <w:sz w:val="24"/>
          <w:szCs w:val="24"/>
          <w:lang w:val="uk-UA"/>
        </w:rPr>
        <w:t xml:space="preserve"> </w:t>
      </w:r>
      <w:r w:rsidRPr="008F7F19">
        <w:rPr>
          <w:rFonts w:ascii="Times New Roman" w:hAnsi="Times New Roman"/>
          <w:bCs/>
          <w:color w:val="000000"/>
          <w:kern w:val="36"/>
          <w:sz w:val="24"/>
          <w:szCs w:val="24"/>
          <w:lang w:val="uk-UA"/>
        </w:rPr>
        <w:t>Історія розвитку поглядів на психічну патологію та її лікування. Історія розвитку патопсихології.</w:t>
      </w:r>
    </w:p>
    <w:p w:rsidR="00D82BCF" w:rsidRPr="008F7F19" w:rsidRDefault="00D82BCF" w:rsidP="008F7F19">
      <w:pPr>
        <w:tabs>
          <w:tab w:val="left" w:pos="284"/>
          <w:tab w:val="left" w:pos="567"/>
        </w:tabs>
        <w:spacing w:after="0" w:line="240" w:lineRule="auto"/>
        <w:jc w:val="both"/>
        <w:rPr>
          <w:rFonts w:ascii="Times New Roman" w:hAnsi="Times New Roman"/>
          <w:bCs/>
          <w:sz w:val="24"/>
          <w:szCs w:val="24"/>
          <w:lang w:val="uk-UA"/>
        </w:rPr>
      </w:pPr>
      <w:r w:rsidRPr="008F7F19">
        <w:rPr>
          <w:rFonts w:ascii="Times New Roman" w:hAnsi="Times New Roman"/>
          <w:b/>
          <w:sz w:val="24"/>
          <w:szCs w:val="24"/>
          <w:lang w:val="uk-UA" w:eastAsia="uk-UA"/>
        </w:rPr>
        <w:t>Тема 2.</w:t>
      </w:r>
      <w:r w:rsidRPr="008F7F19">
        <w:rPr>
          <w:rFonts w:ascii="Times New Roman" w:hAnsi="Times New Roman"/>
          <w:sz w:val="24"/>
          <w:szCs w:val="24"/>
          <w:lang w:val="uk-UA" w:eastAsia="uk-UA"/>
        </w:rPr>
        <w:t xml:space="preserve"> </w:t>
      </w:r>
      <w:r w:rsidRPr="008F7F19">
        <w:rPr>
          <w:rFonts w:ascii="Times New Roman" w:hAnsi="Times New Roman"/>
          <w:bCs/>
          <w:color w:val="000000"/>
          <w:sz w:val="24"/>
          <w:szCs w:val="24"/>
          <w:lang w:val="uk-UA"/>
        </w:rPr>
        <w:t xml:space="preserve">Патопсихологія: предмет і завдання. </w:t>
      </w:r>
      <w:r w:rsidRPr="008F7F19">
        <w:rPr>
          <w:rFonts w:ascii="Times New Roman" w:hAnsi="Times New Roman"/>
          <w:sz w:val="24"/>
          <w:szCs w:val="24"/>
        </w:rPr>
        <w:t>Поняття норми і патології</w:t>
      </w:r>
      <w:r w:rsidRPr="008F7F19">
        <w:rPr>
          <w:rFonts w:ascii="Times New Roman" w:hAnsi="Times New Roman"/>
          <w:sz w:val="24"/>
          <w:szCs w:val="24"/>
          <w:lang w:val="uk-UA"/>
        </w:rPr>
        <w:t>.</w:t>
      </w:r>
    </w:p>
    <w:p w:rsidR="00D82BCF" w:rsidRPr="008F7F19" w:rsidRDefault="00D82BCF" w:rsidP="008F7F19">
      <w:pPr>
        <w:autoSpaceDE w:val="0"/>
        <w:autoSpaceDN w:val="0"/>
        <w:adjustRightInd w:val="0"/>
        <w:spacing w:after="0" w:line="240" w:lineRule="auto"/>
        <w:rPr>
          <w:rFonts w:ascii="Times New Roman" w:hAnsi="Times New Roman"/>
          <w:sz w:val="24"/>
          <w:szCs w:val="24"/>
          <w:lang w:val="uk-UA" w:eastAsia="uk-UA"/>
        </w:rPr>
      </w:pPr>
      <w:r w:rsidRPr="008F7F19">
        <w:rPr>
          <w:rFonts w:ascii="Times New Roman" w:hAnsi="Times New Roman"/>
          <w:b/>
          <w:sz w:val="24"/>
          <w:szCs w:val="24"/>
          <w:lang w:val="uk-UA" w:eastAsia="uk-UA"/>
        </w:rPr>
        <w:t>Тема 3-4.</w:t>
      </w:r>
      <w:r w:rsidRPr="008F7F19">
        <w:rPr>
          <w:rFonts w:ascii="Times New Roman" w:hAnsi="Times New Roman"/>
          <w:sz w:val="24"/>
          <w:szCs w:val="24"/>
          <w:lang w:val="uk-UA" w:eastAsia="uk-UA"/>
        </w:rPr>
        <w:t xml:space="preserve"> Завдання, види роботи патопсихолога. Патопсихологічне обстеження порушень психіки дітей та підлітків.</w:t>
      </w:r>
    </w:p>
    <w:p w:rsidR="00D82BCF" w:rsidRPr="008F7F19" w:rsidRDefault="00D82BCF" w:rsidP="008F7F19">
      <w:pPr>
        <w:autoSpaceDE w:val="0"/>
        <w:autoSpaceDN w:val="0"/>
        <w:adjustRightInd w:val="0"/>
        <w:spacing w:after="0" w:line="240" w:lineRule="auto"/>
        <w:rPr>
          <w:rFonts w:ascii="Times New Roman" w:hAnsi="Times New Roman"/>
          <w:sz w:val="24"/>
          <w:szCs w:val="24"/>
          <w:lang w:val="uk-UA" w:eastAsia="uk-UA"/>
        </w:rPr>
      </w:pPr>
      <w:r w:rsidRPr="008F7F19">
        <w:rPr>
          <w:rFonts w:ascii="Times New Roman" w:hAnsi="Times New Roman"/>
          <w:b/>
          <w:sz w:val="24"/>
          <w:szCs w:val="24"/>
          <w:lang w:val="uk-UA" w:eastAsia="uk-UA"/>
        </w:rPr>
        <w:t xml:space="preserve">Тема 5. </w:t>
      </w:r>
      <w:r w:rsidRPr="008F7F19">
        <w:rPr>
          <w:rFonts w:ascii="Times New Roman" w:hAnsi="Times New Roman"/>
          <w:sz w:val="24"/>
          <w:szCs w:val="24"/>
          <w:lang w:val="uk-UA" w:eastAsia="uk-UA"/>
        </w:rPr>
        <w:t>Класифікація аномалій психічного розвитку дитини</w:t>
      </w:r>
    </w:p>
    <w:p w:rsidR="00D82BCF" w:rsidRPr="008F7F19" w:rsidRDefault="00D82BCF" w:rsidP="008F7F19">
      <w:pPr>
        <w:autoSpaceDE w:val="0"/>
        <w:autoSpaceDN w:val="0"/>
        <w:adjustRightInd w:val="0"/>
        <w:spacing w:after="0" w:line="240" w:lineRule="auto"/>
        <w:rPr>
          <w:rFonts w:ascii="Times New Roman" w:hAnsi="Times New Roman"/>
          <w:sz w:val="24"/>
          <w:szCs w:val="24"/>
          <w:lang w:val="uk-UA" w:eastAsia="uk-UA"/>
        </w:rPr>
      </w:pPr>
      <w:r w:rsidRPr="008F7F19">
        <w:rPr>
          <w:rFonts w:ascii="Times New Roman" w:hAnsi="Times New Roman"/>
          <w:b/>
          <w:sz w:val="24"/>
          <w:szCs w:val="24"/>
          <w:lang w:val="uk-UA"/>
        </w:rPr>
        <w:t>Кредит 2. Дитячі психічні захворювання.</w:t>
      </w:r>
      <w:r w:rsidRPr="008F7F19">
        <w:rPr>
          <w:rFonts w:ascii="Times New Roman" w:hAnsi="Times New Roman"/>
          <w:sz w:val="24"/>
          <w:szCs w:val="24"/>
          <w:lang w:val="uk-UA"/>
        </w:rPr>
        <w:t xml:space="preserve"> Види психотерапії</w:t>
      </w:r>
    </w:p>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Тема 6.</w:t>
      </w:r>
      <w:r w:rsidRPr="008F7F19">
        <w:rPr>
          <w:rFonts w:ascii="Times New Roman" w:hAnsi="Times New Roman"/>
          <w:sz w:val="24"/>
          <w:szCs w:val="24"/>
          <w:lang w:val="uk-UA"/>
        </w:rPr>
        <w:t xml:space="preserve"> Ранній дитячий аутизм. М</w:t>
      </w:r>
      <w:r w:rsidRPr="008F7F19">
        <w:rPr>
          <w:rFonts w:ascii="Times New Roman" w:hAnsi="Times New Roman"/>
          <w:color w:val="000000"/>
          <w:sz w:val="24"/>
          <w:szCs w:val="24"/>
          <w:shd w:val="clear" w:color="auto" w:fill="FFFFFF"/>
          <w:lang w:val="uk-UA"/>
        </w:rPr>
        <w:t>аячні і шизотипові розлади, шизофренія.</w:t>
      </w:r>
    </w:p>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Тема 7.</w:t>
      </w:r>
      <w:r w:rsidRPr="008F7F19">
        <w:rPr>
          <w:rFonts w:ascii="Times New Roman" w:hAnsi="Times New Roman"/>
          <w:sz w:val="24"/>
          <w:szCs w:val="24"/>
          <w:lang w:val="uk-UA"/>
        </w:rPr>
        <w:t xml:space="preserve"> Розумова відсталість</w:t>
      </w:r>
    </w:p>
    <w:p w:rsidR="00D82BCF" w:rsidRPr="008F7F19" w:rsidRDefault="00D82BCF" w:rsidP="008F7F19">
      <w:pPr>
        <w:spacing w:after="0" w:line="240" w:lineRule="auto"/>
        <w:jc w:val="both"/>
        <w:rPr>
          <w:rFonts w:ascii="Times New Roman" w:hAnsi="Times New Roman"/>
          <w:sz w:val="24"/>
          <w:szCs w:val="24"/>
          <w:lang w:val="uk-UA" w:eastAsia="uk-UA"/>
        </w:rPr>
      </w:pPr>
      <w:r w:rsidRPr="008F7F19">
        <w:rPr>
          <w:rFonts w:ascii="Times New Roman" w:hAnsi="Times New Roman"/>
          <w:b/>
          <w:sz w:val="24"/>
          <w:szCs w:val="24"/>
          <w:lang w:val="uk-UA"/>
        </w:rPr>
        <w:t>Тема 8.</w:t>
      </w:r>
      <w:r w:rsidRPr="008F7F19">
        <w:rPr>
          <w:rFonts w:ascii="Times New Roman" w:hAnsi="Times New Roman"/>
          <w:sz w:val="24"/>
          <w:szCs w:val="24"/>
          <w:lang w:val="uk-UA"/>
        </w:rPr>
        <w:t xml:space="preserve">. </w:t>
      </w:r>
      <w:r w:rsidRPr="008F7F19">
        <w:rPr>
          <w:rFonts w:ascii="Times New Roman" w:hAnsi="Times New Roman"/>
          <w:sz w:val="24"/>
          <w:szCs w:val="24"/>
          <w:lang w:val="uk-UA" w:eastAsia="uk-UA"/>
        </w:rPr>
        <w:t>Синдром дефіциту уваги з гіперактивнистю. Дитяча нервовість, її причини та наслідки. Причини виникнення неврозів у дітей. Види неврозів та неврозоподібних розладів у дітей.</w:t>
      </w:r>
    </w:p>
    <w:p w:rsidR="00D82BCF" w:rsidRPr="008F7F19" w:rsidRDefault="00D82BCF" w:rsidP="008F7F19">
      <w:pPr>
        <w:spacing w:after="0" w:line="240" w:lineRule="auto"/>
        <w:jc w:val="both"/>
        <w:rPr>
          <w:rFonts w:ascii="Times New Roman" w:hAnsi="Times New Roman"/>
          <w:sz w:val="24"/>
          <w:szCs w:val="24"/>
          <w:lang w:val="uk-UA" w:eastAsia="uk-UA"/>
        </w:rPr>
      </w:pPr>
      <w:r w:rsidRPr="008F7F19">
        <w:rPr>
          <w:rFonts w:ascii="Times New Roman" w:hAnsi="Times New Roman"/>
          <w:b/>
          <w:sz w:val="24"/>
          <w:szCs w:val="24"/>
          <w:lang w:val="uk-UA" w:eastAsia="uk-UA"/>
        </w:rPr>
        <w:t>Тема 9.</w:t>
      </w:r>
      <w:r w:rsidRPr="008F7F19">
        <w:rPr>
          <w:rFonts w:ascii="Times New Roman" w:hAnsi="Times New Roman"/>
          <w:sz w:val="24"/>
          <w:szCs w:val="24"/>
          <w:lang w:val="uk-UA" w:eastAsia="uk-UA"/>
        </w:rPr>
        <w:t xml:space="preserve"> Види психотерапії . Психогенні захворювання. Лікування шизофренії у дітей та підлітків.</w:t>
      </w:r>
    </w:p>
    <w:p w:rsidR="00D82BCF" w:rsidRPr="008F7F19" w:rsidRDefault="00D82BCF" w:rsidP="008F7F19">
      <w:pPr>
        <w:spacing w:after="0" w:line="240" w:lineRule="auto"/>
        <w:jc w:val="both"/>
        <w:rPr>
          <w:rFonts w:ascii="Times New Roman" w:hAnsi="Times New Roman"/>
          <w:sz w:val="24"/>
          <w:szCs w:val="24"/>
          <w:lang w:val="uk-UA" w:eastAsia="uk-UA"/>
        </w:rPr>
      </w:pPr>
      <w:r w:rsidRPr="008F7F19">
        <w:rPr>
          <w:rFonts w:ascii="Times New Roman" w:hAnsi="Times New Roman"/>
          <w:b/>
          <w:sz w:val="24"/>
          <w:szCs w:val="24"/>
          <w:lang w:val="uk-UA" w:eastAsia="uk-UA"/>
        </w:rPr>
        <w:t>Тема 10.</w:t>
      </w:r>
      <w:r w:rsidRPr="008F7F19">
        <w:rPr>
          <w:rFonts w:ascii="Times New Roman" w:hAnsi="Times New Roman"/>
          <w:sz w:val="24"/>
          <w:szCs w:val="24"/>
          <w:lang w:val="uk-UA" w:eastAsia="uk-UA"/>
        </w:rPr>
        <w:t xml:space="preserve"> Основи психоаналізу. Психодинамічний підхід.</w:t>
      </w:r>
    </w:p>
    <w:p w:rsidR="00D82BCF" w:rsidRPr="008F7F19" w:rsidRDefault="00D82BCF" w:rsidP="008F7F19">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eastAsia="uk-UA"/>
        </w:rPr>
        <w:t xml:space="preserve">Кредит 3 Загальні стратегії психотерапевтичної дії. </w:t>
      </w:r>
      <w:r w:rsidRPr="00704C93">
        <w:rPr>
          <w:rFonts w:ascii="Times New Roman" w:hAnsi="Times New Roman"/>
          <w:sz w:val="24"/>
          <w:szCs w:val="24"/>
          <w:shd w:val="clear" w:color="auto" w:fill="FFFFFF"/>
          <w:lang w:val="uk-UA"/>
        </w:rPr>
        <w:t>Розлади поведінки та емоцій, які починаються здебільшого в дитячому та підлітковому віці</w:t>
      </w:r>
    </w:p>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eastAsia="uk-UA"/>
        </w:rPr>
        <w:t>Тема</w:t>
      </w:r>
      <w:r w:rsidRPr="008F7F19">
        <w:rPr>
          <w:rFonts w:ascii="Times New Roman" w:hAnsi="Times New Roman"/>
          <w:b/>
          <w:sz w:val="24"/>
          <w:szCs w:val="24"/>
          <w:lang w:val="uk-UA"/>
        </w:rPr>
        <w:t xml:space="preserve"> 11. </w:t>
      </w:r>
      <w:r w:rsidRPr="008F7F19">
        <w:rPr>
          <w:rFonts w:ascii="Times New Roman" w:hAnsi="Times New Roman"/>
          <w:sz w:val="24"/>
          <w:szCs w:val="24"/>
          <w:lang w:val="uk-UA" w:eastAsia="uk-UA"/>
        </w:rPr>
        <w:t>Нейролінгвістичне програмування. Клієнт-центрована терапія</w:t>
      </w:r>
    </w:p>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eastAsia="uk-UA"/>
        </w:rPr>
        <w:t>Тема</w:t>
      </w:r>
      <w:r w:rsidRPr="008F7F19">
        <w:rPr>
          <w:rFonts w:ascii="Times New Roman" w:hAnsi="Times New Roman"/>
          <w:b/>
          <w:sz w:val="24"/>
          <w:szCs w:val="24"/>
          <w:lang w:val="uk-UA"/>
        </w:rPr>
        <w:t xml:space="preserve"> 12</w:t>
      </w:r>
      <w:r w:rsidRPr="008F7F19">
        <w:rPr>
          <w:rFonts w:ascii="Times New Roman" w:hAnsi="Times New Roman"/>
          <w:sz w:val="24"/>
          <w:szCs w:val="24"/>
          <w:lang w:val="uk-UA"/>
        </w:rPr>
        <w:t>. Основні форми та прояви порушень поведінки у підлітків</w:t>
      </w:r>
    </w:p>
    <w:p w:rsidR="00D82BCF" w:rsidRPr="008F7F19" w:rsidRDefault="00D82BCF" w:rsidP="008F7F19">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eastAsia="uk-UA"/>
        </w:rPr>
        <w:t>Тема</w:t>
      </w:r>
      <w:r w:rsidRPr="008F7F19">
        <w:rPr>
          <w:rFonts w:ascii="Times New Roman" w:hAnsi="Times New Roman"/>
          <w:b/>
          <w:sz w:val="24"/>
          <w:szCs w:val="24"/>
          <w:lang w:val="uk-UA"/>
        </w:rPr>
        <w:t xml:space="preserve"> 13.</w:t>
      </w:r>
      <w:r w:rsidRPr="008F7F19">
        <w:rPr>
          <w:rFonts w:ascii="Times New Roman" w:hAnsi="Times New Roman"/>
          <w:sz w:val="24"/>
          <w:szCs w:val="24"/>
          <w:lang w:val="uk-UA"/>
        </w:rPr>
        <w:t xml:space="preserve">. </w:t>
      </w:r>
      <w:r w:rsidRPr="008F7F19">
        <w:rPr>
          <w:rFonts w:ascii="Times New Roman" w:hAnsi="Times New Roman"/>
          <w:sz w:val="24"/>
          <w:szCs w:val="24"/>
          <w:lang w:val="uk-UA" w:eastAsia="uk-UA"/>
        </w:rPr>
        <w:t xml:space="preserve">Основи когнітивної терапії. Поведінкова терапія. Анімалотерапія </w:t>
      </w:r>
    </w:p>
    <w:p w:rsidR="00D82BCF" w:rsidRPr="008F7F19" w:rsidRDefault="00D82BCF" w:rsidP="008F7F19">
      <w:pPr>
        <w:spacing w:after="0" w:line="240" w:lineRule="auto"/>
        <w:rPr>
          <w:rFonts w:ascii="Times New Roman" w:hAnsi="Times New Roman"/>
          <w:b/>
          <w:sz w:val="24"/>
          <w:szCs w:val="24"/>
          <w:lang w:val="uk-UA"/>
        </w:rPr>
      </w:pPr>
      <w:r w:rsidRPr="008F7F19">
        <w:rPr>
          <w:rFonts w:ascii="Times New Roman" w:hAnsi="Times New Roman"/>
          <w:b/>
          <w:sz w:val="24"/>
          <w:szCs w:val="24"/>
          <w:lang w:val="uk-UA" w:eastAsia="uk-UA"/>
        </w:rPr>
        <w:t>Тема</w:t>
      </w:r>
      <w:r w:rsidRPr="008F7F19">
        <w:rPr>
          <w:rFonts w:ascii="Times New Roman" w:hAnsi="Times New Roman"/>
          <w:b/>
          <w:sz w:val="24"/>
          <w:szCs w:val="24"/>
          <w:lang w:val="uk-UA"/>
        </w:rPr>
        <w:t xml:space="preserve"> 14 </w:t>
      </w:r>
      <w:r w:rsidRPr="008F7F19">
        <w:rPr>
          <w:rFonts w:ascii="Times New Roman" w:hAnsi="Times New Roman"/>
          <w:sz w:val="24"/>
          <w:szCs w:val="24"/>
          <w:lang w:val="uk-UA"/>
        </w:rPr>
        <w:t>Адиктивна поведінка підлітків</w:t>
      </w:r>
      <w:r w:rsidRPr="008F7F19">
        <w:rPr>
          <w:rFonts w:ascii="Times New Roman" w:hAnsi="Times New Roman"/>
          <w:b/>
          <w:sz w:val="24"/>
          <w:szCs w:val="24"/>
          <w:lang w:val="uk-UA"/>
        </w:rPr>
        <w:t>.</w:t>
      </w:r>
      <w:r w:rsidR="00704C93">
        <w:rPr>
          <w:rFonts w:ascii="Times New Roman" w:hAnsi="Times New Roman"/>
          <w:b/>
          <w:sz w:val="24"/>
          <w:szCs w:val="24"/>
          <w:lang w:val="uk-UA"/>
        </w:rPr>
        <w:t xml:space="preserve"> </w:t>
      </w:r>
      <w:r w:rsidRPr="008F7F19">
        <w:rPr>
          <w:rFonts w:ascii="Times New Roman" w:hAnsi="Times New Roman"/>
          <w:sz w:val="24"/>
          <w:szCs w:val="24"/>
          <w:lang w:val="uk-UA"/>
        </w:rPr>
        <w:t>Порушення підконтрольності поведінки.</w:t>
      </w:r>
    </w:p>
    <w:p w:rsidR="00D82BCF" w:rsidRPr="008F7F19" w:rsidRDefault="00D82BCF" w:rsidP="008F7F19">
      <w:pPr>
        <w:autoSpaceDE w:val="0"/>
        <w:autoSpaceDN w:val="0"/>
        <w:adjustRightInd w:val="0"/>
        <w:spacing w:after="0" w:line="240" w:lineRule="auto"/>
        <w:rPr>
          <w:rFonts w:ascii="Times New Roman" w:hAnsi="Times New Roman"/>
          <w:sz w:val="24"/>
          <w:szCs w:val="24"/>
          <w:lang w:val="uk-UA" w:eastAsia="uk-UA"/>
        </w:rPr>
      </w:pPr>
      <w:r w:rsidRPr="008F7F19">
        <w:rPr>
          <w:rFonts w:ascii="Times New Roman" w:hAnsi="Times New Roman"/>
          <w:b/>
          <w:sz w:val="24"/>
          <w:szCs w:val="24"/>
          <w:lang w:val="uk-UA" w:eastAsia="uk-UA"/>
        </w:rPr>
        <w:t xml:space="preserve">Тема 15 </w:t>
      </w:r>
      <w:r w:rsidRPr="008F7F19">
        <w:rPr>
          <w:rFonts w:ascii="Times New Roman" w:hAnsi="Times New Roman"/>
          <w:sz w:val="24"/>
          <w:szCs w:val="24"/>
          <w:lang w:val="uk-UA"/>
        </w:rPr>
        <w:t xml:space="preserve">Поведінкові реакції як головні прояви підліткової психіки. </w:t>
      </w:r>
      <w:r w:rsidRPr="008F7F19">
        <w:rPr>
          <w:rFonts w:ascii="Times New Roman" w:hAnsi="Times New Roman"/>
          <w:sz w:val="24"/>
          <w:szCs w:val="24"/>
          <w:lang w:val="uk-UA" w:eastAsia="uk-UA"/>
        </w:rPr>
        <w:t>Методи психотерапії для дітей з ТПМ.</w:t>
      </w:r>
    </w:p>
    <w:p w:rsidR="00D82BCF" w:rsidRPr="008F7F19" w:rsidRDefault="00D82BCF" w:rsidP="008F7F19">
      <w:pPr>
        <w:widowControl w:val="0"/>
        <w:spacing w:after="0" w:line="240" w:lineRule="auto"/>
        <w:jc w:val="center"/>
        <w:rPr>
          <w:rFonts w:ascii="Times New Roman" w:hAnsi="Times New Roman"/>
          <w:b/>
          <w:sz w:val="24"/>
          <w:szCs w:val="24"/>
          <w:lang w:val="uk-UA"/>
        </w:rPr>
      </w:pPr>
    </w:p>
    <w:p w:rsidR="00D82BCF" w:rsidRPr="008F7F19" w:rsidRDefault="00D82BCF" w:rsidP="008F7F19">
      <w:pPr>
        <w:widowControl w:val="0"/>
        <w:spacing w:after="0" w:line="240" w:lineRule="auto"/>
        <w:jc w:val="center"/>
        <w:rPr>
          <w:rFonts w:ascii="Times New Roman" w:hAnsi="Times New Roman"/>
          <w:b/>
          <w:sz w:val="24"/>
          <w:szCs w:val="24"/>
          <w:lang w:val="uk-UA"/>
        </w:rPr>
      </w:pPr>
      <w:r w:rsidRPr="008F7F19">
        <w:rPr>
          <w:rFonts w:ascii="Times New Roman" w:hAnsi="Times New Roman"/>
          <w:b/>
          <w:sz w:val="24"/>
          <w:szCs w:val="24"/>
          <w:lang w:val="uk-UA"/>
        </w:rPr>
        <w:t>4. Структура навчальної дисципліни</w:t>
      </w:r>
    </w:p>
    <w:tbl>
      <w:tblPr>
        <w:tblW w:w="10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2"/>
        <w:gridCol w:w="935"/>
        <w:gridCol w:w="456"/>
        <w:gridCol w:w="456"/>
        <w:gridCol w:w="625"/>
        <w:gridCol w:w="594"/>
        <w:gridCol w:w="659"/>
        <w:gridCol w:w="942"/>
        <w:gridCol w:w="455"/>
        <w:gridCol w:w="456"/>
        <w:gridCol w:w="625"/>
        <w:gridCol w:w="595"/>
        <w:gridCol w:w="644"/>
      </w:tblGrid>
      <w:tr w:rsidR="00D82BCF" w:rsidRPr="008F7F19" w:rsidTr="00A82CBE">
        <w:trPr>
          <w:cantSplit/>
        </w:trPr>
        <w:tc>
          <w:tcPr>
            <w:tcW w:w="1534" w:type="pct"/>
            <w:vMerge w:val="restart"/>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Назви змістових модулів і тем</w:t>
            </w:r>
          </w:p>
        </w:tc>
        <w:tc>
          <w:tcPr>
            <w:tcW w:w="3466" w:type="pct"/>
            <w:gridSpan w:val="12"/>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Кількість годин</w:t>
            </w:r>
          </w:p>
        </w:tc>
      </w:tr>
      <w:tr w:rsidR="00D82BCF" w:rsidRPr="008F7F19" w:rsidTr="00A82CBE">
        <w:trPr>
          <w:cantSplit/>
        </w:trPr>
        <w:tc>
          <w:tcPr>
            <w:tcW w:w="1534" w:type="pct"/>
            <w:vMerge/>
          </w:tcPr>
          <w:p w:rsidR="00D82BCF" w:rsidRPr="008F7F19" w:rsidRDefault="00D82BCF" w:rsidP="008F7F19">
            <w:pPr>
              <w:spacing w:after="0" w:line="240" w:lineRule="auto"/>
              <w:jc w:val="center"/>
              <w:rPr>
                <w:rFonts w:ascii="Times New Roman" w:hAnsi="Times New Roman"/>
                <w:sz w:val="24"/>
                <w:szCs w:val="24"/>
                <w:lang w:val="uk-UA"/>
              </w:rPr>
            </w:pPr>
          </w:p>
        </w:tc>
        <w:tc>
          <w:tcPr>
            <w:tcW w:w="1735" w:type="pct"/>
            <w:gridSpan w:val="6"/>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денна форма</w:t>
            </w:r>
          </w:p>
        </w:tc>
        <w:tc>
          <w:tcPr>
            <w:tcW w:w="1730" w:type="pct"/>
            <w:gridSpan w:val="6"/>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заочна форма</w:t>
            </w:r>
          </w:p>
        </w:tc>
      </w:tr>
      <w:tr w:rsidR="00D82BCF" w:rsidRPr="008F7F19" w:rsidTr="00A82CBE">
        <w:trPr>
          <w:cantSplit/>
        </w:trPr>
        <w:tc>
          <w:tcPr>
            <w:tcW w:w="1534" w:type="pct"/>
            <w:vMerge/>
          </w:tcPr>
          <w:p w:rsidR="00D82BCF" w:rsidRPr="008F7F19" w:rsidRDefault="00D82BCF" w:rsidP="008F7F19">
            <w:pPr>
              <w:spacing w:after="0" w:line="240" w:lineRule="auto"/>
              <w:jc w:val="center"/>
              <w:rPr>
                <w:rFonts w:ascii="Times New Roman" w:hAnsi="Times New Roman"/>
                <w:sz w:val="24"/>
                <w:szCs w:val="24"/>
                <w:lang w:val="uk-UA"/>
              </w:rPr>
            </w:pPr>
          </w:p>
        </w:tc>
        <w:tc>
          <w:tcPr>
            <w:tcW w:w="436" w:type="pct"/>
            <w:vMerge w:val="restart"/>
            <w:shd w:val="clear" w:color="auto" w:fill="auto"/>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 xml:space="preserve">усього </w:t>
            </w:r>
          </w:p>
        </w:tc>
        <w:tc>
          <w:tcPr>
            <w:tcW w:w="1299" w:type="pct"/>
            <w:gridSpan w:val="5"/>
            <w:shd w:val="clear" w:color="auto" w:fill="auto"/>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у тому числі</w:t>
            </w:r>
          </w:p>
        </w:tc>
        <w:tc>
          <w:tcPr>
            <w:tcW w:w="439" w:type="pct"/>
            <w:vMerge w:val="restart"/>
            <w:shd w:val="clear" w:color="auto" w:fill="auto"/>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 xml:space="preserve">усього </w:t>
            </w:r>
          </w:p>
        </w:tc>
        <w:tc>
          <w:tcPr>
            <w:tcW w:w="1292" w:type="pct"/>
            <w:gridSpan w:val="5"/>
            <w:shd w:val="clear" w:color="auto" w:fill="auto"/>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у тому числі</w:t>
            </w:r>
          </w:p>
        </w:tc>
      </w:tr>
      <w:tr w:rsidR="00D82BCF" w:rsidRPr="008F7F19" w:rsidTr="00A82CBE">
        <w:trPr>
          <w:cantSplit/>
        </w:trPr>
        <w:tc>
          <w:tcPr>
            <w:tcW w:w="1534" w:type="pct"/>
            <w:vMerge/>
          </w:tcPr>
          <w:p w:rsidR="00D82BCF" w:rsidRPr="008F7F19" w:rsidRDefault="00D82BCF" w:rsidP="008F7F19">
            <w:pPr>
              <w:spacing w:after="0" w:line="240" w:lineRule="auto"/>
              <w:jc w:val="center"/>
              <w:rPr>
                <w:rFonts w:ascii="Times New Roman" w:hAnsi="Times New Roman"/>
                <w:sz w:val="24"/>
                <w:szCs w:val="24"/>
                <w:lang w:val="uk-UA"/>
              </w:rPr>
            </w:pPr>
          </w:p>
        </w:tc>
        <w:tc>
          <w:tcPr>
            <w:tcW w:w="436" w:type="pct"/>
            <w:vMerge/>
            <w:shd w:val="clear" w:color="auto" w:fill="auto"/>
          </w:tcPr>
          <w:p w:rsidR="00D82BCF" w:rsidRPr="008F7F19" w:rsidRDefault="00D82BCF" w:rsidP="008F7F19">
            <w:pPr>
              <w:spacing w:after="0" w:line="240" w:lineRule="auto"/>
              <w:jc w:val="center"/>
              <w:rPr>
                <w:rFonts w:ascii="Times New Roman" w:hAnsi="Times New Roman"/>
                <w:sz w:val="24"/>
                <w:szCs w:val="24"/>
                <w:lang w:val="uk-UA"/>
              </w:rPr>
            </w:pPr>
          </w:p>
        </w:tc>
        <w:tc>
          <w:tcPr>
            <w:tcW w:w="212" w:type="pct"/>
            <w:shd w:val="clear" w:color="auto" w:fill="auto"/>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л</w:t>
            </w:r>
          </w:p>
        </w:tc>
        <w:tc>
          <w:tcPr>
            <w:tcW w:w="212" w:type="pct"/>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п</w:t>
            </w:r>
          </w:p>
        </w:tc>
        <w:tc>
          <w:tcPr>
            <w:tcW w:w="291" w:type="pct"/>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лаб.</w:t>
            </w:r>
          </w:p>
        </w:tc>
        <w:tc>
          <w:tcPr>
            <w:tcW w:w="277" w:type="pct"/>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інд.</w:t>
            </w:r>
          </w:p>
        </w:tc>
        <w:tc>
          <w:tcPr>
            <w:tcW w:w="306" w:type="pct"/>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с. р.</w:t>
            </w:r>
          </w:p>
        </w:tc>
        <w:tc>
          <w:tcPr>
            <w:tcW w:w="439" w:type="pct"/>
            <w:vMerge/>
            <w:shd w:val="clear" w:color="auto" w:fill="auto"/>
          </w:tcPr>
          <w:p w:rsidR="00D82BCF" w:rsidRPr="008F7F19" w:rsidRDefault="00D82BCF" w:rsidP="008F7F19">
            <w:pPr>
              <w:spacing w:after="0" w:line="240" w:lineRule="auto"/>
              <w:jc w:val="center"/>
              <w:rPr>
                <w:rFonts w:ascii="Times New Roman" w:hAnsi="Times New Roman"/>
                <w:sz w:val="24"/>
                <w:szCs w:val="24"/>
                <w:lang w:val="uk-UA"/>
              </w:rPr>
            </w:pPr>
          </w:p>
        </w:tc>
        <w:tc>
          <w:tcPr>
            <w:tcW w:w="212" w:type="pct"/>
            <w:shd w:val="clear" w:color="auto" w:fill="auto"/>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л</w:t>
            </w:r>
          </w:p>
        </w:tc>
        <w:tc>
          <w:tcPr>
            <w:tcW w:w="212" w:type="pct"/>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п</w:t>
            </w:r>
          </w:p>
        </w:tc>
        <w:tc>
          <w:tcPr>
            <w:tcW w:w="291" w:type="pct"/>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лаб.</w:t>
            </w:r>
          </w:p>
        </w:tc>
        <w:tc>
          <w:tcPr>
            <w:tcW w:w="277" w:type="pct"/>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інд.</w:t>
            </w:r>
          </w:p>
        </w:tc>
        <w:tc>
          <w:tcPr>
            <w:tcW w:w="299" w:type="pct"/>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с. р.</w:t>
            </w:r>
          </w:p>
        </w:tc>
      </w:tr>
      <w:tr w:rsidR="00D82BCF" w:rsidRPr="008F7F19" w:rsidTr="00A82CBE">
        <w:tc>
          <w:tcPr>
            <w:tcW w:w="1534" w:type="pct"/>
          </w:tcPr>
          <w:p w:rsidR="00D82BCF" w:rsidRPr="008F7F19" w:rsidRDefault="00D82BCF" w:rsidP="008F7F19">
            <w:pPr>
              <w:spacing w:after="0" w:line="240" w:lineRule="auto"/>
              <w:jc w:val="center"/>
              <w:rPr>
                <w:rFonts w:ascii="Times New Roman" w:hAnsi="Times New Roman"/>
                <w:bCs/>
                <w:sz w:val="24"/>
                <w:szCs w:val="24"/>
                <w:lang w:val="uk-UA"/>
              </w:rPr>
            </w:pPr>
            <w:r w:rsidRPr="008F7F19">
              <w:rPr>
                <w:rFonts w:ascii="Times New Roman" w:hAnsi="Times New Roman"/>
                <w:bCs/>
                <w:sz w:val="24"/>
                <w:szCs w:val="24"/>
                <w:lang w:val="uk-UA"/>
              </w:rPr>
              <w:t>1</w:t>
            </w:r>
          </w:p>
        </w:tc>
        <w:tc>
          <w:tcPr>
            <w:tcW w:w="436" w:type="pct"/>
            <w:shd w:val="clear" w:color="auto" w:fill="auto"/>
          </w:tcPr>
          <w:p w:rsidR="00D82BCF" w:rsidRPr="008F7F19" w:rsidRDefault="00D82BCF" w:rsidP="008F7F19">
            <w:pPr>
              <w:spacing w:after="0" w:line="240" w:lineRule="auto"/>
              <w:jc w:val="center"/>
              <w:rPr>
                <w:rFonts w:ascii="Times New Roman" w:hAnsi="Times New Roman"/>
                <w:bCs/>
                <w:sz w:val="24"/>
                <w:szCs w:val="24"/>
                <w:lang w:val="uk-UA"/>
              </w:rPr>
            </w:pPr>
            <w:r w:rsidRPr="008F7F19">
              <w:rPr>
                <w:rFonts w:ascii="Times New Roman" w:hAnsi="Times New Roman"/>
                <w:bCs/>
                <w:sz w:val="24"/>
                <w:szCs w:val="24"/>
                <w:lang w:val="uk-UA"/>
              </w:rPr>
              <w:t>2</w:t>
            </w:r>
          </w:p>
        </w:tc>
        <w:tc>
          <w:tcPr>
            <w:tcW w:w="212" w:type="pct"/>
            <w:shd w:val="clear" w:color="auto" w:fill="auto"/>
          </w:tcPr>
          <w:p w:rsidR="00D82BCF" w:rsidRPr="008F7F19" w:rsidRDefault="00D82BCF" w:rsidP="008F7F19">
            <w:pPr>
              <w:spacing w:after="0" w:line="240" w:lineRule="auto"/>
              <w:jc w:val="center"/>
              <w:rPr>
                <w:rFonts w:ascii="Times New Roman" w:hAnsi="Times New Roman"/>
                <w:bCs/>
                <w:sz w:val="24"/>
                <w:szCs w:val="24"/>
                <w:lang w:val="uk-UA"/>
              </w:rPr>
            </w:pPr>
            <w:r w:rsidRPr="008F7F19">
              <w:rPr>
                <w:rFonts w:ascii="Times New Roman" w:hAnsi="Times New Roman"/>
                <w:bCs/>
                <w:sz w:val="24"/>
                <w:szCs w:val="24"/>
                <w:lang w:val="uk-UA"/>
              </w:rPr>
              <w:t>3</w:t>
            </w:r>
          </w:p>
        </w:tc>
        <w:tc>
          <w:tcPr>
            <w:tcW w:w="212" w:type="pct"/>
          </w:tcPr>
          <w:p w:rsidR="00D82BCF" w:rsidRPr="008F7F19" w:rsidRDefault="00D82BCF" w:rsidP="008F7F19">
            <w:pPr>
              <w:spacing w:after="0" w:line="240" w:lineRule="auto"/>
              <w:jc w:val="center"/>
              <w:rPr>
                <w:rFonts w:ascii="Times New Roman" w:hAnsi="Times New Roman"/>
                <w:bCs/>
                <w:sz w:val="24"/>
                <w:szCs w:val="24"/>
                <w:lang w:val="uk-UA"/>
              </w:rPr>
            </w:pPr>
            <w:r w:rsidRPr="008F7F19">
              <w:rPr>
                <w:rFonts w:ascii="Times New Roman" w:hAnsi="Times New Roman"/>
                <w:bCs/>
                <w:sz w:val="24"/>
                <w:szCs w:val="24"/>
                <w:lang w:val="uk-UA"/>
              </w:rPr>
              <w:t>4</w:t>
            </w:r>
          </w:p>
        </w:tc>
        <w:tc>
          <w:tcPr>
            <w:tcW w:w="291" w:type="pct"/>
          </w:tcPr>
          <w:p w:rsidR="00D82BCF" w:rsidRPr="008F7F19" w:rsidRDefault="00D82BCF" w:rsidP="008F7F19">
            <w:pPr>
              <w:spacing w:after="0" w:line="240" w:lineRule="auto"/>
              <w:jc w:val="center"/>
              <w:rPr>
                <w:rFonts w:ascii="Times New Roman" w:hAnsi="Times New Roman"/>
                <w:bCs/>
                <w:sz w:val="24"/>
                <w:szCs w:val="24"/>
                <w:lang w:val="uk-UA"/>
              </w:rPr>
            </w:pPr>
            <w:r w:rsidRPr="008F7F19">
              <w:rPr>
                <w:rFonts w:ascii="Times New Roman" w:hAnsi="Times New Roman"/>
                <w:bCs/>
                <w:sz w:val="24"/>
                <w:szCs w:val="24"/>
                <w:lang w:val="uk-UA"/>
              </w:rPr>
              <w:t>5</w:t>
            </w:r>
          </w:p>
        </w:tc>
        <w:tc>
          <w:tcPr>
            <w:tcW w:w="277" w:type="pct"/>
          </w:tcPr>
          <w:p w:rsidR="00D82BCF" w:rsidRPr="008F7F19" w:rsidRDefault="00D82BCF" w:rsidP="008F7F19">
            <w:pPr>
              <w:spacing w:after="0" w:line="240" w:lineRule="auto"/>
              <w:jc w:val="center"/>
              <w:rPr>
                <w:rFonts w:ascii="Times New Roman" w:hAnsi="Times New Roman"/>
                <w:bCs/>
                <w:sz w:val="24"/>
                <w:szCs w:val="24"/>
                <w:lang w:val="uk-UA"/>
              </w:rPr>
            </w:pPr>
            <w:r w:rsidRPr="008F7F19">
              <w:rPr>
                <w:rFonts w:ascii="Times New Roman" w:hAnsi="Times New Roman"/>
                <w:bCs/>
                <w:sz w:val="24"/>
                <w:szCs w:val="24"/>
                <w:lang w:val="uk-UA"/>
              </w:rPr>
              <w:t>6</w:t>
            </w:r>
          </w:p>
        </w:tc>
        <w:tc>
          <w:tcPr>
            <w:tcW w:w="306" w:type="pct"/>
          </w:tcPr>
          <w:p w:rsidR="00D82BCF" w:rsidRPr="008F7F19" w:rsidRDefault="00D82BCF" w:rsidP="008F7F19">
            <w:pPr>
              <w:spacing w:after="0" w:line="240" w:lineRule="auto"/>
              <w:jc w:val="center"/>
              <w:rPr>
                <w:rFonts w:ascii="Times New Roman" w:hAnsi="Times New Roman"/>
                <w:bCs/>
                <w:sz w:val="24"/>
                <w:szCs w:val="24"/>
                <w:lang w:val="uk-UA"/>
              </w:rPr>
            </w:pPr>
            <w:r w:rsidRPr="008F7F19">
              <w:rPr>
                <w:rFonts w:ascii="Times New Roman" w:hAnsi="Times New Roman"/>
                <w:bCs/>
                <w:sz w:val="24"/>
                <w:szCs w:val="24"/>
                <w:lang w:val="uk-UA"/>
              </w:rPr>
              <w:t>7</w:t>
            </w:r>
          </w:p>
        </w:tc>
        <w:tc>
          <w:tcPr>
            <w:tcW w:w="439" w:type="pct"/>
            <w:shd w:val="clear" w:color="auto" w:fill="auto"/>
          </w:tcPr>
          <w:p w:rsidR="00D82BCF" w:rsidRPr="008F7F19" w:rsidRDefault="00D82BCF" w:rsidP="008F7F19">
            <w:pPr>
              <w:spacing w:after="0" w:line="240" w:lineRule="auto"/>
              <w:jc w:val="center"/>
              <w:rPr>
                <w:rFonts w:ascii="Times New Roman" w:hAnsi="Times New Roman"/>
                <w:bCs/>
                <w:sz w:val="24"/>
                <w:szCs w:val="24"/>
                <w:lang w:val="uk-UA"/>
              </w:rPr>
            </w:pPr>
            <w:r w:rsidRPr="008F7F19">
              <w:rPr>
                <w:rFonts w:ascii="Times New Roman" w:hAnsi="Times New Roman"/>
                <w:bCs/>
                <w:sz w:val="24"/>
                <w:szCs w:val="24"/>
                <w:lang w:val="uk-UA"/>
              </w:rPr>
              <w:t>8</w:t>
            </w:r>
          </w:p>
        </w:tc>
        <w:tc>
          <w:tcPr>
            <w:tcW w:w="212" w:type="pct"/>
            <w:shd w:val="clear" w:color="auto" w:fill="auto"/>
          </w:tcPr>
          <w:p w:rsidR="00D82BCF" w:rsidRPr="008F7F19" w:rsidRDefault="00D82BCF" w:rsidP="008F7F19">
            <w:pPr>
              <w:spacing w:after="0" w:line="240" w:lineRule="auto"/>
              <w:jc w:val="center"/>
              <w:rPr>
                <w:rFonts w:ascii="Times New Roman" w:hAnsi="Times New Roman"/>
                <w:bCs/>
                <w:sz w:val="24"/>
                <w:szCs w:val="24"/>
                <w:lang w:val="uk-UA"/>
              </w:rPr>
            </w:pPr>
            <w:r w:rsidRPr="008F7F19">
              <w:rPr>
                <w:rFonts w:ascii="Times New Roman" w:hAnsi="Times New Roman"/>
                <w:bCs/>
                <w:sz w:val="24"/>
                <w:szCs w:val="24"/>
                <w:lang w:val="uk-UA"/>
              </w:rPr>
              <w:t>9</w:t>
            </w:r>
          </w:p>
        </w:tc>
        <w:tc>
          <w:tcPr>
            <w:tcW w:w="212" w:type="pct"/>
          </w:tcPr>
          <w:p w:rsidR="00D82BCF" w:rsidRPr="008F7F19" w:rsidRDefault="00D82BCF" w:rsidP="008F7F19">
            <w:pPr>
              <w:spacing w:after="0" w:line="240" w:lineRule="auto"/>
              <w:jc w:val="center"/>
              <w:rPr>
                <w:rFonts w:ascii="Times New Roman" w:hAnsi="Times New Roman"/>
                <w:bCs/>
                <w:sz w:val="24"/>
                <w:szCs w:val="24"/>
                <w:lang w:val="uk-UA"/>
              </w:rPr>
            </w:pPr>
            <w:r w:rsidRPr="008F7F19">
              <w:rPr>
                <w:rFonts w:ascii="Times New Roman" w:hAnsi="Times New Roman"/>
                <w:bCs/>
                <w:sz w:val="24"/>
                <w:szCs w:val="24"/>
                <w:lang w:val="uk-UA"/>
              </w:rPr>
              <w:t>10</w:t>
            </w:r>
          </w:p>
        </w:tc>
        <w:tc>
          <w:tcPr>
            <w:tcW w:w="291" w:type="pct"/>
          </w:tcPr>
          <w:p w:rsidR="00D82BCF" w:rsidRPr="008F7F19" w:rsidRDefault="00D82BCF" w:rsidP="008F7F19">
            <w:pPr>
              <w:spacing w:after="0" w:line="240" w:lineRule="auto"/>
              <w:jc w:val="center"/>
              <w:rPr>
                <w:rFonts w:ascii="Times New Roman" w:hAnsi="Times New Roman"/>
                <w:bCs/>
                <w:sz w:val="24"/>
                <w:szCs w:val="24"/>
                <w:lang w:val="uk-UA"/>
              </w:rPr>
            </w:pPr>
            <w:r w:rsidRPr="008F7F19">
              <w:rPr>
                <w:rFonts w:ascii="Times New Roman" w:hAnsi="Times New Roman"/>
                <w:bCs/>
                <w:sz w:val="24"/>
                <w:szCs w:val="24"/>
                <w:lang w:val="uk-UA"/>
              </w:rPr>
              <w:t>11</w:t>
            </w:r>
          </w:p>
        </w:tc>
        <w:tc>
          <w:tcPr>
            <w:tcW w:w="277" w:type="pct"/>
          </w:tcPr>
          <w:p w:rsidR="00D82BCF" w:rsidRPr="008F7F19" w:rsidRDefault="00D82BCF" w:rsidP="008F7F19">
            <w:pPr>
              <w:spacing w:after="0" w:line="240" w:lineRule="auto"/>
              <w:jc w:val="center"/>
              <w:rPr>
                <w:rFonts w:ascii="Times New Roman" w:hAnsi="Times New Roman"/>
                <w:bCs/>
                <w:sz w:val="24"/>
                <w:szCs w:val="24"/>
                <w:lang w:val="uk-UA"/>
              </w:rPr>
            </w:pPr>
            <w:r w:rsidRPr="008F7F19">
              <w:rPr>
                <w:rFonts w:ascii="Times New Roman" w:hAnsi="Times New Roman"/>
                <w:bCs/>
                <w:sz w:val="24"/>
                <w:szCs w:val="24"/>
                <w:lang w:val="uk-UA"/>
              </w:rPr>
              <w:t>12</w:t>
            </w:r>
          </w:p>
        </w:tc>
        <w:tc>
          <w:tcPr>
            <w:tcW w:w="299" w:type="pct"/>
          </w:tcPr>
          <w:p w:rsidR="00D82BCF" w:rsidRPr="008F7F19" w:rsidRDefault="00D82BCF" w:rsidP="008F7F19">
            <w:pPr>
              <w:spacing w:after="0" w:line="240" w:lineRule="auto"/>
              <w:jc w:val="center"/>
              <w:rPr>
                <w:rFonts w:ascii="Times New Roman" w:hAnsi="Times New Roman"/>
                <w:bCs/>
                <w:sz w:val="24"/>
                <w:szCs w:val="24"/>
                <w:lang w:val="uk-UA"/>
              </w:rPr>
            </w:pPr>
            <w:r w:rsidRPr="008F7F19">
              <w:rPr>
                <w:rFonts w:ascii="Times New Roman" w:hAnsi="Times New Roman"/>
                <w:bCs/>
                <w:sz w:val="24"/>
                <w:szCs w:val="24"/>
                <w:lang w:val="uk-UA"/>
              </w:rPr>
              <w:t>13</w:t>
            </w:r>
          </w:p>
        </w:tc>
      </w:tr>
      <w:tr w:rsidR="00D82BCF" w:rsidRPr="008F7F19" w:rsidTr="00533769">
        <w:trPr>
          <w:cantSplit/>
        </w:trPr>
        <w:tc>
          <w:tcPr>
            <w:tcW w:w="5000" w:type="pct"/>
            <w:gridSpan w:val="13"/>
          </w:tcPr>
          <w:p w:rsidR="00D82BCF" w:rsidRPr="008F7F19" w:rsidRDefault="00D82BCF" w:rsidP="008F7F19">
            <w:pPr>
              <w:spacing w:after="0" w:line="240" w:lineRule="auto"/>
              <w:jc w:val="center"/>
              <w:rPr>
                <w:rFonts w:ascii="Times New Roman" w:hAnsi="Times New Roman"/>
                <w:b/>
                <w:bCs/>
                <w:sz w:val="24"/>
                <w:szCs w:val="24"/>
                <w:lang w:val="uk-UA"/>
              </w:rPr>
            </w:pPr>
            <w:r w:rsidRPr="008F7F19">
              <w:rPr>
                <w:rFonts w:ascii="Times New Roman" w:hAnsi="Times New Roman"/>
                <w:b/>
                <w:bCs/>
                <w:sz w:val="24"/>
                <w:szCs w:val="24"/>
                <w:lang w:val="uk-UA"/>
              </w:rPr>
              <w:t>Модуль 1</w:t>
            </w:r>
          </w:p>
        </w:tc>
      </w:tr>
      <w:tr w:rsidR="00D82BCF" w:rsidRPr="008F7F19" w:rsidTr="00533769">
        <w:trPr>
          <w:cantSplit/>
          <w:trHeight w:val="373"/>
        </w:trPr>
        <w:tc>
          <w:tcPr>
            <w:tcW w:w="5000" w:type="pct"/>
            <w:gridSpan w:val="13"/>
          </w:tcPr>
          <w:p w:rsidR="00D82BCF" w:rsidRPr="008F7F19" w:rsidRDefault="00D82BCF" w:rsidP="008F7F19">
            <w:pPr>
              <w:tabs>
                <w:tab w:val="left" w:pos="284"/>
                <w:tab w:val="left" w:pos="567"/>
              </w:tabs>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eastAsia="uk-UA"/>
              </w:rPr>
              <w:t>Кредит</w:t>
            </w:r>
            <w:r w:rsidRPr="008F7F19">
              <w:rPr>
                <w:rFonts w:ascii="Times New Roman" w:hAnsi="Times New Roman"/>
                <w:b/>
                <w:sz w:val="24"/>
                <w:szCs w:val="24"/>
                <w:lang w:val="uk-UA"/>
              </w:rPr>
              <w:t xml:space="preserve"> 1. </w:t>
            </w:r>
            <w:r w:rsidRPr="008F7F19">
              <w:rPr>
                <w:rFonts w:ascii="Times New Roman" w:hAnsi="Times New Roman"/>
                <w:b/>
                <w:bCs/>
                <w:sz w:val="24"/>
                <w:szCs w:val="24"/>
                <w:lang w:val="uk-UA" w:eastAsia="uk-UA"/>
              </w:rPr>
              <w:t>Основи патопсихології</w:t>
            </w:r>
            <w:r w:rsidRPr="008F7F19">
              <w:rPr>
                <w:rFonts w:ascii="Times New Roman" w:hAnsi="Times New Roman"/>
                <w:sz w:val="24"/>
                <w:szCs w:val="24"/>
                <w:lang w:val="uk-UA"/>
              </w:rPr>
              <w:t xml:space="preserve"> </w:t>
            </w:r>
          </w:p>
        </w:tc>
      </w:tr>
      <w:tr w:rsidR="00D82BCF" w:rsidRPr="008F7F19" w:rsidTr="00A82CBE">
        <w:tc>
          <w:tcPr>
            <w:tcW w:w="1534" w:type="pct"/>
          </w:tcPr>
          <w:p w:rsidR="00D82BCF" w:rsidRPr="008F7F19" w:rsidRDefault="00D82BCF" w:rsidP="008F7F19">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 </w:t>
            </w:r>
            <w:r w:rsidRPr="008F7F19">
              <w:rPr>
                <w:rFonts w:ascii="Times New Roman" w:hAnsi="Times New Roman"/>
                <w:sz w:val="24"/>
                <w:szCs w:val="24"/>
                <w:lang w:val="uk-UA"/>
              </w:rPr>
              <w:t>Патопсихологія як наука. Історія розвитку поглядів на психічну патологію та її лікування. Історія розвитку патопсихології.</w:t>
            </w:r>
          </w:p>
        </w:tc>
        <w:tc>
          <w:tcPr>
            <w:tcW w:w="436"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p>
        </w:tc>
        <w:tc>
          <w:tcPr>
            <w:tcW w:w="212"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306"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8</w:t>
            </w:r>
          </w:p>
        </w:tc>
        <w:tc>
          <w:tcPr>
            <w:tcW w:w="439"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299" w:type="pct"/>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4</w:t>
            </w:r>
          </w:p>
        </w:tc>
      </w:tr>
      <w:tr w:rsidR="00D82BCF" w:rsidRPr="008F7F19" w:rsidTr="00A82CBE">
        <w:trPr>
          <w:trHeight w:val="374"/>
        </w:trPr>
        <w:tc>
          <w:tcPr>
            <w:tcW w:w="1534" w:type="pct"/>
          </w:tcPr>
          <w:p w:rsidR="00D82BCF" w:rsidRPr="008F7F19" w:rsidRDefault="00D82BCF" w:rsidP="008F7F19">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2. </w:t>
            </w:r>
            <w:r w:rsidRPr="008F7F19">
              <w:rPr>
                <w:rFonts w:ascii="Times New Roman" w:hAnsi="Times New Roman"/>
                <w:sz w:val="24"/>
                <w:szCs w:val="24"/>
                <w:lang w:val="uk-UA"/>
              </w:rPr>
              <w:t>Патопсихологія: предмет і завдання Поняття норми і патології.</w:t>
            </w:r>
          </w:p>
        </w:tc>
        <w:tc>
          <w:tcPr>
            <w:tcW w:w="436"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306"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8</w:t>
            </w:r>
          </w:p>
        </w:tc>
        <w:tc>
          <w:tcPr>
            <w:tcW w:w="439"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D82BCF" w:rsidP="008F7F19">
            <w:pPr>
              <w:spacing w:after="0" w:line="240" w:lineRule="auto"/>
              <w:rPr>
                <w:rFonts w:ascii="Times New Roman" w:hAnsi="Times New Roman"/>
                <w:sz w:val="24"/>
                <w:szCs w:val="24"/>
                <w:lang w:val="uk-UA"/>
              </w:rPr>
            </w:pPr>
          </w:p>
        </w:tc>
        <w:tc>
          <w:tcPr>
            <w:tcW w:w="291" w:type="pct"/>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299" w:type="pct"/>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6</w:t>
            </w:r>
          </w:p>
        </w:tc>
      </w:tr>
      <w:tr w:rsidR="00D82BCF" w:rsidRPr="008F7F19" w:rsidTr="00A82CBE">
        <w:trPr>
          <w:trHeight w:val="136"/>
        </w:trPr>
        <w:tc>
          <w:tcPr>
            <w:tcW w:w="1534" w:type="pct"/>
          </w:tcPr>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Тема 3-4.</w:t>
            </w:r>
            <w:r w:rsidRPr="008F7F19">
              <w:rPr>
                <w:rFonts w:ascii="Times New Roman" w:hAnsi="Times New Roman"/>
                <w:sz w:val="24"/>
                <w:szCs w:val="24"/>
                <w:lang w:val="uk-UA"/>
              </w:rPr>
              <w:t xml:space="preserve"> Завдання, види роботи патопсихолога. </w:t>
            </w:r>
            <w:r w:rsidRPr="008F7F19">
              <w:rPr>
                <w:rFonts w:ascii="Times New Roman" w:hAnsi="Times New Roman"/>
                <w:sz w:val="24"/>
                <w:szCs w:val="24"/>
                <w:lang w:val="uk-UA"/>
              </w:rPr>
              <w:lastRenderedPageBreak/>
              <w:t>Патопсихологічне обстеження порушень психіки дітей та підлітків.</w:t>
            </w:r>
          </w:p>
        </w:tc>
        <w:tc>
          <w:tcPr>
            <w:tcW w:w="436"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lastRenderedPageBreak/>
              <w:t>24</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D82BCF" w:rsidP="008F7F19">
            <w:pPr>
              <w:spacing w:after="0" w:line="240" w:lineRule="auto"/>
              <w:rPr>
                <w:rFonts w:ascii="Times New Roman" w:hAnsi="Times New Roman"/>
                <w:sz w:val="24"/>
                <w:szCs w:val="24"/>
                <w:lang w:val="uk-UA"/>
              </w:rPr>
            </w:pPr>
          </w:p>
        </w:tc>
        <w:tc>
          <w:tcPr>
            <w:tcW w:w="291"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306"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16</w:t>
            </w:r>
          </w:p>
        </w:tc>
        <w:tc>
          <w:tcPr>
            <w:tcW w:w="439"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24</w:t>
            </w:r>
          </w:p>
        </w:tc>
        <w:tc>
          <w:tcPr>
            <w:tcW w:w="212" w:type="pct"/>
            <w:shd w:val="clear" w:color="auto" w:fill="auto"/>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12" w:type="pct"/>
          </w:tcPr>
          <w:p w:rsidR="00D82BCF" w:rsidRPr="008F7F19" w:rsidRDefault="00D82BCF" w:rsidP="008F7F19">
            <w:pPr>
              <w:spacing w:after="0" w:line="240" w:lineRule="auto"/>
              <w:rPr>
                <w:rFonts w:ascii="Times New Roman" w:hAnsi="Times New Roman"/>
                <w:sz w:val="24"/>
                <w:szCs w:val="24"/>
                <w:lang w:val="uk-UA"/>
              </w:rPr>
            </w:pP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299" w:type="pct"/>
          </w:tcPr>
          <w:p w:rsidR="00D82BCF" w:rsidRPr="008F7F19" w:rsidRDefault="00D82BCF" w:rsidP="00272885">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r w:rsidR="00272885">
              <w:rPr>
                <w:rFonts w:ascii="Times New Roman" w:hAnsi="Times New Roman"/>
                <w:sz w:val="24"/>
                <w:szCs w:val="24"/>
                <w:lang w:val="uk-UA"/>
              </w:rPr>
              <w:t>0</w:t>
            </w:r>
          </w:p>
        </w:tc>
      </w:tr>
      <w:tr w:rsidR="00D82BCF" w:rsidRPr="008F7F19" w:rsidTr="00A82CBE">
        <w:trPr>
          <w:trHeight w:val="163"/>
        </w:trPr>
        <w:tc>
          <w:tcPr>
            <w:tcW w:w="1534" w:type="pct"/>
          </w:tcPr>
          <w:p w:rsidR="00D82BCF" w:rsidRPr="008F7F19" w:rsidRDefault="00D82BCF" w:rsidP="008F7F19">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lastRenderedPageBreak/>
              <w:t xml:space="preserve">Тема 5. </w:t>
            </w:r>
            <w:r w:rsidRPr="008F7F19">
              <w:rPr>
                <w:rFonts w:ascii="Times New Roman" w:hAnsi="Times New Roman"/>
                <w:sz w:val="24"/>
                <w:szCs w:val="24"/>
                <w:lang w:val="uk-UA"/>
              </w:rPr>
              <w:t>Класифікація аномалій психічного розвитку дитини</w:t>
            </w:r>
          </w:p>
        </w:tc>
        <w:tc>
          <w:tcPr>
            <w:tcW w:w="436"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p>
        </w:tc>
        <w:tc>
          <w:tcPr>
            <w:tcW w:w="212" w:type="pct"/>
          </w:tcPr>
          <w:p w:rsidR="00D82BCF" w:rsidRPr="008F7F19" w:rsidRDefault="00D82BCF" w:rsidP="008F7F19">
            <w:pPr>
              <w:spacing w:after="0" w:line="240" w:lineRule="auto"/>
              <w:rPr>
                <w:rFonts w:ascii="Times New Roman" w:hAnsi="Times New Roman"/>
                <w:sz w:val="24"/>
                <w:szCs w:val="24"/>
                <w:lang w:val="uk-UA"/>
              </w:rPr>
            </w:pP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306"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8</w:t>
            </w:r>
          </w:p>
        </w:tc>
        <w:tc>
          <w:tcPr>
            <w:tcW w:w="439"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299"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10</w:t>
            </w:r>
          </w:p>
        </w:tc>
      </w:tr>
      <w:tr w:rsidR="00D82BCF" w:rsidRPr="008F7F19" w:rsidTr="00533769">
        <w:trPr>
          <w:trHeight w:val="150"/>
        </w:trPr>
        <w:tc>
          <w:tcPr>
            <w:tcW w:w="5000" w:type="pct"/>
            <w:gridSpan w:val="13"/>
          </w:tcPr>
          <w:p w:rsidR="00D82BCF" w:rsidRPr="008F7F19" w:rsidRDefault="00D82BCF" w:rsidP="008F7F19">
            <w:pPr>
              <w:autoSpaceDE w:val="0"/>
              <w:autoSpaceDN w:val="0"/>
              <w:adjustRightInd w:val="0"/>
              <w:spacing w:after="0" w:line="240" w:lineRule="auto"/>
              <w:rPr>
                <w:rFonts w:ascii="Times New Roman" w:hAnsi="Times New Roman"/>
                <w:sz w:val="24"/>
                <w:szCs w:val="24"/>
                <w:lang w:val="uk-UA" w:eastAsia="uk-UA"/>
              </w:rPr>
            </w:pPr>
            <w:r w:rsidRPr="008F7F19">
              <w:rPr>
                <w:rFonts w:ascii="Times New Roman" w:hAnsi="Times New Roman"/>
                <w:b/>
                <w:sz w:val="24"/>
                <w:szCs w:val="24"/>
                <w:lang w:val="uk-UA" w:eastAsia="uk-UA"/>
              </w:rPr>
              <w:t>Кредит</w:t>
            </w:r>
            <w:r w:rsidRPr="008F7F19">
              <w:rPr>
                <w:rFonts w:ascii="Times New Roman" w:hAnsi="Times New Roman"/>
                <w:b/>
                <w:sz w:val="24"/>
                <w:szCs w:val="24"/>
                <w:lang w:val="uk-UA"/>
              </w:rPr>
              <w:t xml:space="preserve"> 2. Дитячі психічні захворювання. Види психотерапії .</w:t>
            </w:r>
            <w:r w:rsidRPr="008F7F19">
              <w:rPr>
                <w:rFonts w:ascii="Times New Roman" w:hAnsi="Times New Roman"/>
                <w:sz w:val="24"/>
                <w:szCs w:val="24"/>
                <w:lang w:val="uk-UA"/>
              </w:rPr>
              <w:t xml:space="preserve"> </w:t>
            </w:r>
          </w:p>
        </w:tc>
      </w:tr>
      <w:tr w:rsidR="00D82BCF" w:rsidRPr="008F7F19" w:rsidTr="00A82CBE">
        <w:trPr>
          <w:trHeight w:val="127"/>
        </w:trPr>
        <w:tc>
          <w:tcPr>
            <w:tcW w:w="1534" w:type="pct"/>
          </w:tcPr>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Тема 6.</w:t>
            </w:r>
            <w:r w:rsidRPr="008F7F19">
              <w:rPr>
                <w:rFonts w:ascii="Times New Roman" w:hAnsi="Times New Roman"/>
                <w:sz w:val="24"/>
                <w:szCs w:val="24"/>
                <w:lang w:val="uk-UA"/>
              </w:rPr>
              <w:t xml:space="preserve"> Ранній дитячий аутизм. М</w:t>
            </w:r>
            <w:r w:rsidRPr="008F7F19">
              <w:rPr>
                <w:rFonts w:ascii="Times New Roman" w:hAnsi="Times New Roman"/>
                <w:color w:val="000000"/>
                <w:sz w:val="24"/>
                <w:szCs w:val="24"/>
                <w:shd w:val="clear" w:color="auto" w:fill="FFFFFF"/>
                <w:lang w:val="uk-UA"/>
              </w:rPr>
              <w:t>аячні і шизотипові розлади, шизофренія.</w:t>
            </w:r>
          </w:p>
        </w:tc>
        <w:tc>
          <w:tcPr>
            <w:tcW w:w="436"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D82BCF" w:rsidP="008F7F19">
            <w:pPr>
              <w:spacing w:after="0" w:line="240" w:lineRule="auto"/>
              <w:rPr>
                <w:rFonts w:ascii="Times New Roman" w:hAnsi="Times New Roman"/>
                <w:sz w:val="24"/>
                <w:szCs w:val="24"/>
                <w:lang w:val="uk-UA"/>
              </w:rPr>
            </w:pPr>
          </w:p>
        </w:tc>
        <w:tc>
          <w:tcPr>
            <w:tcW w:w="291"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306"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8</w:t>
            </w:r>
          </w:p>
        </w:tc>
        <w:tc>
          <w:tcPr>
            <w:tcW w:w="439"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299" w:type="pct"/>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4</w:t>
            </w:r>
          </w:p>
        </w:tc>
      </w:tr>
      <w:tr w:rsidR="00D82BCF" w:rsidRPr="008F7F19" w:rsidTr="00A82CBE">
        <w:trPr>
          <w:trHeight w:val="124"/>
        </w:trPr>
        <w:tc>
          <w:tcPr>
            <w:tcW w:w="1534" w:type="pct"/>
          </w:tcPr>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Тема 7.</w:t>
            </w:r>
            <w:r w:rsidRPr="008F7F19">
              <w:rPr>
                <w:rFonts w:ascii="Times New Roman" w:hAnsi="Times New Roman"/>
                <w:sz w:val="24"/>
                <w:szCs w:val="24"/>
                <w:lang w:val="uk-UA"/>
              </w:rPr>
              <w:t xml:space="preserve"> Розумова відсталість.</w:t>
            </w:r>
          </w:p>
        </w:tc>
        <w:tc>
          <w:tcPr>
            <w:tcW w:w="436"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306"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8</w:t>
            </w:r>
          </w:p>
        </w:tc>
        <w:tc>
          <w:tcPr>
            <w:tcW w:w="439"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299" w:type="pct"/>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6</w:t>
            </w:r>
          </w:p>
        </w:tc>
      </w:tr>
      <w:tr w:rsidR="00D82BCF" w:rsidRPr="008F7F19" w:rsidTr="00A82CBE">
        <w:trPr>
          <w:trHeight w:val="122"/>
        </w:trPr>
        <w:tc>
          <w:tcPr>
            <w:tcW w:w="1534" w:type="pct"/>
          </w:tcPr>
          <w:p w:rsidR="00D82BCF" w:rsidRPr="008F7F19" w:rsidRDefault="00D82BCF" w:rsidP="008F7F19">
            <w:pPr>
              <w:spacing w:after="0" w:line="240" w:lineRule="auto"/>
              <w:jc w:val="both"/>
              <w:rPr>
                <w:rFonts w:ascii="Times New Roman" w:hAnsi="Times New Roman"/>
                <w:sz w:val="24"/>
                <w:szCs w:val="24"/>
                <w:lang w:val="uk-UA" w:eastAsia="uk-UA"/>
              </w:rPr>
            </w:pPr>
            <w:r w:rsidRPr="008F7F19">
              <w:rPr>
                <w:rFonts w:ascii="Times New Roman" w:hAnsi="Times New Roman"/>
                <w:sz w:val="24"/>
                <w:szCs w:val="24"/>
                <w:lang w:val="uk-UA" w:eastAsia="uk-UA"/>
              </w:rPr>
              <w:t>Тема 8. Синдром дефіциту уваги з гіперактивнистю. Дитяча нервовість, її причини та наслідки. Причини виникнення неврозів у дітей. Види неврозів та неврозоподібних розладів у дітей.</w:t>
            </w:r>
          </w:p>
        </w:tc>
        <w:tc>
          <w:tcPr>
            <w:tcW w:w="436"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306"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8</w:t>
            </w:r>
          </w:p>
        </w:tc>
        <w:tc>
          <w:tcPr>
            <w:tcW w:w="439"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D82BCF" w:rsidP="008F7F19">
            <w:pPr>
              <w:spacing w:after="0" w:line="240" w:lineRule="auto"/>
              <w:rPr>
                <w:rFonts w:ascii="Times New Roman" w:hAnsi="Times New Roman"/>
                <w:sz w:val="24"/>
                <w:szCs w:val="24"/>
                <w:lang w:val="uk-UA"/>
              </w:rPr>
            </w:pPr>
          </w:p>
        </w:tc>
        <w:tc>
          <w:tcPr>
            <w:tcW w:w="291" w:type="pct"/>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299" w:type="pct"/>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6</w:t>
            </w:r>
          </w:p>
        </w:tc>
      </w:tr>
      <w:tr w:rsidR="00D82BCF" w:rsidRPr="008F7F19" w:rsidTr="00A82CBE">
        <w:trPr>
          <w:trHeight w:val="144"/>
        </w:trPr>
        <w:tc>
          <w:tcPr>
            <w:tcW w:w="1534" w:type="pct"/>
          </w:tcPr>
          <w:p w:rsidR="00D82BCF" w:rsidRPr="008F7F19" w:rsidRDefault="00D82BCF" w:rsidP="008F7F19">
            <w:pPr>
              <w:spacing w:after="0" w:line="240" w:lineRule="auto"/>
              <w:jc w:val="both"/>
              <w:rPr>
                <w:rFonts w:ascii="Times New Roman" w:hAnsi="Times New Roman"/>
                <w:sz w:val="24"/>
                <w:szCs w:val="24"/>
                <w:lang w:val="uk-UA" w:eastAsia="uk-UA"/>
              </w:rPr>
            </w:pPr>
            <w:r w:rsidRPr="008F7F19">
              <w:rPr>
                <w:rFonts w:ascii="Times New Roman" w:hAnsi="Times New Roman"/>
                <w:b/>
                <w:sz w:val="24"/>
                <w:szCs w:val="24"/>
                <w:lang w:val="uk-UA" w:eastAsia="uk-UA"/>
              </w:rPr>
              <w:t>Тема 9.</w:t>
            </w:r>
            <w:r w:rsidRPr="008F7F19">
              <w:rPr>
                <w:rFonts w:ascii="Times New Roman" w:hAnsi="Times New Roman"/>
                <w:sz w:val="24"/>
                <w:szCs w:val="24"/>
                <w:lang w:val="uk-UA" w:eastAsia="uk-UA"/>
              </w:rPr>
              <w:t xml:space="preserve"> Види психотерапії . (Психогенні захворювання. Лікування шизофренії у дітей та підлітків).</w:t>
            </w:r>
          </w:p>
        </w:tc>
        <w:tc>
          <w:tcPr>
            <w:tcW w:w="436"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p>
        </w:tc>
        <w:tc>
          <w:tcPr>
            <w:tcW w:w="212" w:type="pct"/>
          </w:tcPr>
          <w:p w:rsidR="00D82BCF" w:rsidRPr="008F7F19" w:rsidRDefault="00D82BCF" w:rsidP="008F7F19">
            <w:pPr>
              <w:spacing w:after="0" w:line="240" w:lineRule="auto"/>
              <w:rPr>
                <w:rFonts w:ascii="Times New Roman" w:hAnsi="Times New Roman"/>
                <w:sz w:val="24"/>
                <w:szCs w:val="24"/>
                <w:lang w:val="uk-UA"/>
              </w:rPr>
            </w:pPr>
          </w:p>
        </w:tc>
        <w:tc>
          <w:tcPr>
            <w:tcW w:w="291"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306"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8</w:t>
            </w:r>
          </w:p>
        </w:tc>
        <w:tc>
          <w:tcPr>
            <w:tcW w:w="439"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299"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10</w:t>
            </w:r>
          </w:p>
        </w:tc>
      </w:tr>
      <w:tr w:rsidR="00D82BCF" w:rsidRPr="008F7F19" w:rsidTr="00A82CBE">
        <w:trPr>
          <w:trHeight w:val="144"/>
        </w:trPr>
        <w:tc>
          <w:tcPr>
            <w:tcW w:w="1534" w:type="pct"/>
          </w:tcPr>
          <w:p w:rsidR="00D82BCF" w:rsidRPr="008F7F19" w:rsidRDefault="00D82BCF" w:rsidP="008F7F19">
            <w:pPr>
              <w:spacing w:after="0" w:line="240" w:lineRule="auto"/>
              <w:jc w:val="both"/>
              <w:rPr>
                <w:rFonts w:ascii="Times New Roman" w:hAnsi="Times New Roman"/>
                <w:sz w:val="24"/>
                <w:szCs w:val="24"/>
                <w:lang w:val="uk-UA" w:eastAsia="uk-UA"/>
              </w:rPr>
            </w:pPr>
            <w:r w:rsidRPr="008F7F19">
              <w:rPr>
                <w:rFonts w:ascii="Times New Roman" w:hAnsi="Times New Roman"/>
                <w:b/>
                <w:sz w:val="24"/>
                <w:szCs w:val="24"/>
                <w:lang w:val="uk-UA" w:eastAsia="uk-UA"/>
              </w:rPr>
              <w:t>Тема 10.</w:t>
            </w:r>
            <w:r w:rsidRPr="008F7F19">
              <w:rPr>
                <w:rFonts w:ascii="Times New Roman" w:hAnsi="Times New Roman"/>
                <w:sz w:val="24"/>
                <w:szCs w:val="24"/>
                <w:lang w:val="uk-UA" w:eastAsia="uk-UA"/>
              </w:rPr>
              <w:t xml:space="preserve"> Основи психоаналізу. Психодинамічний підхід. </w:t>
            </w:r>
          </w:p>
        </w:tc>
        <w:tc>
          <w:tcPr>
            <w:tcW w:w="436"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p>
        </w:tc>
        <w:tc>
          <w:tcPr>
            <w:tcW w:w="212" w:type="pct"/>
          </w:tcPr>
          <w:p w:rsidR="00D82BCF" w:rsidRPr="008F7F19" w:rsidRDefault="00D82BCF" w:rsidP="008F7F19">
            <w:pPr>
              <w:spacing w:after="0" w:line="240" w:lineRule="auto"/>
              <w:rPr>
                <w:rFonts w:ascii="Times New Roman" w:hAnsi="Times New Roman"/>
                <w:sz w:val="24"/>
                <w:szCs w:val="24"/>
                <w:lang w:val="uk-UA"/>
              </w:rPr>
            </w:pP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306" w:type="pct"/>
          </w:tcPr>
          <w:p w:rsidR="00D82BCF" w:rsidRPr="008F7F19" w:rsidRDefault="00D82BCF" w:rsidP="008F7F19">
            <w:pPr>
              <w:spacing w:after="0" w:line="240" w:lineRule="auto"/>
              <w:rPr>
                <w:rFonts w:ascii="Times New Roman" w:hAnsi="Times New Roman"/>
                <w:sz w:val="24"/>
                <w:szCs w:val="24"/>
                <w:lang w:val="uk-UA"/>
              </w:rPr>
            </w:pPr>
          </w:p>
        </w:tc>
        <w:tc>
          <w:tcPr>
            <w:tcW w:w="439"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D82BCF" w:rsidP="008F7F19">
            <w:pPr>
              <w:spacing w:after="0" w:line="240" w:lineRule="auto"/>
              <w:rPr>
                <w:rFonts w:ascii="Times New Roman" w:hAnsi="Times New Roman"/>
                <w:sz w:val="24"/>
                <w:szCs w:val="24"/>
                <w:lang w:val="uk-UA"/>
              </w:rPr>
            </w:pPr>
          </w:p>
        </w:tc>
        <w:tc>
          <w:tcPr>
            <w:tcW w:w="291" w:type="pct"/>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299" w:type="pct"/>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4</w:t>
            </w:r>
          </w:p>
        </w:tc>
      </w:tr>
      <w:tr w:rsidR="00D82BCF" w:rsidRPr="008F7F19" w:rsidTr="00A82CBE">
        <w:trPr>
          <w:trHeight w:val="285"/>
        </w:trPr>
        <w:tc>
          <w:tcPr>
            <w:tcW w:w="1534" w:type="pct"/>
          </w:tcPr>
          <w:p w:rsidR="00D82BCF" w:rsidRPr="008F7F19" w:rsidRDefault="00D82BCF" w:rsidP="008F7F19">
            <w:pPr>
              <w:spacing w:after="0" w:line="240" w:lineRule="auto"/>
              <w:jc w:val="both"/>
              <w:rPr>
                <w:rFonts w:ascii="Times New Roman" w:hAnsi="Times New Roman"/>
                <w:sz w:val="24"/>
                <w:szCs w:val="24"/>
                <w:lang w:val="uk-UA" w:eastAsia="uk-UA"/>
              </w:rPr>
            </w:pPr>
          </w:p>
        </w:tc>
        <w:tc>
          <w:tcPr>
            <w:tcW w:w="436"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4</w:t>
            </w:r>
          </w:p>
        </w:tc>
        <w:tc>
          <w:tcPr>
            <w:tcW w:w="212"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4</w:t>
            </w:r>
          </w:p>
        </w:tc>
        <w:tc>
          <w:tcPr>
            <w:tcW w:w="291"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4</w:t>
            </w: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306"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8</w:t>
            </w:r>
          </w:p>
        </w:tc>
        <w:tc>
          <w:tcPr>
            <w:tcW w:w="439"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299"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10</w:t>
            </w:r>
          </w:p>
        </w:tc>
      </w:tr>
      <w:tr w:rsidR="00D82BCF" w:rsidRPr="008F7F19" w:rsidTr="00533769">
        <w:trPr>
          <w:trHeight w:val="406"/>
        </w:trPr>
        <w:tc>
          <w:tcPr>
            <w:tcW w:w="5000" w:type="pct"/>
            <w:gridSpan w:val="13"/>
          </w:tcPr>
          <w:p w:rsidR="00D82BCF" w:rsidRPr="008F7F19" w:rsidRDefault="00D82BCF" w:rsidP="008F7F19">
            <w:pPr>
              <w:spacing w:after="0" w:line="240" w:lineRule="auto"/>
              <w:jc w:val="both"/>
              <w:rPr>
                <w:rFonts w:ascii="Times New Roman" w:hAnsi="Times New Roman"/>
                <w:b/>
                <w:sz w:val="24"/>
                <w:szCs w:val="24"/>
                <w:lang w:val="uk-UA" w:eastAsia="uk-UA"/>
              </w:rPr>
            </w:pPr>
            <w:r w:rsidRPr="008F7F19">
              <w:rPr>
                <w:rFonts w:ascii="Times New Roman" w:hAnsi="Times New Roman"/>
                <w:b/>
                <w:sz w:val="24"/>
                <w:szCs w:val="24"/>
                <w:lang w:val="uk-UA" w:eastAsia="uk-UA"/>
              </w:rPr>
              <w:t xml:space="preserve">Кредит 3 Загальні стратегії психотерапевтичної дії. </w:t>
            </w:r>
          </w:p>
          <w:p w:rsidR="00D82BCF" w:rsidRPr="008F7F19" w:rsidRDefault="00D82BCF" w:rsidP="008F7F19">
            <w:pPr>
              <w:spacing w:after="0" w:line="240" w:lineRule="auto"/>
              <w:jc w:val="both"/>
              <w:rPr>
                <w:rFonts w:ascii="Times New Roman" w:hAnsi="Times New Roman"/>
                <w:sz w:val="24"/>
                <w:szCs w:val="24"/>
                <w:lang w:val="uk-UA" w:eastAsia="uk-UA"/>
              </w:rPr>
            </w:pPr>
            <w:r w:rsidRPr="008F7F19">
              <w:rPr>
                <w:rFonts w:ascii="Times New Roman" w:hAnsi="Times New Roman"/>
                <w:b/>
                <w:sz w:val="24"/>
                <w:szCs w:val="24"/>
                <w:shd w:val="clear" w:color="auto" w:fill="FFFFFF"/>
                <w:lang w:val="uk-UA"/>
              </w:rPr>
              <w:t>Розлади поведінки та емоцій, які починаються здебільшого в дитячому та підлітковому віці</w:t>
            </w:r>
          </w:p>
        </w:tc>
      </w:tr>
      <w:tr w:rsidR="00D82BCF" w:rsidRPr="008F7F19" w:rsidTr="00A82CBE">
        <w:trPr>
          <w:trHeight w:val="326"/>
        </w:trPr>
        <w:tc>
          <w:tcPr>
            <w:tcW w:w="1534" w:type="pct"/>
          </w:tcPr>
          <w:p w:rsidR="00D82BCF" w:rsidRPr="008F7F19" w:rsidRDefault="00D82BCF" w:rsidP="008F7F19">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11. </w:t>
            </w:r>
            <w:r w:rsidRPr="008F7F19">
              <w:rPr>
                <w:rFonts w:ascii="Times New Roman" w:hAnsi="Times New Roman"/>
                <w:sz w:val="24"/>
                <w:szCs w:val="24"/>
                <w:lang w:val="uk-UA" w:eastAsia="uk-UA"/>
              </w:rPr>
              <w:t>Нейролінгвістичне програмування. Клієнт-центрована терапія.</w:t>
            </w:r>
            <w:r w:rsidRPr="008F7F19">
              <w:rPr>
                <w:rFonts w:ascii="Times New Roman" w:hAnsi="Times New Roman"/>
                <w:b/>
                <w:sz w:val="24"/>
                <w:szCs w:val="24"/>
                <w:lang w:val="uk-UA"/>
              </w:rPr>
              <w:t xml:space="preserve"> </w:t>
            </w:r>
          </w:p>
        </w:tc>
        <w:tc>
          <w:tcPr>
            <w:tcW w:w="436"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D82BCF" w:rsidP="008F7F19">
            <w:pPr>
              <w:spacing w:after="0" w:line="240" w:lineRule="auto"/>
              <w:rPr>
                <w:rFonts w:ascii="Times New Roman" w:hAnsi="Times New Roman"/>
                <w:sz w:val="24"/>
                <w:szCs w:val="24"/>
                <w:lang w:val="uk-UA"/>
              </w:rPr>
            </w:pPr>
          </w:p>
        </w:tc>
        <w:tc>
          <w:tcPr>
            <w:tcW w:w="291"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306"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8</w:t>
            </w:r>
          </w:p>
        </w:tc>
        <w:tc>
          <w:tcPr>
            <w:tcW w:w="439"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704C93" w:rsidP="008F7F19">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299"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10</w:t>
            </w:r>
          </w:p>
        </w:tc>
      </w:tr>
      <w:tr w:rsidR="00D82BCF" w:rsidRPr="008F7F19" w:rsidTr="00A82CBE">
        <w:trPr>
          <w:trHeight w:val="259"/>
        </w:trPr>
        <w:tc>
          <w:tcPr>
            <w:tcW w:w="1534" w:type="pct"/>
          </w:tcPr>
          <w:p w:rsidR="00D82BCF" w:rsidRPr="008F7F19" w:rsidRDefault="00D82BCF" w:rsidP="008F7F19">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12. </w:t>
            </w:r>
            <w:r w:rsidRPr="008F7F19">
              <w:rPr>
                <w:rFonts w:ascii="Times New Roman" w:hAnsi="Times New Roman"/>
                <w:sz w:val="24"/>
                <w:szCs w:val="24"/>
                <w:lang w:val="uk-UA" w:eastAsia="uk-UA"/>
              </w:rPr>
              <w:t>Основні форми та прояви порушень поведінки у підлітків.</w:t>
            </w:r>
            <w:r w:rsidRPr="008F7F19">
              <w:rPr>
                <w:rFonts w:ascii="Times New Roman" w:hAnsi="Times New Roman"/>
                <w:b/>
                <w:sz w:val="24"/>
                <w:szCs w:val="24"/>
                <w:lang w:val="uk-UA"/>
              </w:rPr>
              <w:t xml:space="preserve"> </w:t>
            </w:r>
          </w:p>
        </w:tc>
        <w:tc>
          <w:tcPr>
            <w:tcW w:w="436"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D82BCF" w:rsidP="008F7F19">
            <w:pPr>
              <w:spacing w:after="0" w:line="240" w:lineRule="auto"/>
              <w:rPr>
                <w:rFonts w:ascii="Times New Roman" w:hAnsi="Times New Roman"/>
                <w:sz w:val="24"/>
                <w:szCs w:val="24"/>
                <w:lang w:val="uk-UA"/>
              </w:rPr>
            </w:pP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306"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8</w:t>
            </w:r>
          </w:p>
        </w:tc>
        <w:tc>
          <w:tcPr>
            <w:tcW w:w="439"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D82BCF" w:rsidP="008F7F19">
            <w:pPr>
              <w:spacing w:after="0" w:line="240" w:lineRule="auto"/>
              <w:rPr>
                <w:rFonts w:ascii="Times New Roman" w:hAnsi="Times New Roman"/>
                <w:sz w:val="24"/>
                <w:szCs w:val="24"/>
                <w:lang w:val="uk-UA"/>
              </w:rPr>
            </w:pPr>
          </w:p>
        </w:tc>
        <w:tc>
          <w:tcPr>
            <w:tcW w:w="291" w:type="pct"/>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299"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r>
      <w:tr w:rsidR="00D82BCF" w:rsidRPr="008F7F19" w:rsidTr="00A82CBE">
        <w:trPr>
          <w:trHeight w:val="384"/>
        </w:trPr>
        <w:tc>
          <w:tcPr>
            <w:tcW w:w="1534" w:type="pct"/>
          </w:tcPr>
          <w:p w:rsidR="00D82BCF" w:rsidRPr="008F7F19" w:rsidRDefault="00D82BCF" w:rsidP="008F7F19">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13. </w:t>
            </w:r>
            <w:r w:rsidRPr="008F7F19">
              <w:rPr>
                <w:rFonts w:ascii="Times New Roman" w:hAnsi="Times New Roman"/>
                <w:sz w:val="24"/>
                <w:szCs w:val="24"/>
                <w:lang w:val="uk-UA" w:eastAsia="uk-UA"/>
              </w:rPr>
              <w:t>Основи когнітивної терапії. Поведінкова терапія. Анімалотерапія</w:t>
            </w:r>
            <w:r w:rsidRPr="008F7F19">
              <w:rPr>
                <w:rFonts w:ascii="Times New Roman" w:hAnsi="Times New Roman"/>
                <w:b/>
                <w:sz w:val="24"/>
                <w:szCs w:val="24"/>
                <w:lang w:val="uk-UA"/>
              </w:rPr>
              <w:t xml:space="preserve"> </w:t>
            </w:r>
          </w:p>
        </w:tc>
        <w:tc>
          <w:tcPr>
            <w:tcW w:w="436"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306"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8</w:t>
            </w:r>
          </w:p>
        </w:tc>
        <w:tc>
          <w:tcPr>
            <w:tcW w:w="439"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299"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r>
      <w:tr w:rsidR="00D82BCF" w:rsidRPr="008F7F19" w:rsidTr="00A82CBE">
        <w:trPr>
          <w:trHeight w:val="499"/>
        </w:trPr>
        <w:tc>
          <w:tcPr>
            <w:tcW w:w="1534" w:type="pct"/>
          </w:tcPr>
          <w:p w:rsidR="00D82BCF" w:rsidRPr="008F7F19" w:rsidRDefault="00D82BCF" w:rsidP="008F7F19">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14 </w:t>
            </w:r>
            <w:r w:rsidRPr="008F7F19">
              <w:rPr>
                <w:rFonts w:ascii="Times New Roman" w:hAnsi="Times New Roman"/>
                <w:sz w:val="24"/>
                <w:szCs w:val="24"/>
                <w:lang w:val="uk-UA" w:eastAsia="uk-UA"/>
              </w:rPr>
              <w:t>Адиктивна поведінка підлітків та її психотерапія. Порушення підконтрольності поведінки.</w:t>
            </w:r>
          </w:p>
        </w:tc>
        <w:tc>
          <w:tcPr>
            <w:tcW w:w="436"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p>
        </w:tc>
        <w:tc>
          <w:tcPr>
            <w:tcW w:w="212" w:type="pct"/>
          </w:tcPr>
          <w:p w:rsidR="00D82BCF" w:rsidRPr="008F7F19" w:rsidRDefault="00D82BCF" w:rsidP="008F7F19">
            <w:pPr>
              <w:spacing w:after="0" w:line="240" w:lineRule="auto"/>
              <w:rPr>
                <w:rFonts w:ascii="Times New Roman" w:hAnsi="Times New Roman"/>
                <w:sz w:val="24"/>
                <w:szCs w:val="24"/>
                <w:lang w:val="uk-UA"/>
              </w:rPr>
            </w:pP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306"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8</w:t>
            </w:r>
          </w:p>
        </w:tc>
        <w:tc>
          <w:tcPr>
            <w:tcW w:w="439"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D82BCF" w:rsidP="008F7F19">
            <w:pPr>
              <w:spacing w:after="0" w:line="240" w:lineRule="auto"/>
              <w:rPr>
                <w:rFonts w:ascii="Times New Roman" w:hAnsi="Times New Roman"/>
                <w:sz w:val="24"/>
                <w:szCs w:val="24"/>
                <w:lang w:val="uk-UA"/>
              </w:rPr>
            </w:pPr>
          </w:p>
        </w:tc>
        <w:tc>
          <w:tcPr>
            <w:tcW w:w="291" w:type="pct"/>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299"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r>
      <w:tr w:rsidR="00D82BCF" w:rsidRPr="008F7F19" w:rsidTr="00A82CBE">
        <w:trPr>
          <w:trHeight w:val="576"/>
        </w:trPr>
        <w:tc>
          <w:tcPr>
            <w:tcW w:w="1534" w:type="pct"/>
          </w:tcPr>
          <w:p w:rsidR="00D82BCF" w:rsidRPr="008F7F19" w:rsidRDefault="00D82BCF" w:rsidP="008F7F19">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15 </w:t>
            </w:r>
            <w:r w:rsidRPr="008F7F19">
              <w:rPr>
                <w:rFonts w:ascii="Times New Roman" w:hAnsi="Times New Roman"/>
                <w:sz w:val="24"/>
                <w:szCs w:val="24"/>
                <w:lang w:val="uk-UA" w:eastAsia="uk-UA"/>
              </w:rPr>
              <w:t>Методи психотерапії для дітей з ТПМ.</w:t>
            </w:r>
          </w:p>
        </w:tc>
        <w:tc>
          <w:tcPr>
            <w:tcW w:w="436"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D82BCF" w:rsidP="008F7F19">
            <w:pPr>
              <w:spacing w:after="0" w:line="240" w:lineRule="auto"/>
              <w:rPr>
                <w:rFonts w:ascii="Times New Roman" w:hAnsi="Times New Roman"/>
                <w:sz w:val="24"/>
                <w:szCs w:val="24"/>
                <w:lang w:val="uk-UA"/>
              </w:rPr>
            </w:pPr>
          </w:p>
        </w:tc>
        <w:tc>
          <w:tcPr>
            <w:tcW w:w="212"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p>
        </w:tc>
        <w:tc>
          <w:tcPr>
            <w:tcW w:w="291"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2</w:t>
            </w: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306"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8</w:t>
            </w:r>
          </w:p>
        </w:tc>
        <w:tc>
          <w:tcPr>
            <w:tcW w:w="439" w:type="pct"/>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c>
          <w:tcPr>
            <w:tcW w:w="212" w:type="pct"/>
            <w:shd w:val="clear" w:color="auto" w:fill="auto"/>
          </w:tcPr>
          <w:p w:rsidR="00D82BCF" w:rsidRPr="008F7F19" w:rsidRDefault="00272885" w:rsidP="008F7F19">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12" w:type="pct"/>
          </w:tcPr>
          <w:p w:rsidR="00D82BCF" w:rsidRPr="008F7F19" w:rsidRDefault="00D82BCF" w:rsidP="008F7F19">
            <w:pPr>
              <w:spacing w:after="0" w:line="240" w:lineRule="auto"/>
              <w:rPr>
                <w:rFonts w:ascii="Times New Roman" w:hAnsi="Times New Roman"/>
                <w:sz w:val="24"/>
                <w:szCs w:val="24"/>
                <w:lang w:val="uk-UA"/>
              </w:rPr>
            </w:pPr>
          </w:p>
        </w:tc>
        <w:tc>
          <w:tcPr>
            <w:tcW w:w="291" w:type="pct"/>
          </w:tcPr>
          <w:p w:rsidR="00D82BCF" w:rsidRPr="008F7F19" w:rsidRDefault="00D82BCF" w:rsidP="008F7F19">
            <w:pPr>
              <w:spacing w:after="0" w:line="240" w:lineRule="auto"/>
              <w:rPr>
                <w:rFonts w:ascii="Times New Roman" w:hAnsi="Times New Roman"/>
                <w:sz w:val="24"/>
                <w:szCs w:val="24"/>
                <w:lang w:val="uk-UA"/>
              </w:rPr>
            </w:pPr>
          </w:p>
        </w:tc>
        <w:tc>
          <w:tcPr>
            <w:tcW w:w="277" w:type="pct"/>
          </w:tcPr>
          <w:p w:rsidR="00D82BCF" w:rsidRPr="008F7F19" w:rsidRDefault="00D82BCF" w:rsidP="008F7F19">
            <w:pPr>
              <w:spacing w:after="0" w:line="240" w:lineRule="auto"/>
              <w:rPr>
                <w:rFonts w:ascii="Times New Roman" w:hAnsi="Times New Roman"/>
                <w:sz w:val="24"/>
                <w:szCs w:val="24"/>
                <w:lang w:val="uk-UA"/>
              </w:rPr>
            </w:pPr>
          </w:p>
        </w:tc>
        <w:tc>
          <w:tcPr>
            <w:tcW w:w="299" w:type="pct"/>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12</w:t>
            </w:r>
          </w:p>
        </w:tc>
      </w:tr>
      <w:tr w:rsidR="00D82BCF" w:rsidRPr="008F7F19" w:rsidTr="00A82CBE">
        <w:trPr>
          <w:trHeight w:val="325"/>
        </w:trPr>
        <w:tc>
          <w:tcPr>
            <w:tcW w:w="1534" w:type="pct"/>
          </w:tcPr>
          <w:p w:rsidR="00D82BCF" w:rsidRPr="008F7F19" w:rsidRDefault="00D82BCF" w:rsidP="008F7F19">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Усього годин</w:t>
            </w:r>
          </w:p>
        </w:tc>
        <w:tc>
          <w:tcPr>
            <w:tcW w:w="436" w:type="pct"/>
            <w:shd w:val="clear" w:color="auto" w:fill="auto"/>
          </w:tcPr>
          <w:p w:rsidR="00D82BCF" w:rsidRPr="008F7F19" w:rsidRDefault="00D82BCF" w:rsidP="008F7F19">
            <w:pPr>
              <w:spacing w:after="0" w:line="240" w:lineRule="auto"/>
              <w:jc w:val="center"/>
              <w:rPr>
                <w:rFonts w:ascii="Times New Roman" w:hAnsi="Times New Roman"/>
                <w:b/>
                <w:sz w:val="24"/>
                <w:szCs w:val="24"/>
                <w:lang w:val="uk-UA"/>
              </w:rPr>
            </w:pPr>
            <w:r w:rsidRPr="008F7F19">
              <w:rPr>
                <w:rFonts w:ascii="Times New Roman" w:hAnsi="Times New Roman"/>
                <w:b/>
                <w:sz w:val="24"/>
                <w:szCs w:val="24"/>
                <w:lang w:val="uk-UA"/>
              </w:rPr>
              <w:t>90</w:t>
            </w:r>
          </w:p>
        </w:tc>
        <w:tc>
          <w:tcPr>
            <w:tcW w:w="212" w:type="pct"/>
            <w:shd w:val="clear" w:color="auto" w:fill="auto"/>
          </w:tcPr>
          <w:p w:rsidR="00D82BCF" w:rsidRPr="008F7F19" w:rsidRDefault="00D82BCF" w:rsidP="008F7F19">
            <w:pPr>
              <w:spacing w:after="0" w:line="240" w:lineRule="auto"/>
              <w:jc w:val="center"/>
              <w:rPr>
                <w:rFonts w:ascii="Times New Roman" w:hAnsi="Times New Roman"/>
                <w:b/>
                <w:sz w:val="24"/>
                <w:szCs w:val="24"/>
                <w:lang w:val="uk-UA"/>
              </w:rPr>
            </w:pPr>
            <w:r w:rsidRPr="008F7F19">
              <w:rPr>
                <w:rFonts w:ascii="Times New Roman" w:hAnsi="Times New Roman"/>
                <w:b/>
                <w:sz w:val="24"/>
                <w:szCs w:val="24"/>
                <w:lang w:val="uk-UA"/>
              </w:rPr>
              <w:t>10</w:t>
            </w:r>
          </w:p>
        </w:tc>
        <w:tc>
          <w:tcPr>
            <w:tcW w:w="212" w:type="pct"/>
          </w:tcPr>
          <w:p w:rsidR="00D82BCF" w:rsidRPr="008F7F19" w:rsidRDefault="00D82BCF" w:rsidP="008F7F19">
            <w:pPr>
              <w:spacing w:after="0" w:line="240" w:lineRule="auto"/>
              <w:jc w:val="center"/>
              <w:rPr>
                <w:rFonts w:ascii="Times New Roman" w:hAnsi="Times New Roman"/>
                <w:b/>
                <w:sz w:val="24"/>
                <w:szCs w:val="24"/>
                <w:lang w:val="uk-UA"/>
              </w:rPr>
            </w:pPr>
            <w:r w:rsidRPr="008F7F19">
              <w:rPr>
                <w:rFonts w:ascii="Times New Roman" w:hAnsi="Times New Roman"/>
                <w:b/>
                <w:sz w:val="24"/>
                <w:szCs w:val="24"/>
                <w:lang w:val="uk-UA"/>
              </w:rPr>
              <w:t>10</w:t>
            </w:r>
          </w:p>
        </w:tc>
        <w:tc>
          <w:tcPr>
            <w:tcW w:w="291" w:type="pct"/>
          </w:tcPr>
          <w:p w:rsidR="00D82BCF" w:rsidRPr="008F7F19" w:rsidRDefault="00D82BCF" w:rsidP="008F7F19">
            <w:pPr>
              <w:spacing w:after="0" w:line="240" w:lineRule="auto"/>
              <w:rPr>
                <w:rFonts w:ascii="Times New Roman" w:hAnsi="Times New Roman"/>
                <w:b/>
                <w:sz w:val="24"/>
                <w:szCs w:val="24"/>
                <w:lang w:val="uk-UA"/>
              </w:rPr>
            </w:pPr>
            <w:r w:rsidRPr="008F7F19">
              <w:rPr>
                <w:rFonts w:ascii="Times New Roman" w:hAnsi="Times New Roman"/>
                <w:b/>
                <w:sz w:val="24"/>
                <w:szCs w:val="24"/>
                <w:lang w:val="uk-UA"/>
              </w:rPr>
              <w:t>10</w:t>
            </w:r>
          </w:p>
        </w:tc>
        <w:tc>
          <w:tcPr>
            <w:tcW w:w="277" w:type="pct"/>
          </w:tcPr>
          <w:p w:rsidR="00D82BCF" w:rsidRPr="008F7F19" w:rsidRDefault="00D82BCF" w:rsidP="008F7F19">
            <w:pPr>
              <w:spacing w:after="0" w:line="240" w:lineRule="auto"/>
              <w:jc w:val="center"/>
              <w:rPr>
                <w:rFonts w:ascii="Times New Roman" w:hAnsi="Times New Roman"/>
                <w:b/>
                <w:sz w:val="24"/>
                <w:szCs w:val="24"/>
                <w:lang w:val="uk-UA"/>
              </w:rPr>
            </w:pPr>
          </w:p>
        </w:tc>
        <w:tc>
          <w:tcPr>
            <w:tcW w:w="306" w:type="pct"/>
          </w:tcPr>
          <w:p w:rsidR="00D82BCF" w:rsidRPr="008F7F19" w:rsidRDefault="00D82BCF" w:rsidP="008F7F19">
            <w:pPr>
              <w:spacing w:after="0" w:line="240" w:lineRule="auto"/>
              <w:jc w:val="center"/>
              <w:rPr>
                <w:rFonts w:ascii="Times New Roman" w:hAnsi="Times New Roman"/>
                <w:b/>
                <w:sz w:val="24"/>
                <w:szCs w:val="24"/>
                <w:lang w:val="uk-UA"/>
              </w:rPr>
            </w:pPr>
            <w:r w:rsidRPr="008F7F19">
              <w:rPr>
                <w:rFonts w:ascii="Times New Roman" w:hAnsi="Times New Roman"/>
                <w:b/>
                <w:sz w:val="24"/>
                <w:szCs w:val="24"/>
                <w:lang w:val="uk-UA"/>
              </w:rPr>
              <w:t>60</w:t>
            </w:r>
          </w:p>
        </w:tc>
        <w:tc>
          <w:tcPr>
            <w:tcW w:w="439" w:type="pct"/>
            <w:shd w:val="clear" w:color="auto" w:fill="auto"/>
          </w:tcPr>
          <w:p w:rsidR="00D82BCF" w:rsidRPr="008F7F19" w:rsidRDefault="00D82BCF" w:rsidP="008F7F19">
            <w:pPr>
              <w:spacing w:after="0" w:line="240" w:lineRule="auto"/>
              <w:jc w:val="center"/>
              <w:rPr>
                <w:rFonts w:ascii="Times New Roman" w:hAnsi="Times New Roman"/>
                <w:b/>
                <w:sz w:val="24"/>
                <w:szCs w:val="24"/>
                <w:lang w:val="uk-UA"/>
              </w:rPr>
            </w:pPr>
            <w:r w:rsidRPr="008F7F19">
              <w:rPr>
                <w:rFonts w:ascii="Times New Roman" w:hAnsi="Times New Roman"/>
                <w:b/>
                <w:sz w:val="24"/>
                <w:szCs w:val="24"/>
                <w:lang w:val="uk-UA"/>
              </w:rPr>
              <w:t>90</w:t>
            </w:r>
          </w:p>
        </w:tc>
        <w:tc>
          <w:tcPr>
            <w:tcW w:w="212" w:type="pct"/>
            <w:shd w:val="clear" w:color="auto" w:fill="auto"/>
          </w:tcPr>
          <w:p w:rsidR="00D82BCF" w:rsidRPr="008F7F19" w:rsidRDefault="00D82BCF" w:rsidP="008F7F19">
            <w:pPr>
              <w:spacing w:after="0" w:line="240" w:lineRule="auto"/>
              <w:jc w:val="center"/>
              <w:rPr>
                <w:rFonts w:ascii="Times New Roman" w:hAnsi="Times New Roman"/>
                <w:b/>
                <w:sz w:val="24"/>
                <w:szCs w:val="24"/>
                <w:lang w:val="uk-UA"/>
              </w:rPr>
            </w:pPr>
            <w:r w:rsidRPr="008F7F19">
              <w:rPr>
                <w:rFonts w:ascii="Times New Roman" w:hAnsi="Times New Roman"/>
                <w:b/>
                <w:sz w:val="24"/>
                <w:szCs w:val="24"/>
                <w:lang w:val="uk-UA"/>
              </w:rPr>
              <w:t>2</w:t>
            </w:r>
          </w:p>
        </w:tc>
        <w:tc>
          <w:tcPr>
            <w:tcW w:w="212" w:type="pct"/>
          </w:tcPr>
          <w:p w:rsidR="00D82BCF" w:rsidRPr="008F7F19" w:rsidRDefault="00704C93" w:rsidP="008F7F19">
            <w:pPr>
              <w:spacing w:after="0" w:line="240" w:lineRule="auto"/>
              <w:rPr>
                <w:rFonts w:ascii="Times New Roman" w:hAnsi="Times New Roman"/>
                <w:b/>
                <w:sz w:val="24"/>
                <w:szCs w:val="24"/>
                <w:lang w:val="uk-UA"/>
              </w:rPr>
            </w:pPr>
            <w:r>
              <w:rPr>
                <w:rFonts w:ascii="Times New Roman" w:hAnsi="Times New Roman"/>
                <w:b/>
                <w:sz w:val="24"/>
                <w:szCs w:val="24"/>
                <w:lang w:val="uk-UA"/>
              </w:rPr>
              <w:t>4</w:t>
            </w:r>
          </w:p>
        </w:tc>
        <w:tc>
          <w:tcPr>
            <w:tcW w:w="291" w:type="pct"/>
          </w:tcPr>
          <w:p w:rsidR="00D82BCF" w:rsidRPr="008F7F19" w:rsidRDefault="00704C93" w:rsidP="008F7F1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277" w:type="pct"/>
          </w:tcPr>
          <w:p w:rsidR="00D82BCF" w:rsidRPr="008F7F19" w:rsidRDefault="00D82BCF" w:rsidP="008F7F19">
            <w:pPr>
              <w:spacing w:after="0" w:line="240" w:lineRule="auto"/>
              <w:jc w:val="center"/>
              <w:rPr>
                <w:rFonts w:ascii="Times New Roman" w:hAnsi="Times New Roman"/>
                <w:b/>
                <w:sz w:val="24"/>
                <w:szCs w:val="24"/>
                <w:lang w:val="uk-UA"/>
              </w:rPr>
            </w:pPr>
          </w:p>
        </w:tc>
        <w:tc>
          <w:tcPr>
            <w:tcW w:w="299" w:type="pct"/>
          </w:tcPr>
          <w:p w:rsidR="00D82BCF" w:rsidRPr="008F7F19" w:rsidRDefault="00704C93" w:rsidP="008F7F1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80</w:t>
            </w:r>
          </w:p>
        </w:tc>
      </w:tr>
    </w:tbl>
    <w:p w:rsidR="000F346F" w:rsidRDefault="000F346F" w:rsidP="00A82CBE">
      <w:pPr>
        <w:spacing w:after="0" w:line="240" w:lineRule="auto"/>
        <w:jc w:val="center"/>
        <w:rPr>
          <w:rFonts w:ascii="Times New Roman" w:hAnsi="Times New Roman"/>
          <w:b/>
          <w:bCs/>
          <w:sz w:val="24"/>
          <w:szCs w:val="24"/>
          <w:lang w:val="uk-UA"/>
        </w:rPr>
      </w:pPr>
    </w:p>
    <w:p w:rsidR="00A82CBE" w:rsidRPr="00081A82" w:rsidRDefault="00A82CBE" w:rsidP="00A82CBE">
      <w:pPr>
        <w:spacing w:after="0" w:line="240" w:lineRule="auto"/>
        <w:jc w:val="center"/>
        <w:rPr>
          <w:rFonts w:ascii="Times New Roman" w:hAnsi="Times New Roman"/>
          <w:b/>
          <w:bCs/>
          <w:sz w:val="24"/>
          <w:szCs w:val="24"/>
        </w:rPr>
      </w:pPr>
      <w:r w:rsidRPr="00081A82">
        <w:rPr>
          <w:rFonts w:ascii="Times New Roman" w:hAnsi="Times New Roman"/>
          <w:b/>
          <w:bCs/>
          <w:sz w:val="24"/>
          <w:szCs w:val="24"/>
        </w:rPr>
        <w:t>4. Теми лекційних занять</w:t>
      </w:r>
    </w:p>
    <w:p w:rsidR="00A82CBE" w:rsidRPr="00081A82" w:rsidRDefault="00A82CBE" w:rsidP="00A82CBE">
      <w:pPr>
        <w:spacing w:after="0" w:line="240" w:lineRule="auto"/>
        <w:jc w:val="center"/>
        <w:rPr>
          <w:rFonts w:ascii="Times New Roman" w:hAnsi="Times New Roman"/>
          <w:b/>
          <w:sz w:val="24"/>
          <w:szCs w:val="24"/>
        </w:rPr>
      </w:pPr>
      <w:r w:rsidRPr="00081A82">
        <w:rPr>
          <w:rFonts w:ascii="Times New Roman" w:hAnsi="Times New Roman"/>
          <w:b/>
          <w:sz w:val="24"/>
          <w:szCs w:val="24"/>
        </w:rPr>
        <w:t>Денна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830"/>
        <w:gridCol w:w="992"/>
      </w:tblGrid>
      <w:tr w:rsidR="00A82CBE" w:rsidRPr="00081A82" w:rsidTr="008301F4">
        <w:tc>
          <w:tcPr>
            <w:tcW w:w="959" w:type="dxa"/>
            <w:shd w:val="clear" w:color="auto" w:fill="auto"/>
          </w:tcPr>
          <w:p w:rsidR="00A82CBE" w:rsidRPr="00081A82" w:rsidRDefault="00A82CBE" w:rsidP="008301F4">
            <w:pPr>
              <w:spacing w:after="0" w:line="240" w:lineRule="auto"/>
              <w:jc w:val="center"/>
              <w:rPr>
                <w:rFonts w:ascii="Times New Roman" w:hAnsi="Times New Roman"/>
                <w:sz w:val="24"/>
                <w:szCs w:val="24"/>
              </w:rPr>
            </w:pPr>
            <w:r w:rsidRPr="00081A82">
              <w:rPr>
                <w:rFonts w:ascii="Times New Roman" w:hAnsi="Times New Roman"/>
                <w:sz w:val="24"/>
                <w:szCs w:val="24"/>
              </w:rPr>
              <w:t xml:space="preserve">№ </w:t>
            </w:r>
            <w:proofErr w:type="gramStart"/>
            <w:r w:rsidRPr="00081A82">
              <w:rPr>
                <w:rFonts w:ascii="Times New Roman" w:hAnsi="Times New Roman"/>
                <w:sz w:val="24"/>
                <w:szCs w:val="24"/>
              </w:rPr>
              <w:t>п</w:t>
            </w:r>
            <w:proofErr w:type="gramEnd"/>
            <w:r w:rsidRPr="00081A82">
              <w:rPr>
                <w:rFonts w:ascii="Times New Roman" w:hAnsi="Times New Roman"/>
                <w:sz w:val="24"/>
                <w:szCs w:val="24"/>
              </w:rPr>
              <w:t>/п</w:t>
            </w:r>
          </w:p>
        </w:tc>
        <w:tc>
          <w:tcPr>
            <w:tcW w:w="7830" w:type="dxa"/>
            <w:shd w:val="clear" w:color="auto" w:fill="auto"/>
          </w:tcPr>
          <w:p w:rsidR="00A82CBE" w:rsidRPr="00081A82" w:rsidRDefault="00A82CBE" w:rsidP="008301F4">
            <w:pPr>
              <w:spacing w:after="0" w:line="240" w:lineRule="auto"/>
              <w:jc w:val="center"/>
              <w:rPr>
                <w:rFonts w:ascii="Times New Roman" w:hAnsi="Times New Roman"/>
                <w:sz w:val="24"/>
                <w:szCs w:val="24"/>
              </w:rPr>
            </w:pPr>
            <w:r w:rsidRPr="00081A82">
              <w:rPr>
                <w:rFonts w:ascii="Times New Roman" w:hAnsi="Times New Roman"/>
                <w:sz w:val="24"/>
                <w:szCs w:val="24"/>
              </w:rPr>
              <w:t>Назва теми</w:t>
            </w:r>
          </w:p>
        </w:tc>
        <w:tc>
          <w:tcPr>
            <w:tcW w:w="992" w:type="dxa"/>
            <w:shd w:val="clear" w:color="auto" w:fill="auto"/>
          </w:tcPr>
          <w:p w:rsidR="00A82CBE" w:rsidRPr="00081A82" w:rsidRDefault="00A82CBE" w:rsidP="008301F4">
            <w:pPr>
              <w:spacing w:after="0" w:line="240" w:lineRule="auto"/>
              <w:jc w:val="center"/>
              <w:rPr>
                <w:rFonts w:ascii="Times New Roman" w:hAnsi="Times New Roman"/>
                <w:sz w:val="24"/>
                <w:szCs w:val="24"/>
              </w:rPr>
            </w:pPr>
            <w:r w:rsidRPr="00081A82">
              <w:rPr>
                <w:rFonts w:ascii="Times New Roman" w:hAnsi="Times New Roman"/>
                <w:sz w:val="24"/>
                <w:szCs w:val="24"/>
              </w:rPr>
              <w:t>Кіль-</w:t>
            </w:r>
          </w:p>
          <w:p w:rsidR="00A82CBE" w:rsidRPr="00081A82" w:rsidRDefault="00A82CBE" w:rsidP="008301F4">
            <w:pPr>
              <w:spacing w:after="0" w:line="240" w:lineRule="auto"/>
              <w:jc w:val="center"/>
              <w:rPr>
                <w:rFonts w:ascii="Times New Roman" w:hAnsi="Times New Roman"/>
                <w:sz w:val="24"/>
                <w:szCs w:val="24"/>
              </w:rPr>
            </w:pPr>
            <w:r w:rsidRPr="00081A82">
              <w:rPr>
                <w:rFonts w:ascii="Times New Roman" w:hAnsi="Times New Roman"/>
                <w:sz w:val="24"/>
                <w:szCs w:val="24"/>
              </w:rPr>
              <w:t>кість год.</w:t>
            </w:r>
          </w:p>
        </w:tc>
      </w:tr>
      <w:tr w:rsidR="00A82CBE" w:rsidRPr="00081A82" w:rsidTr="008301F4">
        <w:tc>
          <w:tcPr>
            <w:tcW w:w="9781" w:type="dxa"/>
            <w:gridSpan w:val="3"/>
            <w:shd w:val="clear" w:color="auto" w:fill="auto"/>
          </w:tcPr>
          <w:p w:rsidR="00A82CBE" w:rsidRPr="00081A82" w:rsidRDefault="00A82CBE" w:rsidP="008301F4">
            <w:pPr>
              <w:spacing w:after="0" w:line="240" w:lineRule="auto"/>
              <w:jc w:val="both"/>
              <w:rPr>
                <w:rFonts w:ascii="Times New Roman" w:hAnsi="Times New Roman"/>
                <w:i/>
                <w:sz w:val="24"/>
                <w:szCs w:val="24"/>
              </w:rPr>
            </w:pPr>
            <w:r w:rsidRPr="00081A82">
              <w:rPr>
                <w:rFonts w:ascii="Times New Roman" w:hAnsi="Times New Roman"/>
                <w:i/>
                <w:sz w:val="24"/>
                <w:szCs w:val="24"/>
              </w:rPr>
              <w:lastRenderedPageBreak/>
              <w:t xml:space="preserve">Кредит 1. </w:t>
            </w:r>
            <w:r w:rsidRPr="008F7F19">
              <w:rPr>
                <w:rFonts w:ascii="Times New Roman" w:hAnsi="Times New Roman"/>
                <w:b/>
                <w:bCs/>
                <w:sz w:val="24"/>
                <w:szCs w:val="24"/>
                <w:lang w:val="uk-UA" w:eastAsia="uk-UA"/>
              </w:rPr>
              <w:t>Основи патопсихології</w:t>
            </w:r>
          </w:p>
        </w:tc>
      </w:tr>
      <w:tr w:rsidR="00A82CBE" w:rsidRPr="00081A82" w:rsidTr="008301F4">
        <w:tc>
          <w:tcPr>
            <w:tcW w:w="959" w:type="dxa"/>
            <w:shd w:val="clear" w:color="auto" w:fill="auto"/>
          </w:tcPr>
          <w:p w:rsidR="00A82CBE" w:rsidRPr="00081A82" w:rsidRDefault="00A82CBE" w:rsidP="008301F4">
            <w:pPr>
              <w:spacing w:after="0" w:line="240" w:lineRule="auto"/>
              <w:jc w:val="center"/>
              <w:rPr>
                <w:rFonts w:ascii="Times New Roman" w:hAnsi="Times New Roman"/>
                <w:sz w:val="24"/>
                <w:szCs w:val="24"/>
              </w:rPr>
            </w:pPr>
            <w:r w:rsidRPr="00081A82">
              <w:rPr>
                <w:rFonts w:ascii="Times New Roman" w:hAnsi="Times New Roman"/>
                <w:sz w:val="24"/>
                <w:szCs w:val="24"/>
              </w:rPr>
              <w:t>1.</w:t>
            </w:r>
          </w:p>
        </w:tc>
        <w:tc>
          <w:tcPr>
            <w:tcW w:w="7830" w:type="dxa"/>
            <w:shd w:val="clear" w:color="auto" w:fill="auto"/>
          </w:tcPr>
          <w:p w:rsidR="00A82CBE" w:rsidRPr="008F7F19" w:rsidRDefault="00A82CBE"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 </w:t>
            </w:r>
            <w:r w:rsidRPr="008F7F19">
              <w:rPr>
                <w:rFonts w:ascii="Times New Roman" w:hAnsi="Times New Roman"/>
                <w:sz w:val="24"/>
                <w:szCs w:val="24"/>
                <w:lang w:val="uk-UA"/>
              </w:rPr>
              <w:t>Патопсихологія як наука. Історія розвитку поглядів на психічну патологію та її лікування. Історія розвитку патопсихології.</w:t>
            </w:r>
          </w:p>
        </w:tc>
        <w:tc>
          <w:tcPr>
            <w:tcW w:w="992" w:type="dxa"/>
            <w:shd w:val="clear" w:color="auto" w:fill="auto"/>
          </w:tcPr>
          <w:p w:rsidR="00A82CBE" w:rsidRPr="00081A82" w:rsidRDefault="00A82CBE" w:rsidP="008301F4">
            <w:pPr>
              <w:spacing w:after="0" w:line="240" w:lineRule="auto"/>
              <w:jc w:val="center"/>
              <w:rPr>
                <w:rFonts w:ascii="Times New Roman" w:hAnsi="Times New Roman"/>
                <w:sz w:val="24"/>
                <w:szCs w:val="24"/>
              </w:rPr>
            </w:pPr>
            <w:r w:rsidRPr="00081A82">
              <w:rPr>
                <w:rFonts w:ascii="Times New Roman" w:hAnsi="Times New Roman"/>
                <w:sz w:val="24"/>
                <w:szCs w:val="24"/>
              </w:rPr>
              <w:t>1</w:t>
            </w:r>
          </w:p>
        </w:tc>
      </w:tr>
      <w:tr w:rsidR="00A82CBE" w:rsidRPr="00081A82" w:rsidTr="008301F4">
        <w:tc>
          <w:tcPr>
            <w:tcW w:w="959" w:type="dxa"/>
            <w:shd w:val="clear" w:color="auto" w:fill="auto"/>
          </w:tcPr>
          <w:p w:rsidR="00A82CBE" w:rsidRPr="00081A82" w:rsidRDefault="00A82CBE" w:rsidP="008301F4">
            <w:pPr>
              <w:spacing w:after="0" w:line="240" w:lineRule="auto"/>
              <w:jc w:val="center"/>
              <w:rPr>
                <w:rFonts w:ascii="Times New Roman" w:hAnsi="Times New Roman"/>
                <w:sz w:val="24"/>
                <w:szCs w:val="24"/>
              </w:rPr>
            </w:pPr>
            <w:r w:rsidRPr="00081A82">
              <w:rPr>
                <w:rFonts w:ascii="Times New Roman" w:hAnsi="Times New Roman"/>
                <w:sz w:val="24"/>
                <w:szCs w:val="24"/>
              </w:rPr>
              <w:t>2.</w:t>
            </w:r>
          </w:p>
        </w:tc>
        <w:tc>
          <w:tcPr>
            <w:tcW w:w="7830" w:type="dxa"/>
            <w:shd w:val="clear" w:color="auto" w:fill="auto"/>
          </w:tcPr>
          <w:p w:rsidR="00A82CBE" w:rsidRPr="008F7F19" w:rsidRDefault="00A82CBE"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2. </w:t>
            </w:r>
            <w:r w:rsidRPr="008F7F19">
              <w:rPr>
                <w:rFonts w:ascii="Times New Roman" w:hAnsi="Times New Roman"/>
                <w:sz w:val="24"/>
                <w:szCs w:val="24"/>
                <w:lang w:val="uk-UA"/>
              </w:rPr>
              <w:t>Патопсихологія: предмет і завдання Поняття норми і патології.</w:t>
            </w:r>
          </w:p>
        </w:tc>
        <w:tc>
          <w:tcPr>
            <w:tcW w:w="992" w:type="dxa"/>
            <w:shd w:val="clear" w:color="auto" w:fill="auto"/>
          </w:tcPr>
          <w:p w:rsidR="00A82CBE" w:rsidRPr="00081A82" w:rsidRDefault="00A82CBE" w:rsidP="008301F4">
            <w:pPr>
              <w:spacing w:after="0" w:line="240" w:lineRule="auto"/>
              <w:jc w:val="center"/>
              <w:rPr>
                <w:rFonts w:ascii="Times New Roman" w:hAnsi="Times New Roman"/>
                <w:sz w:val="24"/>
                <w:szCs w:val="24"/>
              </w:rPr>
            </w:pPr>
            <w:r w:rsidRPr="00081A82">
              <w:rPr>
                <w:rFonts w:ascii="Times New Roman" w:hAnsi="Times New Roman"/>
                <w:sz w:val="24"/>
                <w:szCs w:val="24"/>
              </w:rPr>
              <w:t>1</w:t>
            </w:r>
          </w:p>
        </w:tc>
      </w:tr>
      <w:tr w:rsidR="00A82CBE" w:rsidRPr="00081A82" w:rsidTr="008301F4">
        <w:tc>
          <w:tcPr>
            <w:tcW w:w="9781" w:type="dxa"/>
            <w:gridSpan w:val="3"/>
            <w:shd w:val="clear" w:color="auto" w:fill="auto"/>
          </w:tcPr>
          <w:p w:rsidR="00A82CBE" w:rsidRPr="00081A82" w:rsidRDefault="00A82CBE" w:rsidP="008301F4">
            <w:pPr>
              <w:spacing w:after="0" w:line="240" w:lineRule="auto"/>
              <w:jc w:val="both"/>
              <w:rPr>
                <w:rFonts w:ascii="Times New Roman" w:hAnsi="Times New Roman"/>
                <w:i/>
                <w:sz w:val="24"/>
                <w:szCs w:val="24"/>
              </w:rPr>
            </w:pPr>
            <w:r>
              <w:rPr>
                <w:rFonts w:ascii="Times New Roman" w:hAnsi="Times New Roman"/>
                <w:i/>
                <w:sz w:val="24"/>
                <w:szCs w:val="24"/>
              </w:rPr>
              <w:t>Кредит 2._</w:t>
            </w:r>
            <w:r w:rsidRPr="008F7F19">
              <w:rPr>
                <w:rFonts w:ascii="Times New Roman" w:hAnsi="Times New Roman"/>
                <w:b/>
                <w:sz w:val="24"/>
                <w:szCs w:val="24"/>
                <w:lang w:val="uk-UA"/>
              </w:rPr>
              <w:t xml:space="preserve"> Дитячі психічні захворювання. Види психотерапії</w:t>
            </w:r>
          </w:p>
        </w:tc>
      </w:tr>
      <w:tr w:rsidR="00A82CBE" w:rsidRPr="00081A82" w:rsidTr="008301F4">
        <w:tc>
          <w:tcPr>
            <w:tcW w:w="959" w:type="dxa"/>
            <w:shd w:val="clear" w:color="auto" w:fill="auto"/>
          </w:tcPr>
          <w:p w:rsidR="00A82CBE" w:rsidRPr="00081A82" w:rsidRDefault="00021927" w:rsidP="008301F4">
            <w:pPr>
              <w:spacing w:after="0" w:line="240" w:lineRule="auto"/>
              <w:jc w:val="center"/>
              <w:rPr>
                <w:rFonts w:ascii="Times New Roman" w:hAnsi="Times New Roman"/>
                <w:sz w:val="24"/>
                <w:szCs w:val="24"/>
              </w:rPr>
            </w:pPr>
            <w:r>
              <w:rPr>
                <w:rFonts w:ascii="Times New Roman" w:hAnsi="Times New Roman"/>
                <w:sz w:val="24"/>
                <w:szCs w:val="24"/>
                <w:lang w:val="uk-UA"/>
              </w:rPr>
              <w:t>3</w:t>
            </w:r>
            <w:r w:rsidR="00A82CBE" w:rsidRPr="00081A82">
              <w:rPr>
                <w:rFonts w:ascii="Times New Roman" w:hAnsi="Times New Roman"/>
                <w:sz w:val="24"/>
                <w:szCs w:val="24"/>
              </w:rPr>
              <w:t>.</w:t>
            </w:r>
          </w:p>
        </w:tc>
        <w:tc>
          <w:tcPr>
            <w:tcW w:w="7830" w:type="dxa"/>
            <w:shd w:val="clear" w:color="auto" w:fill="auto"/>
          </w:tcPr>
          <w:p w:rsidR="00A82CBE" w:rsidRPr="008F7F19" w:rsidRDefault="00A82CBE" w:rsidP="008301F4">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Тема 6.</w:t>
            </w:r>
            <w:r w:rsidRPr="008F7F19">
              <w:rPr>
                <w:rFonts w:ascii="Times New Roman" w:hAnsi="Times New Roman"/>
                <w:sz w:val="24"/>
                <w:szCs w:val="24"/>
                <w:lang w:val="uk-UA"/>
              </w:rPr>
              <w:t xml:space="preserve"> Ранній дитячий аутизм. М</w:t>
            </w:r>
            <w:r w:rsidRPr="008F7F19">
              <w:rPr>
                <w:rFonts w:ascii="Times New Roman" w:hAnsi="Times New Roman"/>
                <w:color w:val="000000"/>
                <w:sz w:val="24"/>
                <w:szCs w:val="24"/>
                <w:shd w:val="clear" w:color="auto" w:fill="FFFFFF"/>
                <w:lang w:val="uk-UA"/>
              </w:rPr>
              <w:t>аячні і шизотипові розлади, шизофренія.</w:t>
            </w:r>
          </w:p>
        </w:tc>
        <w:tc>
          <w:tcPr>
            <w:tcW w:w="992" w:type="dxa"/>
            <w:shd w:val="clear" w:color="auto" w:fill="auto"/>
          </w:tcPr>
          <w:p w:rsidR="00A82CBE" w:rsidRPr="00A82CBE" w:rsidRDefault="00A82CBE"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A82CBE" w:rsidRPr="00081A82" w:rsidTr="008301F4">
        <w:tc>
          <w:tcPr>
            <w:tcW w:w="959" w:type="dxa"/>
            <w:shd w:val="clear" w:color="auto" w:fill="auto"/>
          </w:tcPr>
          <w:p w:rsidR="00A82CBE" w:rsidRPr="00081A82" w:rsidRDefault="00021927" w:rsidP="008301F4">
            <w:pPr>
              <w:spacing w:after="0" w:line="240" w:lineRule="auto"/>
              <w:jc w:val="center"/>
              <w:rPr>
                <w:rFonts w:ascii="Times New Roman" w:hAnsi="Times New Roman"/>
                <w:sz w:val="24"/>
                <w:szCs w:val="24"/>
              </w:rPr>
            </w:pPr>
            <w:r>
              <w:rPr>
                <w:rFonts w:ascii="Times New Roman" w:hAnsi="Times New Roman"/>
                <w:sz w:val="24"/>
                <w:szCs w:val="24"/>
                <w:lang w:val="uk-UA"/>
              </w:rPr>
              <w:t>4</w:t>
            </w:r>
          </w:p>
        </w:tc>
        <w:tc>
          <w:tcPr>
            <w:tcW w:w="7830" w:type="dxa"/>
            <w:shd w:val="clear" w:color="auto" w:fill="auto"/>
          </w:tcPr>
          <w:p w:rsidR="00A82CBE" w:rsidRPr="008F7F19" w:rsidRDefault="00A82CBE" w:rsidP="008301F4">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Тема 7.</w:t>
            </w:r>
            <w:r w:rsidRPr="008F7F19">
              <w:rPr>
                <w:rFonts w:ascii="Times New Roman" w:hAnsi="Times New Roman"/>
                <w:sz w:val="24"/>
                <w:szCs w:val="24"/>
                <w:lang w:val="uk-UA"/>
              </w:rPr>
              <w:t xml:space="preserve"> Розумова відсталість.</w:t>
            </w:r>
          </w:p>
        </w:tc>
        <w:tc>
          <w:tcPr>
            <w:tcW w:w="992" w:type="dxa"/>
            <w:shd w:val="clear" w:color="auto" w:fill="auto"/>
          </w:tcPr>
          <w:p w:rsidR="00A82CBE" w:rsidRPr="00A82CBE" w:rsidRDefault="00A82CBE" w:rsidP="008301F4">
            <w:pPr>
              <w:spacing w:after="0" w:line="240" w:lineRule="auto"/>
              <w:jc w:val="center"/>
              <w:rPr>
                <w:rFonts w:ascii="Times New Roman" w:hAnsi="Times New Roman"/>
                <w:sz w:val="24"/>
                <w:szCs w:val="24"/>
                <w:lang w:val="uk-UA"/>
              </w:rPr>
            </w:pPr>
            <w:r w:rsidRPr="00081A82">
              <w:rPr>
                <w:rFonts w:ascii="Times New Roman" w:hAnsi="Times New Roman"/>
                <w:sz w:val="24"/>
                <w:szCs w:val="24"/>
              </w:rPr>
              <w:t>1</w:t>
            </w:r>
          </w:p>
        </w:tc>
      </w:tr>
      <w:tr w:rsidR="00A82CBE" w:rsidRPr="00081A82" w:rsidTr="008301F4">
        <w:tc>
          <w:tcPr>
            <w:tcW w:w="959" w:type="dxa"/>
            <w:shd w:val="clear" w:color="auto" w:fill="auto"/>
          </w:tcPr>
          <w:p w:rsidR="00A82CBE"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7830" w:type="dxa"/>
            <w:shd w:val="clear" w:color="auto" w:fill="auto"/>
          </w:tcPr>
          <w:p w:rsidR="00A82CBE" w:rsidRPr="008F7F19" w:rsidRDefault="00A82CBE" w:rsidP="008301F4">
            <w:pPr>
              <w:spacing w:after="0" w:line="240" w:lineRule="auto"/>
              <w:jc w:val="both"/>
              <w:rPr>
                <w:rFonts w:ascii="Times New Roman" w:hAnsi="Times New Roman"/>
                <w:sz w:val="24"/>
                <w:szCs w:val="24"/>
                <w:lang w:val="uk-UA" w:eastAsia="uk-UA"/>
              </w:rPr>
            </w:pPr>
            <w:r w:rsidRPr="008F7F19">
              <w:rPr>
                <w:rFonts w:ascii="Times New Roman" w:hAnsi="Times New Roman"/>
                <w:sz w:val="24"/>
                <w:szCs w:val="24"/>
                <w:lang w:val="uk-UA" w:eastAsia="uk-UA"/>
              </w:rPr>
              <w:t>Тема 8. Синдром дефіциту уваги з гіперактивнистю. Дитяча нервовість, її причини та наслідки. Причини виникнення неврозів у дітей. Види неврозів та неврозоподібних розладів у дітей.</w:t>
            </w:r>
          </w:p>
        </w:tc>
        <w:tc>
          <w:tcPr>
            <w:tcW w:w="992" w:type="dxa"/>
            <w:shd w:val="clear" w:color="auto" w:fill="auto"/>
          </w:tcPr>
          <w:p w:rsidR="00A82CBE"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A82CBE" w:rsidRPr="00081A82" w:rsidTr="008301F4">
        <w:tc>
          <w:tcPr>
            <w:tcW w:w="9781" w:type="dxa"/>
            <w:gridSpan w:val="3"/>
            <w:shd w:val="clear" w:color="auto" w:fill="auto"/>
          </w:tcPr>
          <w:p w:rsidR="00A82CBE" w:rsidRPr="0014650F" w:rsidRDefault="00A82CBE" w:rsidP="00A82CBE">
            <w:pPr>
              <w:spacing w:after="0" w:line="240" w:lineRule="auto"/>
              <w:jc w:val="both"/>
              <w:rPr>
                <w:rFonts w:ascii="Times New Roman" w:hAnsi="Times New Roman"/>
                <w:sz w:val="24"/>
                <w:szCs w:val="24"/>
                <w:lang w:val="uk-UA" w:eastAsia="uk-UA"/>
              </w:rPr>
            </w:pPr>
            <w:r w:rsidRPr="00081A82">
              <w:rPr>
                <w:rFonts w:ascii="Times New Roman" w:hAnsi="Times New Roman"/>
                <w:i/>
                <w:sz w:val="24"/>
                <w:szCs w:val="24"/>
              </w:rPr>
              <w:t>Кредит 3</w:t>
            </w:r>
            <w:r w:rsidRPr="0014650F">
              <w:rPr>
                <w:rFonts w:ascii="Times New Roman" w:hAnsi="Times New Roman"/>
                <w:i/>
                <w:sz w:val="24"/>
                <w:szCs w:val="24"/>
              </w:rPr>
              <w:t xml:space="preserve">. </w:t>
            </w:r>
            <w:r w:rsidRPr="0014650F">
              <w:rPr>
                <w:rFonts w:ascii="Times New Roman" w:hAnsi="Times New Roman"/>
                <w:sz w:val="24"/>
                <w:szCs w:val="24"/>
                <w:lang w:val="uk-UA" w:eastAsia="uk-UA"/>
              </w:rPr>
              <w:t xml:space="preserve">Загальні стратегії психотерапевтичної дії. </w:t>
            </w:r>
          </w:p>
          <w:p w:rsidR="00A82CBE" w:rsidRPr="00081A82" w:rsidRDefault="00A82CBE" w:rsidP="00A82CBE">
            <w:pPr>
              <w:spacing w:after="0" w:line="240" w:lineRule="auto"/>
              <w:jc w:val="both"/>
              <w:rPr>
                <w:rFonts w:ascii="Times New Roman" w:hAnsi="Times New Roman"/>
                <w:i/>
                <w:sz w:val="24"/>
                <w:szCs w:val="24"/>
              </w:rPr>
            </w:pPr>
            <w:r w:rsidRPr="0014650F">
              <w:rPr>
                <w:rFonts w:ascii="Times New Roman" w:hAnsi="Times New Roman"/>
                <w:sz w:val="24"/>
                <w:szCs w:val="24"/>
                <w:shd w:val="clear" w:color="auto" w:fill="FFFFFF"/>
                <w:lang w:val="uk-UA"/>
              </w:rPr>
              <w:t>Розлади поведінки та емоцій, які починаються здебільшого в дитячому та підлітковому віці</w:t>
            </w:r>
          </w:p>
        </w:tc>
      </w:tr>
      <w:tr w:rsidR="00A82CBE" w:rsidRPr="00081A82" w:rsidTr="008301F4">
        <w:tc>
          <w:tcPr>
            <w:tcW w:w="959" w:type="dxa"/>
            <w:shd w:val="clear" w:color="auto" w:fill="auto"/>
          </w:tcPr>
          <w:p w:rsidR="00A82CBE"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7830" w:type="dxa"/>
            <w:shd w:val="clear" w:color="auto" w:fill="auto"/>
          </w:tcPr>
          <w:p w:rsidR="00A82CBE" w:rsidRPr="008F7F19" w:rsidRDefault="00A82CBE"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13. </w:t>
            </w:r>
            <w:r w:rsidRPr="008F7F19">
              <w:rPr>
                <w:rFonts w:ascii="Times New Roman" w:hAnsi="Times New Roman"/>
                <w:sz w:val="24"/>
                <w:szCs w:val="24"/>
                <w:lang w:val="uk-UA" w:eastAsia="uk-UA"/>
              </w:rPr>
              <w:t>Основи когнітивної терапії. Поведінкова терапія. Анімалотерапія</w:t>
            </w:r>
            <w:r w:rsidRPr="008F7F19">
              <w:rPr>
                <w:rFonts w:ascii="Times New Roman" w:hAnsi="Times New Roman"/>
                <w:b/>
                <w:sz w:val="24"/>
                <w:szCs w:val="24"/>
                <w:lang w:val="uk-UA"/>
              </w:rPr>
              <w:t xml:space="preserve"> </w:t>
            </w:r>
          </w:p>
        </w:tc>
        <w:tc>
          <w:tcPr>
            <w:tcW w:w="992" w:type="dxa"/>
            <w:shd w:val="clear" w:color="auto" w:fill="auto"/>
          </w:tcPr>
          <w:p w:rsidR="00A82CBE"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A82CBE" w:rsidRPr="00081A82" w:rsidTr="008301F4">
        <w:tc>
          <w:tcPr>
            <w:tcW w:w="959" w:type="dxa"/>
            <w:shd w:val="clear" w:color="auto" w:fill="auto"/>
          </w:tcPr>
          <w:p w:rsidR="00A82CBE"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7830" w:type="dxa"/>
            <w:shd w:val="clear" w:color="auto" w:fill="auto"/>
          </w:tcPr>
          <w:p w:rsidR="00A82CBE" w:rsidRPr="008F7F19" w:rsidRDefault="00A82CBE"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15 </w:t>
            </w:r>
            <w:r w:rsidRPr="008F7F19">
              <w:rPr>
                <w:rFonts w:ascii="Times New Roman" w:hAnsi="Times New Roman"/>
                <w:sz w:val="24"/>
                <w:szCs w:val="24"/>
                <w:lang w:val="uk-UA" w:eastAsia="uk-UA"/>
              </w:rPr>
              <w:t>Методи психотерапії для дітей з ТПМ.</w:t>
            </w:r>
          </w:p>
        </w:tc>
        <w:tc>
          <w:tcPr>
            <w:tcW w:w="992" w:type="dxa"/>
            <w:shd w:val="clear" w:color="auto" w:fill="auto"/>
          </w:tcPr>
          <w:p w:rsidR="00A82CBE"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A82CBE" w:rsidRPr="00081A82" w:rsidTr="008301F4">
        <w:tc>
          <w:tcPr>
            <w:tcW w:w="8789" w:type="dxa"/>
            <w:gridSpan w:val="2"/>
            <w:shd w:val="clear" w:color="auto" w:fill="auto"/>
          </w:tcPr>
          <w:p w:rsidR="00A82CBE" w:rsidRPr="00081A82" w:rsidRDefault="00A82CBE" w:rsidP="008301F4">
            <w:pPr>
              <w:spacing w:after="0" w:line="240" w:lineRule="auto"/>
              <w:jc w:val="right"/>
              <w:rPr>
                <w:rFonts w:ascii="Times New Roman" w:hAnsi="Times New Roman"/>
                <w:b/>
                <w:sz w:val="24"/>
                <w:szCs w:val="24"/>
              </w:rPr>
            </w:pPr>
            <w:r w:rsidRPr="00081A82">
              <w:rPr>
                <w:rFonts w:ascii="Times New Roman" w:hAnsi="Times New Roman"/>
                <w:b/>
                <w:sz w:val="24"/>
                <w:szCs w:val="24"/>
              </w:rPr>
              <w:t>Всього:</w:t>
            </w:r>
          </w:p>
        </w:tc>
        <w:tc>
          <w:tcPr>
            <w:tcW w:w="992" w:type="dxa"/>
            <w:shd w:val="clear" w:color="auto" w:fill="auto"/>
          </w:tcPr>
          <w:p w:rsidR="00A82CBE" w:rsidRPr="00081A82" w:rsidRDefault="00A82CBE" w:rsidP="008301F4">
            <w:pPr>
              <w:spacing w:after="0" w:line="240" w:lineRule="auto"/>
              <w:jc w:val="center"/>
              <w:rPr>
                <w:rFonts w:ascii="Times New Roman" w:hAnsi="Times New Roman"/>
                <w:b/>
                <w:sz w:val="24"/>
                <w:szCs w:val="24"/>
              </w:rPr>
            </w:pPr>
            <w:r w:rsidRPr="00081A82">
              <w:rPr>
                <w:rFonts w:ascii="Times New Roman" w:hAnsi="Times New Roman"/>
                <w:b/>
                <w:sz w:val="24"/>
                <w:szCs w:val="24"/>
              </w:rPr>
              <w:t>10</w:t>
            </w:r>
          </w:p>
        </w:tc>
      </w:tr>
    </w:tbl>
    <w:p w:rsidR="000F346F" w:rsidRPr="00081A82" w:rsidRDefault="000F346F" w:rsidP="000F346F">
      <w:pPr>
        <w:spacing w:after="0" w:line="240" w:lineRule="auto"/>
        <w:jc w:val="center"/>
        <w:rPr>
          <w:rFonts w:ascii="Times New Roman" w:hAnsi="Times New Roman"/>
          <w:b/>
          <w:sz w:val="24"/>
          <w:szCs w:val="24"/>
        </w:rPr>
      </w:pPr>
      <w:r>
        <w:rPr>
          <w:rFonts w:ascii="Times New Roman" w:hAnsi="Times New Roman"/>
          <w:b/>
          <w:sz w:val="24"/>
          <w:szCs w:val="24"/>
          <w:lang w:val="uk-UA"/>
        </w:rPr>
        <w:t>Заочна</w:t>
      </w:r>
      <w:r w:rsidRPr="00081A82">
        <w:rPr>
          <w:rFonts w:ascii="Times New Roman" w:hAnsi="Times New Roman"/>
          <w:b/>
          <w:sz w:val="24"/>
          <w:szCs w:val="24"/>
        </w:rPr>
        <w:t xml:space="preserve">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830"/>
        <w:gridCol w:w="992"/>
      </w:tblGrid>
      <w:tr w:rsidR="000F346F" w:rsidRPr="00081A82" w:rsidTr="001A35E3">
        <w:tc>
          <w:tcPr>
            <w:tcW w:w="959" w:type="dxa"/>
            <w:shd w:val="clear" w:color="auto" w:fill="auto"/>
          </w:tcPr>
          <w:p w:rsidR="000F346F" w:rsidRPr="00081A82" w:rsidRDefault="000F346F" w:rsidP="001A35E3">
            <w:pPr>
              <w:spacing w:after="0" w:line="240" w:lineRule="auto"/>
              <w:jc w:val="center"/>
              <w:rPr>
                <w:rFonts w:ascii="Times New Roman" w:hAnsi="Times New Roman"/>
                <w:sz w:val="24"/>
                <w:szCs w:val="24"/>
              </w:rPr>
            </w:pPr>
            <w:r w:rsidRPr="00081A82">
              <w:rPr>
                <w:rFonts w:ascii="Times New Roman" w:hAnsi="Times New Roman"/>
                <w:sz w:val="24"/>
                <w:szCs w:val="24"/>
              </w:rPr>
              <w:t xml:space="preserve">№ </w:t>
            </w:r>
            <w:proofErr w:type="gramStart"/>
            <w:r w:rsidRPr="00081A82">
              <w:rPr>
                <w:rFonts w:ascii="Times New Roman" w:hAnsi="Times New Roman"/>
                <w:sz w:val="24"/>
                <w:szCs w:val="24"/>
              </w:rPr>
              <w:t>п</w:t>
            </w:r>
            <w:proofErr w:type="gramEnd"/>
            <w:r w:rsidRPr="00081A82">
              <w:rPr>
                <w:rFonts w:ascii="Times New Roman" w:hAnsi="Times New Roman"/>
                <w:sz w:val="24"/>
                <w:szCs w:val="24"/>
              </w:rPr>
              <w:t>/п</w:t>
            </w:r>
          </w:p>
        </w:tc>
        <w:tc>
          <w:tcPr>
            <w:tcW w:w="7830" w:type="dxa"/>
            <w:shd w:val="clear" w:color="auto" w:fill="auto"/>
          </w:tcPr>
          <w:p w:rsidR="000F346F" w:rsidRPr="00081A82" w:rsidRDefault="000F346F" w:rsidP="001A35E3">
            <w:pPr>
              <w:spacing w:after="0" w:line="240" w:lineRule="auto"/>
              <w:jc w:val="center"/>
              <w:rPr>
                <w:rFonts w:ascii="Times New Roman" w:hAnsi="Times New Roman"/>
                <w:sz w:val="24"/>
                <w:szCs w:val="24"/>
              </w:rPr>
            </w:pPr>
            <w:r w:rsidRPr="00081A82">
              <w:rPr>
                <w:rFonts w:ascii="Times New Roman" w:hAnsi="Times New Roman"/>
                <w:sz w:val="24"/>
                <w:szCs w:val="24"/>
              </w:rPr>
              <w:t>Назва теми</w:t>
            </w:r>
          </w:p>
        </w:tc>
        <w:tc>
          <w:tcPr>
            <w:tcW w:w="992" w:type="dxa"/>
            <w:shd w:val="clear" w:color="auto" w:fill="auto"/>
          </w:tcPr>
          <w:p w:rsidR="000F346F" w:rsidRPr="00081A82" w:rsidRDefault="000F346F" w:rsidP="001A35E3">
            <w:pPr>
              <w:spacing w:after="0" w:line="240" w:lineRule="auto"/>
              <w:jc w:val="center"/>
              <w:rPr>
                <w:rFonts w:ascii="Times New Roman" w:hAnsi="Times New Roman"/>
                <w:sz w:val="24"/>
                <w:szCs w:val="24"/>
              </w:rPr>
            </w:pPr>
            <w:r w:rsidRPr="00081A82">
              <w:rPr>
                <w:rFonts w:ascii="Times New Roman" w:hAnsi="Times New Roman"/>
                <w:sz w:val="24"/>
                <w:szCs w:val="24"/>
              </w:rPr>
              <w:t>Кіль-</w:t>
            </w:r>
          </w:p>
          <w:p w:rsidR="000F346F" w:rsidRPr="00081A82" w:rsidRDefault="000F346F" w:rsidP="001A35E3">
            <w:pPr>
              <w:spacing w:after="0" w:line="240" w:lineRule="auto"/>
              <w:jc w:val="center"/>
              <w:rPr>
                <w:rFonts w:ascii="Times New Roman" w:hAnsi="Times New Roman"/>
                <w:sz w:val="24"/>
                <w:szCs w:val="24"/>
              </w:rPr>
            </w:pPr>
            <w:r w:rsidRPr="00081A82">
              <w:rPr>
                <w:rFonts w:ascii="Times New Roman" w:hAnsi="Times New Roman"/>
                <w:sz w:val="24"/>
                <w:szCs w:val="24"/>
              </w:rPr>
              <w:t>кість год.</w:t>
            </w:r>
          </w:p>
        </w:tc>
      </w:tr>
      <w:tr w:rsidR="000F346F" w:rsidRPr="00081A82" w:rsidTr="001A35E3">
        <w:tc>
          <w:tcPr>
            <w:tcW w:w="9781" w:type="dxa"/>
            <w:gridSpan w:val="3"/>
            <w:shd w:val="clear" w:color="auto" w:fill="auto"/>
          </w:tcPr>
          <w:p w:rsidR="000F346F" w:rsidRPr="00081A82" w:rsidRDefault="000F346F" w:rsidP="001A35E3">
            <w:pPr>
              <w:spacing w:after="0" w:line="240" w:lineRule="auto"/>
              <w:jc w:val="both"/>
              <w:rPr>
                <w:rFonts w:ascii="Times New Roman" w:hAnsi="Times New Roman"/>
                <w:i/>
                <w:sz w:val="24"/>
                <w:szCs w:val="24"/>
              </w:rPr>
            </w:pPr>
          </w:p>
        </w:tc>
      </w:tr>
      <w:tr w:rsidR="000F346F" w:rsidRPr="00081A82" w:rsidTr="001A35E3">
        <w:tc>
          <w:tcPr>
            <w:tcW w:w="959" w:type="dxa"/>
            <w:shd w:val="clear" w:color="auto" w:fill="auto"/>
          </w:tcPr>
          <w:p w:rsidR="000F346F" w:rsidRPr="00A82CBE" w:rsidRDefault="000F346F" w:rsidP="001A35E3">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7830" w:type="dxa"/>
            <w:shd w:val="clear" w:color="auto" w:fill="auto"/>
          </w:tcPr>
          <w:p w:rsidR="000F346F" w:rsidRPr="008F7F19" w:rsidRDefault="000F346F" w:rsidP="001A35E3">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15 </w:t>
            </w:r>
            <w:r w:rsidRPr="008F7F19">
              <w:rPr>
                <w:rFonts w:ascii="Times New Roman" w:hAnsi="Times New Roman"/>
                <w:sz w:val="24"/>
                <w:szCs w:val="24"/>
                <w:lang w:val="uk-UA" w:eastAsia="uk-UA"/>
              </w:rPr>
              <w:t>Методи психотерапії для дітей з ТПМ.</w:t>
            </w:r>
          </w:p>
        </w:tc>
        <w:tc>
          <w:tcPr>
            <w:tcW w:w="992" w:type="dxa"/>
            <w:shd w:val="clear" w:color="auto" w:fill="auto"/>
          </w:tcPr>
          <w:p w:rsidR="000F346F" w:rsidRPr="00021927" w:rsidRDefault="000F346F" w:rsidP="001A35E3">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F346F" w:rsidRPr="00081A82" w:rsidTr="001A35E3">
        <w:tc>
          <w:tcPr>
            <w:tcW w:w="8789" w:type="dxa"/>
            <w:gridSpan w:val="2"/>
            <w:shd w:val="clear" w:color="auto" w:fill="auto"/>
          </w:tcPr>
          <w:p w:rsidR="000F346F" w:rsidRPr="00081A82" w:rsidRDefault="000F346F" w:rsidP="001A35E3">
            <w:pPr>
              <w:spacing w:after="0" w:line="240" w:lineRule="auto"/>
              <w:jc w:val="right"/>
              <w:rPr>
                <w:rFonts w:ascii="Times New Roman" w:hAnsi="Times New Roman"/>
                <w:b/>
                <w:sz w:val="24"/>
                <w:szCs w:val="24"/>
              </w:rPr>
            </w:pPr>
            <w:r w:rsidRPr="00081A82">
              <w:rPr>
                <w:rFonts w:ascii="Times New Roman" w:hAnsi="Times New Roman"/>
                <w:b/>
                <w:sz w:val="24"/>
                <w:szCs w:val="24"/>
              </w:rPr>
              <w:t>Всього:</w:t>
            </w:r>
          </w:p>
        </w:tc>
        <w:tc>
          <w:tcPr>
            <w:tcW w:w="992" w:type="dxa"/>
            <w:shd w:val="clear" w:color="auto" w:fill="auto"/>
          </w:tcPr>
          <w:p w:rsidR="000F346F" w:rsidRPr="000F346F" w:rsidRDefault="000F346F" w:rsidP="001A35E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r>
    </w:tbl>
    <w:p w:rsidR="000F346F" w:rsidRDefault="000F346F" w:rsidP="00021927">
      <w:pPr>
        <w:spacing w:after="0" w:line="240" w:lineRule="auto"/>
        <w:jc w:val="center"/>
        <w:rPr>
          <w:rFonts w:ascii="Times New Roman" w:hAnsi="Times New Roman"/>
          <w:b/>
          <w:bCs/>
          <w:sz w:val="24"/>
          <w:szCs w:val="24"/>
          <w:lang w:val="uk-UA"/>
        </w:rPr>
      </w:pPr>
    </w:p>
    <w:p w:rsidR="00021927" w:rsidRDefault="000F346F" w:rsidP="00021927">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5</w:t>
      </w:r>
      <w:r w:rsidR="00D82BCF" w:rsidRPr="008F7F19">
        <w:rPr>
          <w:rFonts w:ascii="Times New Roman" w:hAnsi="Times New Roman"/>
          <w:b/>
          <w:bCs/>
          <w:sz w:val="24"/>
          <w:szCs w:val="24"/>
          <w:lang w:val="uk-UA"/>
        </w:rPr>
        <w:t>. Теми практичних занять</w:t>
      </w:r>
      <w:r w:rsidR="00021927" w:rsidRPr="00021927">
        <w:rPr>
          <w:rFonts w:ascii="Times New Roman" w:hAnsi="Times New Roman"/>
          <w:b/>
          <w:sz w:val="24"/>
          <w:szCs w:val="24"/>
        </w:rPr>
        <w:t xml:space="preserve"> </w:t>
      </w:r>
    </w:p>
    <w:p w:rsidR="00021927" w:rsidRPr="00081A82" w:rsidRDefault="00021927" w:rsidP="00021927">
      <w:pPr>
        <w:spacing w:after="0" w:line="240" w:lineRule="auto"/>
        <w:jc w:val="center"/>
        <w:rPr>
          <w:rFonts w:ascii="Times New Roman" w:hAnsi="Times New Roman"/>
          <w:b/>
          <w:sz w:val="24"/>
          <w:szCs w:val="24"/>
        </w:rPr>
      </w:pPr>
      <w:r w:rsidRPr="00081A82">
        <w:rPr>
          <w:rFonts w:ascii="Times New Roman" w:hAnsi="Times New Roman"/>
          <w:b/>
          <w:sz w:val="24"/>
          <w:szCs w:val="24"/>
        </w:rPr>
        <w:t>Денна форма навчання</w:t>
      </w:r>
    </w:p>
    <w:tbl>
      <w:tblPr>
        <w:tblW w:w="0" w:type="auto"/>
        <w:tblInd w:w="-176" w:type="dxa"/>
        <w:tblLayout w:type="fixed"/>
        <w:tblLook w:val="04A0"/>
      </w:tblPr>
      <w:tblGrid>
        <w:gridCol w:w="710"/>
        <w:gridCol w:w="6994"/>
        <w:gridCol w:w="1971"/>
      </w:tblGrid>
      <w:tr w:rsidR="00D82BCF" w:rsidRPr="008F7F19" w:rsidTr="00533769">
        <w:trPr>
          <w:trHeight w:val="1"/>
        </w:trPr>
        <w:tc>
          <w:tcPr>
            <w:tcW w:w="710" w:type="dxa"/>
            <w:tcBorders>
              <w:top w:val="single" w:sz="4" w:space="0" w:color="000000"/>
              <w:left w:val="single" w:sz="4" w:space="0" w:color="000000"/>
              <w:bottom w:val="single" w:sz="4" w:space="0" w:color="000000"/>
              <w:right w:val="single" w:sz="2" w:space="0" w:color="000000"/>
            </w:tcBorders>
            <w:shd w:val="clear" w:color="auto" w:fill="FFFFFF"/>
          </w:tcPr>
          <w:p w:rsidR="00D82BCF" w:rsidRPr="008F7F19" w:rsidRDefault="00D82BCF" w:rsidP="008F7F19">
            <w:pPr>
              <w:autoSpaceDE w:val="0"/>
              <w:autoSpaceDN w:val="0"/>
              <w:adjustRightInd w:val="0"/>
              <w:spacing w:after="0" w:line="240" w:lineRule="auto"/>
              <w:ind w:left="142" w:hanging="142"/>
              <w:jc w:val="center"/>
              <w:rPr>
                <w:rFonts w:ascii="Times New Roman" w:hAnsi="Times New Roman"/>
                <w:sz w:val="24"/>
                <w:szCs w:val="24"/>
                <w:lang w:val="uk-UA"/>
              </w:rPr>
            </w:pPr>
            <w:r w:rsidRPr="008F7F19">
              <w:rPr>
                <w:rFonts w:ascii="Times New Roman" w:hAnsi="Times New Roman"/>
                <w:sz w:val="24"/>
                <w:szCs w:val="24"/>
                <w:lang w:val="uk-UA"/>
              </w:rPr>
              <w:t>№</w:t>
            </w:r>
          </w:p>
          <w:p w:rsidR="00D82BCF" w:rsidRPr="008F7F19" w:rsidRDefault="00D82BCF" w:rsidP="008F7F19">
            <w:pPr>
              <w:autoSpaceDE w:val="0"/>
              <w:autoSpaceDN w:val="0"/>
              <w:adjustRightInd w:val="0"/>
              <w:spacing w:after="0" w:line="240" w:lineRule="auto"/>
              <w:ind w:left="142" w:hanging="142"/>
              <w:jc w:val="center"/>
              <w:rPr>
                <w:rFonts w:ascii="Times New Roman" w:hAnsi="Times New Roman"/>
                <w:sz w:val="24"/>
                <w:szCs w:val="24"/>
                <w:lang w:val="uk-UA"/>
              </w:rPr>
            </w:pPr>
            <w:r w:rsidRPr="008F7F19">
              <w:rPr>
                <w:rFonts w:ascii="Times New Roman" w:hAnsi="Times New Roman"/>
                <w:sz w:val="24"/>
                <w:szCs w:val="24"/>
                <w:lang w:val="uk-UA"/>
              </w:rPr>
              <w:t>з/п</w:t>
            </w:r>
          </w:p>
        </w:tc>
        <w:tc>
          <w:tcPr>
            <w:tcW w:w="6994" w:type="dxa"/>
            <w:tcBorders>
              <w:top w:val="single" w:sz="4" w:space="0" w:color="000000"/>
              <w:left w:val="single" w:sz="4" w:space="0" w:color="000000"/>
              <w:bottom w:val="single" w:sz="4" w:space="0" w:color="000000"/>
              <w:right w:val="single" w:sz="2" w:space="0" w:color="000000"/>
            </w:tcBorders>
            <w:shd w:val="clear" w:color="auto" w:fill="FFFFFF"/>
          </w:tcPr>
          <w:p w:rsidR="00D82BCF" w:rsidRPr="008F7F19" w:rsidRDefault="00D82BCF" w:rsidP="008F7F19">
            <w:pPr>
              <w:autoSpaceDE w:val="0"/>
              <w:autoSpaceDN w:val="0"/>
              <w:adjustRightInd w:val="0"/>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Назва теми</w:t>
            </w:r>
          </w:p>
        </w:tc>
        <w:tc>
          <w:tcPr>
            <w:tcW w:w="1971" w:type="dxa"/>
            <w:tcBorders>
              <w:top w:val="single" w:sz="4" w:space="0" w:color="000000"/>
              <w:left w:val="single" w:sz="4" w:space="0" w:color="000000"/>
              <w:bottom w:val="single" w:sz="4" w:space="0" w:color="000000"/>
              <w:right w:val="single" w:sz="4" w:space="0" w:color="000000"/>
            </w:tcBorders>
            <w:shd w:val="clear" w:color="auto" w:fill="FFFFFF"/>
          </w:tcPr>
          <w:p w:rsidR="00D82BCF" w:rsidRPr="008F7F19" w:rsidRDefault="00D82BCF" w:rsidP="008F7F19">
            <w:pPr>
              <w:autoSpaceDE w:val="0"/>
              <w:autoSpaceDN w:val="0"/>
              <w:adjustRightInd w:val="0"/>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Кількість</w:t>
            </w:r>
          </w:p>
          <w:p w:rsidR="00D82BCF" w:rsidRPr="008F7F19" w:rsidRDefault="00D82BCF" w:rsidP="008F7F19">
            <w:pPr>
              <w:autoSpaceDE w:val="0"/>
              <w:autoSpaceDN w:val="0"/>
              <w:adjustRightInd w:val="0"/>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годин</w:t>
            </w:r>
          </w:p>
        </w:tc>
      </w:tr>
      <w:tr w:rsidR="00D82BCF" w:rsidRPr="008F7F19" w:rsidTr="00533769">
        <w:trPr>
          <w:trHeight w:val="330"/>
        </w:trPr>
        <w:tc>
          <w:tcPr>
            <w:tcW w:w="710" w:type="dxa"/>
            <w:tcBorders>
              <w:top w:val="single" w:sz="4" w:space="0" w:color="000000"/>
              <w:left w:val="single" w:sz="4" w:space="0" w:color="000000"/>
              <w:bottom w:val="single" w:sz="4" w:space="0" w:color="auto"/>
              <w:right w:val="single" w:sz="2" w:space="0" w:color="000000"/>
            </w:tcBorders>
            <w:shd w:val="clear" w:color="auto" w:fill="FFFFFF"/>
          </w:tcPr>
          <w:p w:rsidR="00D82BCF" w:rsidRPr="008F7F19" w:rsidRDefault="00D82BCF" w:rsidP="008F7F19">
            <w:pPr>
              <w:autoSpaceDE w:val="0"/>
              <w:autoSpaceDN w:val="0"/>
              <w:adjustRightInd w:val="0"/>
              <w:spacing w:after="0" w:line="240" w:lineRule="auto"/>
              <w:ind w:left="142" w:hanging="142"/>
              <w:jc w:val="center"/>
              <w:rPr>
                <w:rFonts w:ascii="Times New Roman" w:hAnsi="Times New Roman"/>
                <w:sz w:val="24"/>
                <w:szCs w:val="24"/>
                <w:lang w:val="uk-UA"/>
              </w:rPr>
            </w:pPr>
            <w:r w:rsidRPr="008F7F19">
              <w:rPr>
                <w:rFonts w:ascii="Times New Roman" w:hAnsi="Times New Roman"/>
                <w:sz w:val="24"/>
                <w:szCs w:val="24"/>
                <w:lang w:val="uk-UA"/>
              </w:rPr>
              <w:t>1</w:t>
            </w:r>
          </w:p>
        </w:tc>
        <w:tc>
          <w:tcPr>
            <w:tcW w:w="6994" w:type="dxa"/>
            <w:tcBorders>
              <w:top w:val="single" w:sz="4" w:space="0" w:color="000000"/>
              <w:left w:val="single" w:sz="4" w:space="0" w:color="000000"/>
              <w:bottom w:val="single" w:sz="4" w:space="0" w:color="auto"/>
              <w:right w:val="single" w:sz="2" w:space="0" w:color="000000"/>
            </w:tcBorders>
            <w:shd w:val="clear" w:color="auto" w:fill="FFFFFF"/>
          </w:tcPr>
          <w:p w:rsidR="00D82BCF" w:rsidRPr="008F7F19" w:rsidRDefault="00D82BCF" w:rsidP="008F7F19">
            <w:pPr>
              <w:pStyle w:val="2"/>
              <w:shd w:val="clear" w:color="auto" w:fill="FFFFFF"/>
              <w:spacing w:before="0"/>
              <w:ind w:firstLine="150"/>
              <w:rPr>
                <w:rFonts w:ascii="Times New Roman" w:hAnsi="Times New Roman" w:cs="Times New Roman"/>
                <w:b w:val="0"/>
                <w:i w:val="0"/>
                <w:color w:val="000000"/>
                <w:sz w:val="24"/>
                <w:szCs w:val="24"/>
                <w:lang w:val="uk-UA"/>
              </w:rPr>
            </w:pPr>
            <w:r w:rsidRPr="008F7F19">
              <w:rPr>
                <w:rFonts w:ascii="Times New Roman" w:hAnsi="Times New Roman" w:cs="Times New Roman"/>
                <w:b w:val="0"/>
                <w:i w:val="0"/>
                <w:sz w:val="24"/>
                <w:szCs w:val="24"/>
                <w:lang w:val="uk-UA"/>
              </w:rPr>
              <w:t xml:space="preserve">Тема 1. </w:t>
            </w:r>
            <w:r w:rsidRPr="008F7F19">
              <w:rPr>
                <w:rFonts w:ascii="Times New Roman" w:hAnsi="Times New Roman" w:cs="Times New Roman"/>
                <w:b w:val="0"/>
                <w:i w:val="0"/>
                <w:sz w:val="24"/>
                <w:szCs w:val="24"/>
                <w:lang w:val="uk-UA" w:eastAsia="uk-UA"/>
              </w:rPr>
              <w:t>Патопсихологія як наука.</w:t>
            </w:r>
            <w:r w:rsidRPr="008F7F19">
              <w:rPr>
                <w:rFonts w:ascii="Times New Roman" w:hAnsi="Times New Roman" w:cs="Times New Roman"/>
                <w:b w:val="0"/>
                <w:bCs w:val="0"/>
                <w:i w:val="0"/>
                <w:color w:val="000000"/>
                <w:kern w:val="36"/>
                <w:sz w:val="24"/>
                <w:szCs w:val="24"/>
                <w:lang w:val="uk-UA"/>
              </w:rPr>
              <w:t xml:space="preserve"> Історія розвитку поглядів на психічну патологію та її лікування. Історія розвитку патопсихології.</w:t>
            </w:r>
          </w:p>
        </w:tc>
        <w:tc>
          <w:tcPr>
            <w:tcW w:w="1971" w:type="dxa"/>
            <w:tcBorders>
              <w:top w:val="single" w:sz="4" w:space="0" w:color="000000"/>
              <w:left w:val="single" w:sz="4" w:space="0" w:color="000000"/>
              <w:bottom w:val="single" w:sz="4" w:space="0" w:color="auto"/>
              <w:right w:val="single" w:sz="4" w:space="0" w:color="000000"/>
            </w:tcBorders>
            <w:shd w:val="clear" w:color="auto" w:fill="FFFFFF"/>
          </w:tcPr>
          <w:p w:rsidR="00D82BCF" w:rsidRPr="008F7F19" w:rsidRDefault="00D82BCF" w:rsidP="008F7F19">
            <w:pPr>
              <w:autoSpaceDE w:val="0"/>
              <w:autoSpaceDN w:val="0"/>
              <w:adjustRightInd w:val="0"/>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2/-</w:t>
            </w:r>
          </w:p>
        </w:tc>
      </w:tr>
      <w:tr w:rsidR="00D82BCF" w:rsidRPr="008F7F19" w:rsidTr="00533769">
        <w:trPr>
          <w:trHeight w:val="300"/>
        </w:trPr>
        <w:tc>
          <w:tcPr>
            <w:tcW w:w="710" w:type="dxa"/>
            <w:tcBorders>
              <w:top w:val="single" w:sz="4" w:space="0" w:color="auto"/>
              <w:left w:val="single" w:sz="4" w:space="0" w:color="000000"/>
              <w:bottom w:val="single" w:sz="4" w:space="0" w:color="auto"/>
              <w:right w:val="single" w:sz="2" w:space="0" w:color="000000"/>
            </w:tcBorders>
            <w:shd w:val="clear" w:color="auto" w:fill="FFFFFF"/>
          </w:tcPr>
          <w:p w:rsidR="00D82BCF" w:rsidRPr="008F7F19" w:rsidRDefault="00D82BCF" w:rsidP="008F7F19">
            <w:pPr>
              <w:autoSpaceDE w:val="0"/>
              <w:autoSpaceDN w:val="0"/>
              <w:adjustRightInd w:val="0"/>
              <w:spacing w:after="0" w:line="240" w:lineRule="auto"/>
              <w:ind w:left="142" w:hanging="142"/>
              <w:jc w:val="center"/>
              <w:rPr>
                <w:rFonts w:ascii="Times New Roman" w:hAnsi="Times New Roman"/>
                <w:sz w:val="24"/>
                <w:szCs w:val="24"/>
                <w:lang w:val="uk-UA"/>
              </w:rPr>
            </w:pPr>
            <w:r w:rsidRPr="008F7F19">
              <w:rPr>
                <w:rFonts w:ascii="Times New Roman" w:hAnsi="Times New Roman"/>
                <w:sz w:val="24"/>
                <w:szCs w:val="24"/>
                <w:lang w:val="uk-UA"/>
              </w:rPr>
              <w:t>2</w:t>
            </w:r>
          </w:p>
        </w:tc>
        <w:tc>
          <w:tcPr>
            <w:tcW w:w="6994" w:type="dxa"/>
            <w:tcBorders>
              <w:top w:val="single" w:sz="4" w:space="0" w:color="auto"/>
              <w:left w:val="single" w:sz="4" w:space="0" w:color="000000"/>
              <w:bottom w:val="single" w:sz="4" w:space="0" w:color="auto"/>
              <w:right w:val="single" w:sz="2" w:space="0" w:color="000000"/>
            </w:tcBorders>
            <w:shd w:val="clear" w:color="auto" w:fill="FFFFFF"/>
          </w:tcPr>
          <w:p w:rsidR="00D82BCF" w:rsidRPr="008F7F19" w:rsidRDefault="00D82BCF" w:rsidP="008F7F19">
            <w:pPr>
              <w:pStyle w:val="33"/>
              <w:spacing w:after="0"/>
              <w:ind w:left="0"/>
              <w:rPr>
                <w:color w:val="auto"/>
                <w:lang w:val="uk-UA"/>
              </w:rPr>
            </w:pPr>
            <w:r w:rsidRPr="008F7F19">
              <w:rPr>
                <w:color w:val="auto"/>
                <w:lang w:val="uk-UA" w:eastAsia="uk-UA"/>
              </w:rPr>
              <w:t xml:space="preserve">Тема 2. </w:t>
            </w:r>
            <w:r w:rsidRPr="008F7F19">
              <w:rPr>
                <w:bCs/>
                <w:color w:val="auto"/>
                <w:lang w:val="uk-UA"/>
              </w:rPr>
              <w:t>Патопсихологія: предмет і завдання</w:t>
            </w:r>
          </w:p>
        </w:tc>
        <w:tc>
          <w:tcPr>
            <w:tcW w:w="1971" w:type="dxa"/>
            <w:tcBorders>
              <w:top w:val="single" w:sz="4" w:space="0" w:color="auto"/>
              <w:left w:val="single" w:sz="4" w:space="0" w:color="000000"/>
              <w:bottom w:val="single" w:sz="4" w:space="0" w:color="auto"/>
              <w:right w:val="single" w:sz="4" w:space="0" w:color="000000"/>
            </w:tcBorders>
            <w:shd w:val="clear" w:color="auto" w:fill="FFFFFF"/>
          </w:tcPr>
          <w:p w:rsidR="00D82BCF" w:rsidRPr="008F7F19" w:rsidRDefault="00D82BCF" w:rsidP="008F7F19">
            <w:pPr>
              <w:autoSpaceDE w:val="0"/>
              <w:autoSpaceDN w:val="0"/>
              <w:adjustRightInd w:val="0"/>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2/-</w:t>
            </w:r>
          </w:p>
        </w:tc>
      </w:tr>
      <w:tr w:rsidR="00D82BCF" w:rsidRPr="008F7F19" w:rsidTr="00533769">
        <w:trPr>
          <w:trHeight w:val="389"/>
        </w:trPr>
        <w:tc>
          <w:tcPr>
            <w:tcW w:w="710" w:type="dxa"/>
            <w:tcBorders>
              <w:top w:val="single" w:sz="4" w:space="0" w:color="auto"/>
              <w:left w:val="single" w:sz="4" w:space="0" w:color="000000"/>
              <w:bottom w:val="single" w:sz="4" w:space="0" w:color="auto"/>
              <w:right w:val="single" w:sz="2" w:space="0" w:color="000000"/>
            </w:tcBorders>
            <w:shd w:val="clear" w:color="auto" w:fill="FFFFFF"/>
          </w:tcPr>
          <w:p w:rsidR="00D82BCF" w:rsidRPr="008F7F19" w:rsidRDefault="00D82BCF" w:rsidP="008F7F19">
            <w:pPr>
              <w:autoSpaceDE w:val="0"/>
              <w:autoSpaceDN w:val="0"/>
              <w:adjustRightInd w:val="0"/>
              <w:spacing w:after="0" w:line="240" w:lineRule="auto"/>
              <w:ind w:left="142" w:hanging="142"/>
              <w:jc w:val="center"/>
              <w:rPr>
                <w:rFonts w:ascii="Times New Roman" w:hAnsi="Times New Roman"/>
                <w:sz w:val="24"/>
                <w:szCs w:val="24"/>
                <w:lang w:val="uk-UA"/>
              </w:rPr>
            </w:pPr>
            <w:r w:rsidRPr="008F7F19">
              <w:rPr>
                <w:rFonts w:ascii="Times New Roman" w:hAnsi="Times New Roman"/>
                <w:sz w:val="24"/>
                <w:szCs w:val="24"/>
                <w:lang w:val="uk-UA"/>
              </w:rPr>
              <w:t>3</w:t>
            </w:r>
          </w:p>
        </w:tc>
        <w:tc>
          <w:tcPr>
            <w:tcW w:w="6994" w:type="dxa"/>
            <w:tcBorders>
              <w:top w:val="single" w:sz="4" w:space="0" w:color="auto"/>
              <w:left w:val="single" w:sz="4" w:space="0" w:color="000000"/>
              <w:bottom w:val="single" w:sz="4" w:space="0" w:color="auto"/>
              <w:right w:val="single" w:sz="2" w:space="0" w:color="000000"/>
            </w:tcBorders>
            <w:shd w:val="clear" w:color="auto" w:fill="FFFFFF"/>
          </w:tcPr>
          <w:p w:rsidR="00D82BCF" w:rsidRPr="008F7F19" w:rsidRDefault="00D82BCF" w:rsidP="008F7F19">
            <w:pPr>
              <w:spacing w:after="0" w:line="240" w:lineRule="auto"/>
              <w:rPr>
                <w:rFonts w:ascii="Times New Roman" w:hAnsi="Times New Roman"/>
                <w:color w:val="000000"/>
                <w:spacing w:val="5"/>
                <w:sz w:val="24"/>
                <w:szCs w:val="24"/>
                <w:lang w:val="uk-UA" w:eastAsia="ar-SA"/>
              </w:rPr>
            </w:pPr>
            <w:r w:rsidRPr="008F7F19">
              <w:rPr>
                <w:rFonts w:ascii="Times New Roman" w:hAnsi="Times New Roman"/>
                <w:sz w:val="24"/>
                <w:szCs w:val="24"/>
                <w:lang w:val="uk-UA" w:eastAsia="uk-UA"/>
              </w:rPr>
              <w:t>Тема 3-4. Завдання, види роботи патопсихолога. Патопсихологічне обстеження порушень психіки дітей та підлітків.</w:t>
            </w:r>
          </w:p>
        </w:tc>
        <w:tc>
          <w:tcPr>
            <w:tcW w:w="1971" w:type="dxa"/>
            <w:tcBorders>
              <w:top w:val="single" w:sz="4" w:space="0" w:color="auto"/>
              <w:left w:val="single" w:sz="4" w:space="0" w:color="000000"/>
              <w:bottom w:val="single" w:sz="4" w:space="0" w:color="auto"/>
              <w:right w:val="single" w:sz="4" w:space="0" w:color="000000"/>
            </w:tcBorders>
            <w:shd w:val="clear" w:color="auto" w:fill="FFFFFF"/>
          </w:tcPr>
          <w:p w:rsidR="00D82BCF" w:rsidRPr="008F7F19" w:rsidRDefault="00021927" w:rsidP="008F7F19">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D82BCF" w:rsidRPr="008F7F19">
              <w:rPr>
                <w:rFonts w:ascii="Times New Roman" w:hAnsi="Times New Roman"/>
                <w:sz w:val="24"/>
                <w:szCs w:val="24"/>
                <w:lang w:val="uk-UA"/>
              </w:rPr>
              <w:t>/-</w:t>
            </w:r>
          </w:p>
        </w:tc>
      </w:tr>
      <w:tr w:rsidR="00D82BCF" w:rsidRPr="008F7F19" w:rsidTr="00533769">
        <w:trPr>
          <w:trHeight w:val="309"/>
        </w:trPr>
        <w:tc>
          <w:tcPr>
            <w:tcW w:w="710" w:type="dxa"/>
            <w:tcBorders>
              <w:top w:val="single" w:sz="4" w:space="0" w:color="auto"/>
              <w:left w:val="single" w:sz="4" w:space="0" w:color="000000"/>
              <w:bottom w:val="single" w:sz="4" w:space="0" w:color="auto"/>
              <w:right w:val="single" w:sz="2" w:space="0" w:color="000000"/>
            </w:tcBorders>
            <w:shd w:val="clear" w:color="auto" w:fill="FFFFFF"/>
          </w:tcPr>
          <w:p w:rsidR="00D82BCF" w:rsidRPr="008F7F19" w:rsidRDefault="00D82BCF" w:rsidP="008F7F19">
            <w:pPr>
              <w:autoSpaceDE w:val="0"/>
              <w:autoSpaceDN w:val="0"/>
              <w:adjustRightInd w:val="0"/>
              <w:spacing w:after="0" w:line="240" w:lineRule="auto"/>
              <w:ind w:left="142" w:hanging="142"/>
              <w:jc w:val="center"/>
              <w:rPr>
                <w:rFonts w:ascii="Times New Roman" w:hAnsi="Times New Roman"/>
                <w:sz w:val="24"/>
                <w:szCs w:val="24"/>
                <w:lang w:val="uk-UA"/>
              </w:rPr>
            </w:pPr>
            <w:r w:rsidRPr="008F7F19">
              <w:rPr>
                <w:rFonts w:ascii="Times New Roman" w:hAnsi="Times New Roman"/>
                <w:sz w:val="24"/>
                <w:szCs w:val="24"/>
                <w:lang w:val="uk-UA"/>
              </w:rPr>
              <w:t>4</w:t>
            </w:r>
          </w:p>
        </w:tc>
        <w:tc>
          <w:tcPr>
            <w:tcW w:w="6994" w:type="dxa"/>
            <w:tcBorders>
              <w:top w:val="single" w:sz="4" w:space="0" w:color="auto"/>
              <w:left w:val="single" w:sz="4" w:space="0" w:color="000000"/>
              <w:bottom w:val="single" w:sz="4" w:space="0" w:color="auto"/>
              <w:right w:val="single" w:sz="2" w:space="0" w:color="000000"/>
            </w:tcBorders>
            <w:shd w:val="clear" w:color="auto" w:fill="FFFFFF"/>
          </w:tcPr>
          <w:p w:rsidR="00D82BCF" w:rsidRPr="008F7F19" w:rsidRDefault="00D82BCF" w:rsidP="008F7F19">
            <w:pPr>
              <w:spacing w:after="0" w:line="240" w:lineRule="auto"/>
              <w:rPr>
                <w:rFonts w:ascii="Times New Roman" w:hAnsi="Times New Roman"/>
                <w:color w:val="000000"/>
                <w:spacing w:val="5"/>
                <w:sz w:val="24"/>
                <w:szCs w:val="24"/>
                <w:lang w:val="uk-UA" w:eastAsia="ar-SA"/>
              </w:rPr>
            </w:pPr>
            <w:r w:rsidRPr="008F7F19">
              <w:rPr>
                <w:rFonts w:ascii="Times New Roman" w:hAnsi="Times New Roman"/>
                <w:sz w:val="24"/>
                <w:szCs w:val="24"/>
                <w:lang w:val="uk-UA" w:eastAsia="uk-UA"/>
              </w:rPr>
              <w:t>Тема 5. Класифікація аномалій психічного розвитку дитини</w:t>
            </w:r>
          </w:p>
        </w:tc>
        <w:tc>
          <w:tcPr>
            <w:tcW w:w="1971" w:type="dxa"/>
            <w:tcBorders>
              <w:top w:val="single" w:sz="4" w:space="0" w:color="auto"/>
              <w:left w:val="single" w:sz="4" w:space="0" w:color="000000"/>
              <w:bottom w:val="single" w:sz="4" w:space="0" w:color="auto"/>
              <w:right w:val="single" w:sz="4" w:space="0" w:color="000000"/>
            </w:tcBorders>
            <w:shd w:val="clear" w:color="auto" w:fill="FFFFFF"/>
          </w:tcPr>
          <w:p w:rsidR="00D82BCF" w:rsidRPr="008F7F19" w:rsidRDefault="00021927" w:rsidP="008F7F19">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D82BCF" w:rsidRPr="008F7F19">
              <w:rPr>
                <w:rFonts w:ascii="Times New Roman" w:hAnsi="Times New Roman"/>
                <w:sz w:val="24"/>
                <w:szCs w:val="24"/>
                <w:lang w:val="uk-UA"/>
              </w:rPr>
              <w:t>/-</w:t>
            </w:r>
          </w:p>
        </w:tc>
      </w:tr>
      <w:tr w:rsidR="00D82BCF" w:rsidRPr="008F7F19" w:rsidTr="00533769">
        <w:trPr>
          <w:trHeight w:val="330"/>
        </w:trPr>
        <w:tc>
          <w:tcPr>
            <w:tcW w:w="710" w:type="dxa"/>
            <w:tcBorders>
              <w:top w:val="single" w:sz="4" w:space="0" w:color="auto"/>
              <w:left w:val="single" w:sz="4" w:space="0" w:color="000000"/>
              <w:bottom w:val="single" w:sz="4" w:space="0" w:color="auto"/>
              <w:right w:val="single" w:sz="2" w:space="0" w:color="000000"/>
            </w:tcBorders>
            <w:shd w:val="clear" w:color="auto" w:fill="FFFFFF"/>
          </w:tcPr>
          <w:p w:rsidR="00D82BCF" w:rsidRPr="008F7F19" w:rsidRDefault="00D82BCF" w:rsidP="008F7F19">
            <w:pPr>
              <w:autoSpaceDE w:val="0"/>
              <w:autoSpaceDN w:val="0"/>
              <w:adjustRightInd w:val="0"/>
              <w:spacing w:after="0" w:line="240" w:lineRule="auto"/>
              <w:ind w:left="142" w:hanging="142"/>
              <w:jc w:val="center"/>
              <w:rPr>
                <w:rFonts w:ascii="Times New Roman" w:hAnsi="Times New Roman"/>
                <w:sz w:val="24"/>
                <w:szCs w:val="24"/>
                <w:lang w:val="uk-UA"/>
              </w:rPr>
            </w:pPr>
            <w:r w:rsidRPr="008F7F19">
              <w:rPr>
                <w:rFonts w:ascii="Times New Roman" w:hAnsi="Times New Roman"/>
                <w:sz w:val="24"/>
                <w:szCs w:val="24"/>
                <w:lang w:val="uk-UA"/>
              </w:rPr>
              <w:t>5</w:t>
            </w:r>
          </w:p>
        </w:tc>
        <w:tc>
          <w:tcPr>
            <w:tcW w:w="6994" w:type="dxa"/>
            <w:tcBorders>
              <w:top w:val="single" w:sz="4" w:space="0" w:color="auto"/>
              <w:left w:val="single" w:sz="4" w:space="0" w:color="000000"/>
              <w:bottom w:val="single" w:sz="4" w:space="0" w:color="auto"/>
              <w:right w:val="single" w:sz="2" w:space="0" w:color="000000"/>
            </w:tcBorders>
            <w:shd w:val="clear" w:color="auto" w:fill="FFFFFF"/>
          </w:tcPr>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sz w:val="24"/>
                <w:szCs w:val="24"/>
                <w:lang w:val="uk-UA"/>
              </w:rPr>
              <w:t>Тема 6. Ранній дитячий аутизм.</w:t>
            </w:r>
          </w:p>
        </w:tc>
        <w:tc>
          <w:tcPr>
            <w:tcW w:w="1971" w:type="dxa"/>
            <w:tcBorders>
              <w:top w:val="single" w:sz="4" w:space="0" w:color="auto"/>
              <w:left w:val="single" w:sz="4" w:space="0" w:color="000000"/>
              <w:bottom w:val="single" w:sz="4" w:space="0" w:color="auto"/>
              <w:right w:val="single" w:sz="4" w:space="0" w:color="000000"/>
            </w:tcBorders>
            <w:shd w:val="clear" w:color="auto" w:fill="FFFFFF"/>
          </w:tcPr>
          <w:p w:rsidR="00D82BCF" w:rsidRPr="008F7F19" w:rsidRDefault="00021927" w:rsidP="008F7F19">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82BCF" w:rsidRPr="008F7F19" w:rsidTr="00533769">
        <w:trPr>
          <w:trHeight w:val="315"/>
        </w:trPr>
        <w:tc>
          <w:tcPr>
            <w:tcW w:w="710" w:type="dxa"/>
            <w:tcBorders>
              <w:top w:val="single" w:sz="4" w:space="0" w:color="auto"/>
              <w:left w:val="single" w:sz="4" w:space="0" w:color="000000"/>
              <w:bottom w:val="single" w:sz="4" w:space="0" w:color="auto"/>
              <w:right w:val="single" w:sz="2" w:space="0" w:color="000000"/>
            </w:tcBorders>
            <w:shd w:val="clear" w:color="auto" w:fill="FFFFFF"/>
          </w:tcPr>
          <w:p w:rsidR="00D82BCF" w:rsidRPr="008F7F19" w:rsidRDefault="00D82BCF" w:rsidP="008F7F19">
            <w:pPr>
              <w:autoSpaceDE w:val="0"/>
              <w:autoSpaceDN w:val="0"/>
              <w:adjustRightInd w:val="0"/>
              <w:spacing w:after="0" w:line="240" w:lineRule="auto"/>
              <w:ind w:left="142" w:hanging="142"/>
              <w:jc w:val="center"/>
              <w:rPr>
                <w:rFonts w:ascii="Times New Roman" w:hAnsi="Times New Roman"/>
                <w:sz w:val="24"/>
                <w:szCs w:val="24"/>
                <w:lang w:val="uk-UA"/>
              </w:rPr>
            </w:pPr>
            <w:r w:rsidRPr="008F7F19">
              <w:rPr>
                <w:rFonts w:ascii="Times New Roman" w:hAnsi="Times New Roman"/>
                <w:sz w:val="24"/>
                <w:szCs w:val="24"/>
                <w:lang w:val="uk-UA"/>
              </w:rPr>
              <w:t>6</w:t>
            </w:r>
          </w:p>
        </w:tc>
        <w:tc>
          <w:tcPr>
            <w:tcW w:w="6994" w:type="dxa"/>
            <w:tcBorders>
              <w:top w:val="single" w:sz="4" w:space="0" w:color="auto"/>
              <w:left w:val="single" w:sz="4" w:space="0" w:color="000000"/>
              <w:bottom w:val="single" w:sz="4" w:space="0" w:color="auto"/>
              <w:right w:val="single" w:sz="2" w:space="0" w:color="000000"/>
            </w:tcBorders>
            <w:shd w:val="clear" w:color="auto" w:fill="FFFFFF"/>
          </w:tcPr>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sz w:val="24"/>
                <w:szCs w:val="24"/>
                <w:lang w:val="uk-UA"/>
              </w:rPr>
              <w:t>Тема 7. М</w:t>
            </w:r>
            <w:r w:rsidRPr="008F7F19">
              <w:rPr>
                <w:rFonts w:ascii="Times New Roman" w:hAnsi="Times New Roman"/>
                <w:color w:val="000000"/>
                <w:sz w:val="24"/>
                <w:szCs w:val="24"/>
                <w:shd w:val="clear" w:color="auto" w:fill="FFFFFF"/>
                <w:lang w:val="uk-UA"/>
              </w:rPr>
              <w:t>аячні і шизотипові розлади, шизофренія.</w:t>
            </w:r>
          </w:p>
        </w:tc>
        <w:tc>
          <w:tcPr>
            <w:tcW w:w="1971" w:type="dxa"/>
            <w:tcBorders>
              <w:top w:val="single" w:sz="4" w:space="0" w:color="auto"/>
              <w:left w:val="single" w:sz="4" w:space="0" w:color="000000"/>
              <w:bottom w:val="single" w:sz="4" w:space="0" w:color="auto"/>
              <w:right w:val="single" w:sz="4" w:space="0" w:color="000000"/>
            </w:tcBorders>
            <w:shd w:val="clear" w:color="auto" w:fill="FFFFFF"/>
          </w:tcPr>
          <w:p w:rsidR="00D82BCF" w:rsidRPr="008F7F19" w:rsidRDefault="00021927" w:rsidP="008F7F19">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82BCF" w:rsidRPr="008F7F19" w:rsidTr="00533769">
        <w:trPr>
          <w:trHeight w:val="315"/>
        </w:trPr>
        <w:tc>
          <w:tcPr>
            <w:tcW w:w="710" w:type="dxa"/>
            <w:tcBorders>
              <w:top w:val="single" w:sz="4" w:space="0" w:color="auto"/>
              <w:left w:val="single" w:sz="4" w:space="0" w:color="000000"/>
              <w:bottom w:val="single" w:sz="4" w:space="0" w:color="auto"/>
              <w:right w:val="single" w:sz="2" w:space="0" w:color="000000"/>
            </w:tcBorders>
            <w:shd w:val="clear" w:color="auto" w:fill="FFFFFF"/>
          </w:tcPr>
          <w:p w:rsidR="00D82BCF" w:rsidRPr="008F7F19" w:rsidRDefault="00D82BCF" w:rsidP="008F7F19">
            <w:pPr>
              <w:autoSpaceDE w:val="0"/>
              <w:autoSpaceDN w:val="0"/>
              <w:adjustRightInd w:val="0"/>
              <w:spacing w:after="0" w:line="240" w:lineRule="auto"/>
              <w:ind w:left="142" w:hanging="142"/>
              <w:jc w:val="center"/>
              <w:rPr>
                <w:rFonts w:ascii="Times New Roman" w:hAnsi="Times New Roman"/>
                <w:sz w:val="24"/>
                <w:szCs w:val="24"/>
                <w:lang w:val="uk-UA"/>
              </w:rPr>
            </w:pPr>
            <w:r w:rsidRPr="008F7F19">
              <w:rPr>
                <w:rFonts w:ascii="Times New Roman" w:hAnsi="Times New Roman"/>
                <w:sz w:val="24"/>
                <w:szCs w:val="24"/>
                <w:lang w:val="uk-UA"/>
              </w:rPr>
              <w:t>7</w:t>
            </w:r>
          </w:p>
        </w:tc>
        <w:tc>
          <w:tcPr>
            <w:tcW w:w="6994" w:type="dxa"/>
            <w:tcBorders>
              <w:top w:val="single" w:sz="4" w:space="0" w:color="auto"/>
              <w:left w:val="single" w:sz="4" w:space="0" w:color="000000"/>
              <w:bottom w:val="single" w:sz="4" w:space="0" w:color="auto"/>
              <w:right w:val="single" w:sz="2" w:space="0" w:color="000000"/>
            </w:tcBorders>
            <w:shd w:val="clear" w:color="auto" w:fill="FFFFFF"/>
          </w:tcPr>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sz w:val="24"/>
                <w:szCs w:val="24"/>
                <w:lang w:val="uk-UA"/>
              </w:rPr>
              <w:t>Тема 8. Розумова відсталість.</w:t>
            </w:r>
          </w:p>
        </w:tc>
        <w:tc>
          <w:tcPr>
            <w:tcW w:w="1971" w:type="dxa"/>
            <w:tcBorders>
              <w:top w:val="single" w:sz="4" w:space="0" w:color="auto"/>
              <w:left w:val="single" w:sz="4" w:space="0" w:color="000000"/>
              <w:bottom w:val="single" w:sz="4" w:space="0" w:color="auto"/>
              <w:right w:val="single" w:sz="4" w:space="0" w:color="000000"/>
            </w:tcBorders>
            <w:shd w:val="clear" w:color="auto" w:fill="FFFFFF"/>
          </w:tcPr>
          <w:p w:rsidR="00D82BCF" w:rsidRPr="008F7F19" w:rsidRDefault="00021927" w:rsidP="008F7F19">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82BCF" w:rsidRPr="008F7F19" w:rsidTr="00533769">
        <w:trPr>
          <w:trHeight w:val="192"/>
        </w:trPr>
        <w:tc>
          <w:tcPr>
            <w:tcW w:w="710" w:type="dxa"/>
            <w:tcBorders>
              <w:top w:val="single" w:sz="4" w:space="0" w:color="auto"/>
              <w:left w:val="single" w:sz="4" w:space="0" w:color="000000"/>
              <w:bottom w:val="single" w:sz="4" w:space="0" w:color="auto"/>
              <w:right w:val="single" w:sz="2" w:space="0" w:color="000000"/>
            </w:tcBorders>
            <w:shd w:val="clear" w:color="auto" w:fill="FFFFFF"/>
          </w:tcPr>
          <w:p w:rsidR="00D82BCF" w:rsidRPr="008F7F19" w:rsidRDefault="00D82BCF" w:rsidP="008F7F19">
            <w:pPr>
              <w:autoSpaceDE w:val="0"/>
              <w:autoSpaceDN w:val="0"/>
              <w:adjustRightInd w:val="0"/>
              <w:spacing w:after="0" w:line="240" w:lineRule="auto"/>
              <w:ind w:left="142" w:hanging="142"/>
              <w:jc w:val="center"/>
              <w:rPr>
                <w:rFonts w:ascii="Times New Roman" w:hAnsi="Times New Roman"/>
                <w:sz w:val="24"/>
                <w:szCs w:val="24"/>
                <w:lang w:val="uk-UA"/>
              </w:rPr>
            </w:pPr>
            <w:r w:rsidRPr="008F7F19">
              <w:rPr>
                <w:rFonts w:ascii="Times New Roman" w:hAnsi="Times New Roman"/>
                <w:sz w:val="24"/>
                <w:szCs w:val="24"/>
                <w:lang w:val="uk-UA"/>
              </w:rPr>
              <w:t>8</w:t>
            </w:r>
          </w:p>
        </w:tc>
        <w:tc>
          <w:tcPr>
            <w:tcW w:w="6994" w:type="dxa"/>
            <w:tcBorders>
              <w:top w:val="single" w:sz="4" w:space="0" w:color="auto"/>
              <w:left w:val="single" w:sz="4" w:space="0" w:color="000000"/>
              <w:bottom w:val="single" w:sz="4" w:space="0" w:color="auto"/>
              <w:right w:val="single" w:sz="2" w:space="0" w:color="000000"/>
            </w:tcBorders>
            <w:shd w:val="clear" w:color="auto" w:fill="FFFFFF"/>
          </w:tcPr>
          <w:p w:rsidR="00D82BCF" w:rsidRPr="008F7F19" w:rsidRDefault="00D82BCF" w:rsidP="008F7F19">
            <w:pPr>
              <w:spacing w:after="0" w:line="240" w:lineRule="auto"/>
              <w:rPr>
                <w:rFonts w:ascii="Times New Roman" w:hAnsi="Times New Roman"/>
                <w:bCs/>
                <w:sz w:val="24"/>
                <w:szCs w:val="24"/>
                <w:lang w:val="uk-UA" w:eastAsia="uk-UA"/>
              </w:rPr>
            </w:pPr>
            <w:r w:rsidRPr="008F7F19">
              <w:rPr>
                <w:rFonts w:ascii="Times New Roman" w:hAnsi="Times New Roman"/>
                <w:sz w:val="24"/>
                <w:szCs w:val="24"/>
                <w:lang w:val="uk-UA"/>
              </w:rPr>
              <w:t>Тема 9. Синдром дефіциту уваги з гіперактивнистю.</w:t>
            </w:r>
          </w:p>
        </w:tc>
        <w:tc>
          <w:tcPr>
            <w:tcW w:w="1971" w:type="dxa"/>
            <w:tcBorders>
              <w:top w:val="single" w:sz="4" w:space="0" w:color="auto"/>
              <w:left w:val="single" w:sz="4" w:space="0" w:color="000000"/>
              <w:bottom w:val="single" w:sz="4" w:space="0" w:color="auto"/>
              <w:right w:val="single" w:sz="4" w:space="0" w:color="000000"/>
            </w:tcBorders>
            <w:shd w:val="clear" w:color="auto" w:fill="FFFFFF"/>
          </w:tcPr>
          <w:p w:rsidR="00D82BCF" w:rsidRPr="008F7F19" w:rsidRDefault="00021927" w:rsidP="008F7F19">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82BCF" w:rsidRPr="008F7F19" w:rsidTr="00533769">
        <w:trPr>
          <w:trHeight w:val="125"/>
        </w:trPr>
        <w:tc>
          <w:tcPr>
            <w:tcW w:w="710" w:type="dxa"/>
            <w:tcBorders>
              <w:top w:val="single" w:sz="4" w:space="0" w:color="auto"/>
              <w:left w:val="single" w:sz="4" w:space="0" w:color="000000"/>
              <w:bottom w:val="single" w:sz="4" w:space="0" w:color="auto"/>
              <w:right w:val="single" w:sz="4" w:space="0" w:color="auto"/>
            </w:tcBorders>
            <w:shd w:val="clear" w:color="auto" w:fill="FFFFFF"/>
          </w:tcPr>
          <w:p w:rsidR="00D82BCF" w:rsidRPr="008F7F19" w:rsidRDefault="00D82BCF" w:rsidP="008F7F19">
            <w:pPr>
              <w:autoSpaceDE w:val="0"/>
              <w:autoSpaceDN w:val="0"/>
              <w:adjustRightInd w:val="0"/>
              <w:spacing w:after="0" w:line="240" w:lineRule="auto"/>
              <w:ind w:left="142" w:hanging="142"/>
              <w:jc w:val="center"/>
              <w:rPr>
                <w:rFonts w:ascii="Times New Roman" w:hAnsi="Times New Roman"/>
                <w:sz w:val="24"/>
                <w:szCs w:val="24"/>
                <w:lang w:val="uk-UA"/>
              </w:rPr>
            </w:pPr>
            <w:r w:rsidRPr="008F7F19">
              <w:rPr>
                <w:rFonts w:ascii="Times New Roman" w:hAnsi="Times New Roman"/>
                <w:sz w:val="24"/>
                <w:szCs w:val="24"/>
                <w:lang w:val="uk-UA"/>
              </w:rPr>
              <w:t>9</w:t>
            </w:r>
          </w:p>
        </w:tc>
        <w:tc>
          <w:tcPr>
            <w:tcW w:w="6994" w:type="dxa"/>
            <w:tcBorders>
              <w:top w:val="single" w:sz="4" w:space="0" w:color="auto"/>
              <w:left w:val="single" w:sz="4" w:space="0" w:color="auto"/>
              <w:bottom w:val="single" w:sz="4" w:space="0" w:color="auto"/>
              <w:right w:val="single" w:sz="2" w:space="0" w:color="000000"/>
            </w:tcBorders>
            <w:shd w:val="clear" w:color="auto" w:fill="FFFFFF"/>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eastAsia="uk-UA"/>
              </w:rPr>
              <w:t>Тема 10.Дитяча нервовість, її причини та наслідки. Причини виникнення неврозів у дітей. Види неврозів та неврозоподібних розладів у дітей.</w:t>
            </w:r>
          </w:p>
        </w:tc>
        <w:tc>
          <w:tcPr>
            <w:tcW w:w="1971" w:type="dxa"/>
            <w:tcBorders>
              <w:top w:val="single" w:sz="4" w:space="0" w:color="auto"/>
              <w:left w:val="single" w:sz="4" w:space="0" w:color="000000"/>
              <w:bottom w:val="single" w:sz="4" w:space="0" w:color="auto"/>
              <w:right w:val="single" w:sz="4" w:space="0" w:color="000000"/>
            </w:tcBorders>
            <w:shd w:val="clear" w:color="auto" w:fill="FFFFFF"/>
          </w:tcPr>
          <w:p w:rsidR="00D82BCF" w:rsidRPr="008F7F19" w:rsidRDefault="00021927" w:rsidP="008F7F19">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82BCF" w:rsidRPr="008F7F19" w:rsidTr="00533769">
        <w:trPr>
          <w:trHeight w:val="62"/>
        </w:trPr>
        <w:tc>
          <w:tcPr>
            <w:tcW w:w="710" w:type="dxa"/>
            <w:tcBorders>
              <w:top w:val="single" w:sz="4" w:space="0" w:color="000000"/>
              <w:left w:val="single" w:sz="4" w:space="0" w:color="000000"/>
              <w:bottom w:val="single" w:sz="4" w:space="0" w:color="auto"/>
              <w:right w:val="single" w:sz="4" w:space="0" w:color="auto"/>
            </w:tcBorders>
            <w:shd w:val="clear" w:color="auto" w:fill="FFFFFF"/>
          </w:tcPr>
          <w:p w:rsidR="00D82BCF" w:rsidRPr="008F7F19" w:rsidRDefault="00D82BCF" w:rsidP="008F7F19">
            <w:pPr>
              <w:autoSpaceDE w:val="0"/>
              <w:autoSpaceDN w:val="0"/>
              <w:adjustRightInd w:val="0"/>
              <w:spacing w:after="0" w:line="240" w:lineRule="auto"/>
              <w:rPr>
                <w:rFonts w:ascii="Times New Roman" w:hAnsi="Times New Roman"/>
                <w:sz w:val="24"/>
                <w:szCs w:val="24"/>
                <w:lang w:val="uk-UA"/>
              </w:rPr>
            </w:pPr>
            <w:r w:rsidRPr="008F7F19">
              <w:rPr>
                <w:rFonts w:ascii="Times New Roman" w:hAnsi="Times New Roman"/>
                <w:sz w:val="24"/>
                <w:szCs w:val="24"/>
                <w:lang w:val="uk-UA"/>
              </w:rPr>
              <w:t>10</w:t>
            </w:r>
          </w:p>
        </w:tc>
        <w:tc>
          <w:tcPr>
            <w:tcW w:w="6994" w:type="dxa"/>
            <w:tcBorders>
              <w:top w:val="single" w:sz="4" w:space="0" w:color="000000"/>
              <w:left w:val="single" w:sz="4" w:space="0" w:color="auto"/>
              <w:bottom w:val="single" w:sz="4" w:space="0" w:color="auto"/>
              <w:right w:val="single" w:sz="2" w:space="0" w:color="000000"/>
            </w:tcBorders>
            <w:shd w:val="clear" w:color="auto" w:fill="FFFFFF"/>
          </w:tcPr>
          <w:p w:rsidR="00D82BCF" w:rsidRPr="008F7F19" w:rsidRDefault="00D82BCF" w:rsidP="008F7F19">
            <w:pPr>
              <w:autoSpaceDE w:val="0"/>
              <w:autoSpaceDN w:val="0"/>
              <w:adjustRightInd w:val="0"/>
              <w:spacing w:after="0" w:line="240" w:lineRule="auto"/>
              <w:rPr>
                <w:rFonts w:ascii="Times New Roman" w:hAnsi="Times New Roman"/>
                <w:sz w:val="24"/>
                <w:szCs w:val="24"/>
                <w:lang w:val="uk-UA"/>
              </w:rPr>
            </w:pPr>
            <w:r w:rsidRPr="008F7F19">
              <w:rPr>
                <w:rFonts w:ascii="Times New Roman" w:hAnsi="Times New Roman"/>
                <w:sz w:val="24"/>
                <w:szCs w:val="24"/>
                <w:lang w:val="uk-UA" w:eastAsia="uk-UA"/>
              </w:rPr>
              <w:t>Тема</w:t>
            </w:r>
            <w:r w:rsidRPr="008F7F19">
              <w:rPr>
                <w:rFonts w:ascii="Times New Roman" w:hAnsi="Times New Roman"/>
                <w:sz w:val="24"/>
                <w:szCs w:val="24"/>
                <w:lang w:val="uk-UA"/>
              </w:rPr>
              <w:t xml:space="preserve"> 11. Поведінкові реакції як головні прояви підліткової психіки.</w:t>
            </w:r>
          </w:p>
        </w:tc>
        <w:tc>
          <w:tcPr>
            <w:tcW w:w="1971" w:type="dxa"/>
            <w:tcBorders>
              <w:top w:val="single" w:sz="4" w:space="0" w:color="000000"/>
              <w:left w:val="single" w:sz="4" w:space="0" w:color="000000"/>
              <w:bottom w:val="single" w:sz="4" w:space="0" w:color="auto"/>
              <w:right w:val="single" w:sz="4" w:space="0" w:color="000000"/>
            </w:tcBorders>
            <w:shd w:val="clear" w:color="auto" w:fill="FFFFFF"/>
          </w:tcPr>
          <w:p w:rsidR="00D82BCF" w:rsidRPr="008F7F19" w:rsidRDefault="00021927" w:rsidP="008F7F19">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82BCF" w:rsidRPr="008F7F19" w:rsidTr="00533769">
        <w:trPr>
          <w:trHeight w:val="250"/>
        </w:trPr>
        <w:tc>
          <w:tcPr>
            <w:tcW w:w="7704" w:type="dxa"/>
            <w:gridSpan w:val="2"/>
            <w:tcBorders>
              <w:top w:val="single" w:sz="4" w:space="0" w:color="auto"/>
              <w:left w:val="single" w:sz="4" w:space="0" w:color="000000"/>
              <w:bottom w:val="single" w:sz="4" w:space="0" w:color="000000"/>
              <w:right w:val="single" w:sz="2" w:space="0" w:color="000000"/>
            </w:tcBorders>
            <w:shd w:val="clear" w:color="auto" w:fill="FFFFFF"/>
          </w:tcPr>
          <w:p w:rsidR="00D82BCF" w:rsidRPr="008F7F19" w:rsidRDefault="00D82BCF" w:rsidP="008F7F19">
            <w:pPr>
              <w:autoSpaceDE w:val="0"/>
              <w:autoSpaceDN w:val="0"/>
              <w:adjustRightInd w:val="0"/>
              <w:spacing w:after="0" w:line="240" w:lineRule="auto"/>
              <w:rPr>
                <w:rFonts w:ascii="Times New Roman" w:hAnsi="Times New Roman"/>
                <w:b/>
                <w:bCs/>
                <w:sz w:val="24"/>
                <w:szCs w:val="24"/>
                <w:lang w:val="uk-UA"/>
              </w:rPr>
            </w:pPr>
            <w:r w:rsidRPr="008F7F19">
              <w:rPr>
                <w:rFonts w:ascii="Times New Roman" w:hAnsi="Times New Roman"/>
                <w:b/>
                <w:bCs/>
                <w:sz w:val="24"/>
                <w:szCs w:val="24"/>
                <w:lang w:val="uk-UA"/>
              </w:rPr>
              <w:t>Разом:</w:t>
            </w:r>
          </w:p>
        </w:tc>
        <w:tc>
          <w:tcPr>
            <w:tcW w:w="1971" w:type="dxa"/>
            <w:tcBorders>
              <w:top w:val="single" w:sz="4" w:space="0" w:color="auto"/>
              <w:left w:val="single" w:sz="4" w:space="0" w:color="000000"/>
              <w:bottom w:val="single" w:sz="4" w:space="0" w:color="000000"/>
              <w:right w:val="single" w:sz="4" w:space="0" w:color="000000"/>
            </w:tcBorders>
            <w:shd w:val="clear" w:color="auto" w:fill="FFFFFF"/>
          </w:tcPr>
          <w:p w:rsidR="00D82BCF" w:rsidRPr="008F7F19" w:rsidRDefault="00021927" w:rsidP="008F7F19">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bl>
    <w:p w:rsidR="000F346F" w:rsidRDefault="000F346F" w:rsidP="000F346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Заочна</w:t>
      </w:r>
      <w:r w:rsidRPr="00081A82">
        <w:rPr>
          <w:rFonts w:ascii="Times New Roman" w:hAnsi="Times New Roman"/>
          <w:b/>
          <w:sz w:val="24"/>
          <w:szCs w:val="24"/>
        </w:rPr>
        <w:t xml:space="preserve"> форма навчання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7087"/>
        <w:gridCol w:w="1560"/>
      </w:tblGrid>
      <w:tr w:rsidR="000F346F" w:rsidRPr="008F7F19" w:rsidTr="001A35E3">
        <w:tc>
          <w:tcPr>
            <w:tcW w:w="1135" w:type="dxa"/>
            <w:shd w:val="clear" w:color="auto" w:fill="auto"/>
          </w:tcPr>
          <w:p w:rsidR="000F346F" w:rsidRPr="008F7F19" w:rsidRDefault="000F346F" w:rsidP="001A35E3">
            <w:pPr>
              <w:spacing w:after="0" w:line="240" w:lineRule="auto"/>
              <w:ind w:left="142" w:hanging="142"/>
              <w:jc w:val="center"/>
              <w:rPr>
                <w:rFonts w:ascii="Times New Roman" w:hAnsi="Times New Roman"/>
                <w:sz w:val="24"/>
                <w:szCs w:val="24"/>
                <w:lang w:val="uk-UA"/>
              </w:rPr>
            </w:pPr>
            <w:r w:rsidRPr="008F7F19">
              <w:rPr>
                <w:rFonts w:ascii="Times New Roman" w:hAnsi="Times New Roman"/>
                <w:sz w:val="24"/>
                <w:szCs w:val="24"/>
                <w:lang w:val="uk-UA"/>
              </w:rPr>
              <w:t>№</w:t>
            </w:r>
          </w:p>
          <w:p w:rsidR="000F346F" w:rsidRPr="008F7F19" w:rsidRDefault="000F346F" w:rsidP="001A35E3">
            <w:pPr>
              <w:spacing w:after="0" w:line="240" w:lineRule="auto"/>
              <w:ind w:left="142" w:hanging="142"/>
              <w:jc w:val="center"/>
              <w:rPr>
                <w:rFonts w:ascii="Times New Roman" w:hAnsi="Times New Roman"/>
                <w:sz w:val="24"/>
                <w:szCs w:val="24"/>
                <w:lang w:val="uk-UA"/>
              </w:rPr>
            </w:pPr>
            <w:r w:rsidRPr="008F7F19">
              <w:rPr>
                <w:rFonts w:ascii="Times New Roman" w:hAnsi="Times New Roman"/>
                <w:sz w:val="24"/>
                <w:szCs w:val="24"/>
                <w:lang w:val="uk-UA"/>
              </w:rPr>
              <w:t>з/п</w:t>
            </w:r>
          </w:p>
        </w:tc>
        <w:tc>
          <w:tcPr>
            <w:tcW w:w="7087" w:type="dxa"/>
            <w:shd w:val="clear" w:color="auto" w:fill="auto"/>
          </w:tcPr>
          <w:p w:rsidR="000F346F" w:rsidRPr="008F7F19" w:rsidRDefault="000F346F" w:rsidP="001A35E3">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Назва теми</w:t>
            </w:r>
          </w:p>
        </w:tc>
        <w:tc>
          <w:tcPr>
            <w:tcW w:w="1560" w:type="dxa"/>
            <w:shd w:val="clear" w:color="auto" w:fill="auto"/>
          </w:tcPr>
          <w:p w:rsidR="000F346F" w:rsidRPr="008F7F19" w:rsidRDefault="000F346F" w:rsidP="001A35E3">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Кількість</w:t>
            </w:r>
          </w:p>
          <w:p w:rsidR="000F346F" w:rsidRPr="008F7F19" w:rsidRDefault="000F346F" w:rsidP="001A35E3">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годин</w:t>
            </w:r>
          </w:p>
        </w:tc>
      </w:tr>
      <w:tr w:rsidR="000F346F" w:rsidRPr="008F7F19" w:rsidTr="001A35E3">
        <w:tc>
          <w:tcPr>
            <w:tcW w:w="1135" w:type="dxa"/>
            <w:shd w:val="clear" w:color="auto" w:fill="auto"/>
          </w:tcPr>
          <w:p w:rsidR="000F346F" w:rsidRPr="008F7F19" w:rsidRDefault="000F346F" w:rsidP="001A35E3">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lastRenderedPageBreak/>
              <w:t>1</w:t>
            </w:r>
          </w:p>
        </w:tc>
        <w:tc>
          <w:tcPr>
            <w:tcW w:w="7087" w:type="dxa"/>
            <w:shd w:val="clear" w:color="auto" w:fill="auto"/>
          </w:tcPr>
          <w:p w:rsidR="000F346F" w:rsidRPr="008F7F19" w:rsidRDefault="000F346F" w:rsidP="001A35E3">
            <w:pPr>
              <w:spacing w:after="0" w:line="240" w:lineRule="auto"/>
              <w:jc w:val="both"/>
              <w:rPr>
                <w:rFonts w:ascii="Times New Roman" w:hAnsi="Times New Roman"/>
                <w:b/>
                <w:sz w:val="24"/>
                <w:szCs w:val="24"/>
                <w:lang w:val="uk-UA"/>
              </w:rPr>
            </w:pPr>
            <w:r w:rsidRPr="008F7F19">
              <w:rPr>
                <w:rFonts w:ascii="Times New Roman" w:hAnsi="Times New Roman"/>
                <w:sz w:val="24"/>
                <w:szCs w:val="24"/>
                <w:lang w:val="uk-UA"/>
              </w:rPr>
              <w:t>Нейролінгвістичне програмування. Клієнт-центрована терапія.</w:t>
            </w:r>
          </w:p>
        </w:tc>
        <w:tc>
          <w:tcPr>
            <w:tcW w:w="1560" w:type="dxa"/>
            <w:shd w:val="clear" w:color="auto" w:fill="auto"/>
          </w:tcPr>
          <w:p w:rsidR="000F346F" w:rsidRPr="008F7F19" w:rsidRDefault="000F346F" w:rsidP="001A35E3">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F346F" w:rsidRPr="008F7F19" w:rsidTr="000F346F">
        <w:trPr>
          <w:trHeight w:val="426"/>
        </w:trPr>
        <w:tc>
          <w:tcPr>
            <w:tcW w:w="1135" w:type="dxa"/>
            <w:shd w:val="clear" w:color="auto" w:fill="auto"/>
          </w:tcPr>
          <w:p w:rsidR="000F346F" w:rsidRPr="008F7F19" w:rsidRDefault="000F346F" w:rsidP="001A35E3">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6</w:t>
            </w:r>
          </w:p>
        </w:tc>
        <w:tc>
          <w:tcPr>
            <w:tcW w:w="7087" w:type="dxa"/>
            <w:shd w:val="clear" w:color="auto" w:fill="auto"/>
          </w:tcPr>
          <w:p w:rsidR="000F346F" w:rsidRPr="008F7F19" w:rsidRDefault="000F346F" w:rsidP="001A35E3">
            <w:pPr>
              <w:autoSpaceDE w:val="0"/>
              <w:autoSpaceDN w:val="0"/>
              <w:adjustRightInd w:val="0"/>
              <w:spacing w:after="0" w:line="240" w:lineRule="auto"/>
              <w:rPr>
                <w:rFonts w:ascii="Times New Roman" w:hAnsi="Times New Roman"/>
                <w:sz w:val="24"/>
                <w:szCs w:val="24"/>
                <w:lang w:val="uk-UA" w:eastAsia="uk-UA"/>
              </w:rPr>
            </w:pPr>
            <w:r w:rsidRPr="008F7F19">
              <w:rPr>
                <w:rFonts w:ascii="Times New Roman" w:hAnsi="Times New Roman"/>
                <w:sz w:val="24"/>
                <w:szCs w:val="24"/>
                <w:lang w:val="uk-UA" w:eastAsia="uk-UA"/>
              </w:rPr>
              <w:t>Тема 15 Методи психотерапії для дітей з ТПМ.</w:t>
            </w:r>
          </w:p>
        </w:tc>
        <w:tc>
          <w:tcPr>
            <w:tcW w:w="1560" w:type="dxa"/>
            <w:shd w:val="clear" w:color="auto" w:fill="auto"/>
          </w:tcPr>
          <w:p w:rsidR="000F346F" w:rsidRPr="008F7F19" w:rsidRDefault="000F346F" w:rsidP="001A35E3">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2/-</w:t>
            </w:r>
          </w:p>
        </w:tc>
      </w:tr>
      <w:tr w:rsidR="000F346F" w:rsidRPr="008F7F19" w:rsidTr="001A35E3">
        <w:trPr>
          <w:trHeight w:val="255"/>
        </w:trPr>
        <w:tc>
          <w:tcPr>
            <w:tcW w:w="1135" w:type="dxa"/>
            <w:shd w:val="clear" w:color="auto" w:fill="auto"/>
          </w:tcPr>
          <w:p w:rsidR="000F346F" w:rsidRPr="008F7F19" w:rsidRDefault="000F346F" w:rsidP="000F346F">
            <w:pPr>
              <w:spacing w:after="0" w:line="240" w:lineRule="auto"/>
              <w:jc w:val="center"/>
              <w:rPr>
                <w:rFonts w:ascii="Times New Roman" w:hAnsi="Times New Roman"/>
                <w:sz w:val="24"/>
                <w:szCs w:val="24"/>
                <w:lang w:val="uk-UA"/>
              </w:rPr>
            </w:pPr>
          </w:p>
        </w:tc>
        <w:tc>
          <w:tcPr>
            <w:tcW w:w="7087" w:type="dxa"/>
            <w:shd w:val="clear" w:color="auto" w:fill="auto"/>
          </w:tcPr>
          <w:p w:rsidR="000F346F" w:rsidRPr="008F7F19" w:rsidRDefault="000F346F" w:rsidP="000F346F">
            <w:pPr>
              <w:spacing w:after="0" w:line="240" w:lineRule="auto"/>
              <w:rPr>
                <w:rFonts w:ascii="Times New Roman" w:hAnsi="Times New Roman"/>
                <w:sz w:val="24"/>
                <w:szCs w:val="24"/>
                <w:lang w:val="uk-UA"/>
              </w:rPr>
            </w:pPr>
            <w:r w:rsidRPr="008F7F19">
              <w:rPr>
                <w:rFonts w:ascii="Times New Roman" w:hAnsi="Times New Roman"/>
                <w:sz w:val="24"/>
                <w:szCs w:val="24"/>
                <w:lang w:val="uk-UA"/>
              </w:rPr>
              <w:t>Разом</w:t>
            </w:r>
          </w:p>
        </w:tc>
        <w:tc>
          <w:tcPr>
            <w:tcW w:w="1560" w:type="dxa"/>
            <w:shd w:val="clear" w:color="auto" w:fill="auto"/>
          </w:tcPr>
          <w:p w:rsidR="000F346F" w:rsidRPr="008F7F19" w:rsidRDefault="000F346F" w:rsidP="000F346F">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bl>
    <w:p w:rsidR="00D82BCF" w:rsidRPr="008F7F19" w:rsidRDefault="00D82BCF" w:rsidP="000F346F">
      <w:pPr>
        <w:spacing w:after="0" w:line="240" w:lineRule="auto"/>
        <w:ind w:left="7513" w:hanging="6946"/>
        <w:jc w:val="center"/>
        <w:rPr>
          <w:rFonts w:ascii="Times New Roman" w:hAnsi="Times New Roman"/>
          <w:b/>
          <w:sz w:val="24"/>
          <w:szCs w:val="24"/>
          <w:lang w:val="uk-UA"/>
        </w:rPr>
      </w:pPr>
    </w:p>
    <w:p w:rsidR="00D82BCF" w:rsidRDefault="000F346F" w:rsidP="000F346F">
      <w:pPr>
        <w:spacing w:after="0" w:line="240" w:lineRule="auto"/>
        <w:ind w:left="7513" w:hanging="6946"/>
        <w:jc w:val="center"/>
        <w:rPr>
          <w:rFonts w:ascii="Times New Roman" w:hAnsi="Times New Roman"/>
          <w:b/>
          <w:sz w:val="24"/>
          <w:szCs w:val="24"/>
          <w:lang w:val="uk-UA"/>
        </w:rPr>
      </w:pPr>
      <w:r>
        <w:rPr>
          <w:rFonts w:ascii="Times New Roman" w:hAnsi="Times New Roman"/>
          <w:b/>
          <w:sz w:val="24"/>
          <w:szCs w:val="24"/>
          <w:lang w:val="uk-UA"/>
        </w:rPr>
        <w:t>6</w:t>
      </w:r>
      <w:r w:rsidR="00D82BCF" w:rsidRPr="008F7F19">
        <w:rPr>
          <w:rFonts w:ascii="Times New Roman" w:hAnsi="Times New Roman"/>
          <w:b/>
          <w:sz w:val="24"/>
          <w:szCs w:val="24"/>
          <w:lang w:val="uk-UA"/>
        </w:rPr>
        <w:t>. Теми лабораторних занять</w:t>
      </w:r>
    </w:p>
    <w:p w:rsidR="000F346F" w:rsidRPr="00081A82" w:rsidRDefault="000F346F" w:rsidP="000F346F">
      <w:pPr>
        <w:spacing w:after="0" w:line="240" w:lineRule="auto"/>
        <w:jc w:val="center"/>
        <w:rPr>
          <w:rFonts w:ascii="Times New Roman" w:hAnsi="Times New Roman"/>
          <w:b/>
          <w:sz w:val="24"/>
          <w:szCs w:val="24"/>
        </w:rPr>
      </w:pPr>
      <w:r w:rsidRPr="00081A82">
        <w:rPr>
          <w:rFonts w:ascii="Times New Roman" w:hAnsi="Times New Roman"/>
          <w:b/>
          <w:sz w:val="24"/>
          <w:szCs w:val="24"/>
        </w:rPr>
        <w:t>Денна форма навчання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7087"/>
        <w:gridCol w:w="1560"/>
      </w:tblGrid>
      <w:tr w:rsidR="00D82BCF" w:rsidRPr="008F7F19" w:rsidTr="00533769">
        <w:tc>
          <w:tcPr>
            <w:tcW w:w="1135" w:type="dxa"/>
            <w:shd w:val="clear" w:color="auto" w:fill="auto"/>
          </w:tcPr>
          <w:p w:rsidR="00D82BCF" w:rsidRPr="008F7F19" w:rsidRDefault="00D82BCF" w:rsidP="000F346F">
            <w:pPr>
              <w:spacing w:after="0" w:line="240" w:lineRule="auto"/>
              <w:ind w:left="142" w:hanging="142"/>
              <w:jc w:val="center"/>
              <w:rPr>
                <w:rFonts w:ascii="Times New Roman" w:hAnsi="Times New Roman"/>
                <w:sz w:val="24"/>
                <w:szCs w:val="24"/>
                <w:lang w:val="uk-UA"/>
              </w:rPr>
            </w:pPr>
            <w:r w:rsidRPr="008F7F19">
              <w:rPr>
                <w:rFonts w:ascii="Times New Roman" w:hAnsi="Times New Roman"/>
                <w:sz w:val="24"/>
                <w:szCs w:val="24"/>
                <w:lang w:val="uk-UA"/>
              </w:rPr>
              <w:t>№</w:t>
            </w:r>
          </w:p>
          <w:p w:rsidR="00D82BCF" w:rsidRPr="008F7F19" w:rsidRDefault="00D82BCF" w:rsidP="000F346F">
            <w:pPr>
              <w:spacing w:after="0" w:line="240" w:lineRule="auto"/>
              <w:ind w:left="142" w:hanging="142"/>
              <w:jc w:val="center"/>
              <w:rPr>
                <w:rFonts w:ascii="Times New Roman" w:hAnsi="Times New Roman"/>
                <w:sz w:val="24"/>
                <w:szCs w:val="24"/>
                <w:lang w:val="uk-UA"/>
              </w:rPr>
            </w:pPr>
            <w:r w:rsidRPr="008F7F19">
              <w:rPr>
                <w:rFonts w:ascii="Times New Roman" w:hAnsi="Times New Roman"/>
                <w:sz w:val="24"/>
                <w:szCs w:val="24"/>
                <w:lang w:val="uk-UA"/>
              </w:rPr>
              <w:t>з/п</w:t>
            </w:r>
          </w:p>
        </w:tc>
        <w:tc>
          <w:tcPr>
            <w:tcW w:w="7087" w:type="dxa"/>
            <w:shd w:val="clear" w:color="auto" w:fill="auto"/>
          </w:tcPr>
          <w:p w:rsidR="00D82BCF" w:rsidRPr="008F7F19" w:rsidRDefault="00D82BCF" w:rsidP="000F346F">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Назва теми</w:t>
            </w:r>
          </w:p>
        </w:tc>
        <w:tc>
          <w:tcPr>
            <w:tcW w:w="1560" w:type="dxa"/>
            <w:shd w:val="clear" w:color="auto" w:fill="auto"/>
          </w:tcPr>
          <w:p w:rsidR="00D82BCF" w:rsidRPr="008F7F19" w:rsidRDefault="00D82BCF" w:rsidP="000F346F">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Кількість</w:t>
            </w:r>
          </w:p>
          <w:p w:rsidR="00D82BCF" w:rsidRPr="008F7F19" w:rsidRDefault="00D82BCF" w:rsidP="000F346F">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годин</w:t>
            </w:r>
          </w:p>
        </w:tc>
      </w:tr>
      <w:tr w:rsidR="00D82BCF" w:rsidRPr="008F7F19" w:rsidTr="00533769">
        <w:tc>
          <w:tcPr>
            <w:tcW w:w="1135" w:type="dxa"/>
            <w:shd w:val="clear" w:color="auto" w:fill="auto"/>
          </w:tcPr>
          <w:p w:rsidR="00D82BCF" w:rsidRPr="008F7F19" w:rsidRDefault="00D82BCF" w:rsidP="000F346F">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1</w:t>
            </w:r>
          </w:p>
        </w:tc>
        <w:tc>
          <w:tcPr>
            <w:tcW w:w="7087" w:type="dxa"/>
            <w:shd w:val="clear" w:color="auto" w:fill="auto"/>
          </w:tcPr>
          <w:p w:rsidR="00D82BCF" w:rsidRPr="008F7F19" w:rsidRDefault="00D82BCF" w:rsidP="000F346F">
            <w:pPr>
              <w:spacing w:after="0" w:line="240" w:lineRule="auto"/>
              <w:jc w:val="both"/>
              <w:rPr>
                <w:rFonts w:ascii="Times New Roman" w:hAnsi="Times New Roman"/>
                <w:b/>
                <w:sz w:val="24"/>
                <w:szCs w:val="24"/>
                <w:lang w:val="uk-UA"/>
              </w:rPr>
            </w:pPr>
            <w:r w:rsidRPr="008F7F19">
              <w:rPr>
                <w:rFonts w:ascii="Times New Roman" w:hAnsi="Times New Roman"/>
                <w:sz w:val="24"/>
                <w:szCs w:val="24"/>
                <w:lang w:val="uk-UA"/>
              </w:rPr>
              <w:t>Нейролінгвістичне програмування. Клієнт-центрована терапія.</w:t>
            </w:r>
          </w:p>
        </w:tc>
        <w:tc>
          <w:tcPr>
            <w:tcW w:w="1560" w:type="dxa"/>
            <w:shd w:val="clear" w:color="auto" w:fill="auto"/>
          </w:tcPr>
          <w:p w:rsidR="00D82BCF" w:rsidRPr="008F7F19" w:rsidRDefault="00021927" w:rsidP="000F346F">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82BCF" w:rsidRPr="008F7F19" w:rsidTr="00533769">
        <w:tc>
          <w:tcPr>
            <w:tcW w:w="1135" w:type="dxa"/>
            <w:shd w:val="clear" w:color="auto" w:fill="auto"/>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2</w:t>
            </w:r>
          </w:p>
        </w:tc>
        <w:tc>
          <w:tcPr>
            <w:tcW w:w="7087" w:type="dxa"/>
            <w:shd w:val="clear" w:color="auto" w:fill="auto"/>
          </w:tcPr>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sz w:val="24"/>
                <w:szCs w:val="24"/>
                <w:lang w:val="uk-UA"/>
              </w:rPr>
              <w:t xml:space="preserve">Поведінкові реакції як головні прояви підліткової психіки. </w:t>
            </w:r>
          </w:p>
        </w:tc>
        <w:tc>
          <w:tcPr>
            <w:tcW w:w="1560" w:type="dxa"/>
            <w:shd w:val="clear" w:color="auto" w:fill="auto"/>
          </w:tcPr>
          <w:p w:rsidR="00D82BCF" w:rsidRPr="008F7F19" w:rsidRDefault="00021927" w:rsidP="008F7F1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82BCF" w:rsidRPr="008F7F19" w:rsidTr="00533769">
        <w:trPr>
          <w:trHeight w:val="535"/>
        </w:trPr>
        <w:tc>
          <w:tcPr>
            <w:tcW w:w="1135" w:type="dxa"/>
            <w:shd w:val="clear" w:color="auto" w:fill="auto"/>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3</w:t>
            </w:r>
          </w:p>
        </w:tc>
        <w:tc>
          <w:tcPr>
            <w:tcW w:w="7087" w:type="dxa"/>
            <w:shd w:val="clear" w:color="auto" w:fill="auto"/>
          </w:tcPr>
          <w:p w:rsidR="00D82BCF" w:rsidRPr="008F7F19" w:rsidRDefault="00D82BCF" w:rsidP="008F7F19">
            <w:pPr>
              <w:spacing w:after="0" w:line="240" w:lineRule="auto"/>
              <w:jc w:val="both"/>
              <w:rPr>
                <w:rFonts w:ascii="Times New Roman" w:hAnsi="Times New Roman"/>
                <w:sz w:val="24"/>
                <w:szCs w:val="24"/>
                <w:lang w:val="uk-UA"/>
              </w:rPr>
            </w:pPr>
            <w:r w:rsidRPr="008F7F19">
              <w:rPr>
                <w:rFonts w:ascii="Times New Roman" w:hAnsi="Times New Roman"/>
                <w:sz w:val="24"/>
                <w:szCs w:val="24"/>
                <w:lang w:val="uk-UA" w:eastAsia="uk-UA"/>
              </w:rPr>
              <w:t>Тема</w:t>
            </w:r>
            <w:r w:rsidRPr="008F7F19">
              <w:rPr>
                <w:rFonts w:ascii="Times New Roman" w:hAnsi="Times New Roman"/>
                <w:sz w:val="24"/>
                <w:szCs w:val="24"/>
                <w:lang w:val="uk-UA"/>
              </w:rPr>
              <w:t xml:space="preserve"> 12. Основні форми та прояви порушень поведінки у підлітків. </w:t>
            </w:r>
          </w:p>
        </w:tc>
        <w:tc>
          <w:tcPr>
            <w:tcW w:w="1560" w:type="dxa"/>
            <w:shd w:val="clear" w:color="auto" w:fill="auto"/>
          </w:tcPr>
          <w:p w:rsidR="00D82BCF" w:rsidRPr="008F7F19" w:rsidRDefault="00021927" w:rsidP="008F7F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D82BCF" w:rsidRPr="008F7F19" w:rsidTr="00533769">
        <w:trPr>
          <w:trHeight w:val="415"/>
        </w:trPr>
        <w:tc>
          <w:tcPr>
            <w:tcW w:w="1135" w:type="dxa"/>
            <w:shd w:val="clear" w:color="auto" w:fill="auto"/>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4</w:t>
            </w:r>
          </w:p>
        </w:tc>
        <w:tc>
          <w:tcPr>
            <w:tcW w:w="7087" w:type="dxa"/>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eastAsia="uk-UA"/>
              </w:rPr>
              <w:t>Тема</w:t>
            </w:r>
            <w:r w:rsidRPr="008F7F19">
              <w:rPr>
                <w:rFonts w:ascii="Times New Roman" w:hAnsi="Times New Roman"/>
                <w:sz w:val="24"/>
                <w:szCs w:val="24"/>
                <w:lang w:val="uk-UA"/>
              </w:rPr>
              <w:t xml:space="preserve"> 13. </w:t>
            </w:r>
            <w:r w:rsidRPr="008F7F19">
              <w:rPr>
                <w:rFonts w:ascii="Times New Roman" w:hAnsi="Times New Roman"/>
                <w:sz w:val="24"/>
                <w:szCs w:val="24"/>
                <w:lang w:val="uk-UA" w:eastAsia="uk-UA"/>
              </w:rPr>
              <w:t>Основи когнітивної терапії. Поведінкова терапія. Анімалотерапія</w:t>
            </w:r>
          </w:p>
        </w:tc>
        <w:tc>
          <w:tcPr>
            <w:tcW w:w="1560" w:type="dxa"/>
            <w:shd w:val="clear" w:color="auto" w:fill="auto"/>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2/-</w:t>
            </w:r>
          </w:p>
        </w:tc>
      </w:tr>
      <w:tr w:rsidR="00D82BCF" w:rsidRPr="008F7F19" w:rsidTr="00533769">
        <w:trPr>
          <w:trHeight w:val="585"/>
        </w:trPr>
        <w:tc>
          <w:tcPr>
            <w:tcW w:w="1135" w:type="dxa"/>
            <w:shd w:val="clear" w:color="auto" w:fill="auto"/>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5</w:t>
            </w:r>
          </w:p>
        </w:tc>
        <w:tc>
          <w:tcPr>
            <w:tcW w:w="7087" w:type="dxa"/>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eastAsia="uk-UA"/>
              </w:rPr>
              <w:t>Тема</w:t>
            </w:r>
            <w:r w:rsidRPr="008F7F19">
              <w:rPr>
                <w:rFonts w:ascii="Times New Roman" w:hAnsi="Times New Roman"/>
                <w:sz w:val="24"/>
                <w:szCs w:val="24"/>
                <w:lang w:val="uk-UA"/>
              </w:rPr>
              <w:t xml:space="preserve"> 14 Адиктивна поведінка підлітків.Порушення підконтрольності поведінки.</w:t>
            </w:r>
          </w:p>
        </w:tc>
        <w:tc>
          <w:tcPr>
            <w:tcW w:w="1560" w:type="dxa"/>
            <w:shd w:val="clear" w:color="auto" w:fill="auto"/>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2/-</w:t>
            </w:r>
          </w:p>
        </w:tc>
      </w:tr>
      <w:tr w:rsidR="00D82BCF" w:rsidRPr="008F7F19" w:rsidTr="00533769">
        <w:trPr>
          <w:trHeight w:val="675"/>
        </w:trPr>
        <w:tc>
          <w:tcPr>
            <w:tcW w:w="1135" w:type="dxa"/>
            <w:shd w:val="clear" w:color="auto" w:fill="auto"/>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6</w:t>
            </w:r>
          </w:p>
        </w:tc>
        <w:tc>
          <w:tcPr>
            <w:tcW w:w="7087" w:type="dxa"/>
            <w:shd w:val="clear" w:color="auto" w:fill="auto"/>
          </w:tcPr>
          <w:p w:rsidR="00D82BCF" w:rsidRPr="008F7F19" w:rsidRDefault="00D82BCF" w:rsidP="008F7F19">
            <w:pPr>
              <w:autoSpaceDE w:val="0"/>
              <w:autoSpaceDN w:val="0"/>
              <w:adjustRightInd w:val="0"/>
              <w:spacing w:after="0" w:line="240" w:lineRule="auto"/>
              <w:rPr>
                <w:rFonts w:ascii="Times New Roman" w:hAnsi="Times New Roman"/>
                <w:sz w:val="24"/>
                <w:szCs w:val="24"/>
                <w:lang w:val="uk-UA" w:eastAsia="uk-UA"/>
              </w:rPr>
            </w:pPr>
            <w:r w:rsidRPr="008F7F19">
              <w:rPr>
                <w:rFonts w:ascii="Times New Roman" w:hAnsi="Times New Roman"/>
                <w:sz w:val="24"/>
                <w:szCs w:val="24"/>
                <w:lang w:val="uk-UA" w:eastAsia="uk-UA"/>
              </w:rPr>
              <w:t>Тема 15 Методи психотерапії для дітей з ТПМ.</w:t>
            </w:r>
          </w:p>
        </w:tc>
        <w:tc>
          <w:tcPr>
            <w:tcW w:w="1560" w:type="dxa"/>
            <w:shd w:val="clear" w:color="auto" w:fill="auto"/>
          </w:tcPr>
          <w:p w:rsidR="00D82BCF" w:rsidRPr="008F7F19" w:rsidRDefault="00D82BCF" w:rsidP="008F7F19">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2/-</w:t>
            </w:r>
          </w:p>
        </w:tc>
      </w:tr>
      <w:tr w:rsidR="00D82BCF" w:rsidRPr="008F7F19" w:rsidTr="00533769">
        <w:trPr>
          <w:trHeight w:val="255"/>
        </w:trPr>
        <w:tc>
          <w:tcPr>
            <w:tcW w:w="1135" w:type="dxa"/>
            <w:shd w:val="clear" w:color="auto" w:fill="auto"/>
          </w:tcPr>
          <w:p w:rsidR="00D82BCF" w:rsidRPr="008F7F19" w:rsidRDefault="00D82BCF" w:rsidP="008F7F19">
            <w:pPr>
              <w:spacing w:after="0" w:line="240" w:lineRule="auto"/>
              <w:jc w:val="center"/>
              <w:rPr>
                <w:rFonts w:ascii="Times New Roman" w:hAnsi="Times New Roman"/>
                <w:sz w:val="24"/>
                <w:szCs w:val="24"/>
                <w:lang w:val="uk-UA"/>
              </w:rPr>
            </w:pPr>
          </w:p>
        </w:tc>
        <w:tc>
          <w:tcPr>
            <w:tcW w:w="7087" w:type="dxa"/>
            <w:shd w:val="clear" w:color="auto" w:fill="auto"/>
          </w:tcPr>
          <w:p w:rsidR="00D82BCF" w:rsidRPr="008F7F19" w:rsidRDefault="00D82BCF" w:rsidP="008F7F19">
            <w:pPr>
              <w:spacing w:after="0" w:line="240" w:lineRule="auto"/>
              <w:rPr>
                <w:rFonts w:ascii="Times New Roman" w:hAnsi="Times New Roman"/>
                <w:sz w:val="24"/>
                <w:szCs w:val="24"/>
                <w:lang w:val="uk-UA"/>
              </w:rPr>
            </w:pPr>
            <w:r w:rsidRPr="008F7F19">
              <w:rPr>
                <w:rFonts w:ascii="Times New Roman" w:hAnsi="Times New Roman"/>
                <w:sz w:val="24"/>
                <w:szCs w:val="24"/>
                <w:lang w:val="uk-UA"/>
              </w:rPr>
              <w:t>Разом</w:t>
            </w:r>
          </w:p>
        </w:tc>
        <w:tc>
          <w:tcPr>
            <w:tcW w:w="1560" w:type="dxa"/>
            <w:shd w:val="clear" w:color="auto" w:fill="auto"/>
          </w:tcPr>
          <w:p w:rsidR="00D82BCF" w:rsidRPr="008F7F19" w:rsidRDefault="00D82BCF" w:rsidP="00021927">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1</w:t>
            </w:r>
            <w:r w:rsidR="00021927">
              <w:rPr>
                <w:rFonts w:ascii="Times New Roman" w:hAnsi="Times New Roman"/>
                <w:sz w:val="24"/>
                <w:szCs w:val="24"/>
                <w:lang w:val="uk-UA"/>
              </w:rPr>
              <w:t>0</w:t>
            </w:r>
            <w:r w:rsidRPr="008F7F19">
              <w:rPr>
                <w:rFonts w:ascii="Times New Roman" w:hAnsi="Times New Roman"/>
                <w:sz w:val="24"/>
                <w:szCs w:val="24"/>
                <w:lang w:val="uk-UA"/>
              </w:rPr>
              <w:t>/-</w:t>
            </w:r>
          </w:p>
        </w:tc>
      </w:tr>
    </w:tbl>
    <w:p w:rsidR="000F346F" w:rsidRPr="00081A82" w:rsidRDefault="000F346F" w:rsidP="000F346F">
      <w:pPr>
        <w:spacing w:after="0" w:line="240" w:lineRule="auto"/>
        <w:jc w:val="center"/>
        <w:rPr>
          <w:rFonts w:ascii="Times New Roman" w:hAnsi="Times New Roman"/>
          <w:b/>
          <w:sz w:val="24"/>
          <w:szCs w:val="24"/>
        </w:rPr>
      </w:pPr>
      <w:r>
        <w:rPr>
          <w:rFonts w:ascii="Times New Roman" w:hAnsi="Times New Roman"/>
          <w:b/>
          <w:sz w:val="24"/>
          <w:szCs w:val="24"/>
          <w:lang w:val="uk-UA"/>
        </w:rPr>
        <w:t>Заочна</w:t>
      </w:r>
      <w:r w:rsidRPr="00081A82">
        <w:rPr>
          <w:rFonts w:ascii="Times New Roman" w:hAnsi="Times New Roman"/>
          <w:b/>
          <w:sz w:val="24"/>
          <w:szCs w:val="24"/>
        </w:rPr>
        <w:t xml:space="preserve"> форма навчання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7087"/>
        <w:gridCol w:w="1560"/>
      </w:tblGrid>
      <w:tr w:rsidR="000F346F" w:rsidRPr="008F7F19" w:rsidTr="001A35E3">
        <w:tc>
          <w:tcPr>
            <w:tcW w:w="1135" w:type="dxa"/>
            <w:shd w:val="clear" w:color="auto" w:fill="auto"/>
          </w:tcPr>
          <w:p w:rsidR="000F346F" w:rsidRPr="008F7F19" w:rsidRDefault="000F346F" w:rsidP="001A35E3">
            <w:pPr>
              <w:spacing w:after="0" w:line="240" w:lineRule="auto"/>
              <w:ind w:left="142" w:hanging="142"/>
              <w:jc w:val="center"/>
              <w:rPr>
                <w:rFonts w:ascii="Times New Roman" w:hAnsi="Times New Roman"/>
                <w:sz w:val="24"/>
                <w:szCs w:val="24"/>
                <w:lang w:val="uk-UA"/>
              </w:rPr>
            </w:pPr>
            <w:r w:rsidRPr="008F7F19">
              <w:rPr>
                <w:rFonts w:ascii="Times New Roman" w:hAnsi="Times New Roman"/>
                <w:sz w:val="24"/>
                <w:szCs w:val="24"/>
                <w:lang w:val="uk-UA"/>
              </w:rPr>
              <w:t>№</w:t>
            </w:r>
          </w:p>
          <w:p w:rsidR="000F346F" w:rsidRPr="008F7F19" w:rsidRDefault="000F346F" w:rsidP="001A35E3">
            <w:pPr>
              <w:spacing w:after="0" w:line="240" w:lineRule="auto"/>
              <w:ind w:left="142" w:hanging="142"/>
              <w:jc w:val="center"/>
              <w:rPr>
                <w:rFonts w:ascii="Times New Roman" w:hAnsi="Times New Roman"/>
                <w:sz w:val="24"/>
                <w:szCs w:val="24"/>
                <w:lang w:val="uk-UA"/>
              </w:rPr>
            </w:pPr>
            <w:r w:rsidRPr="008F7F19">
              <w:rPr>
                <w:rFonts w:ascii="Times New Roman" w:hAnsi="Times New Roman"/>
                <w:sz w:val="24"/>
                <w:szCs w:val="24"/>
                <w:lang w:val="uk-UA"/>
              </w:rPr>
              <w:t>з/п</w:t>
            </w:r>
          </w:p>
        </w:tc>
        <w:tc>
          <w:tcPr>
            <w:tcW w:w="7087" w:type="dxa"/>
            <w:shd w:val="clear" w:color="auto" w:fill="auto"/>
          </w:tcPr>
          <w:p w:rsidR="000F346F" w:rsidRPr="008F7F19" w:rsidRDefault="000F346F" w:rsidP="001A35E3">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Назва теми</w:t>
            </w:r>
          </w:p>
        </w:tc>
        <w:tc>
          <w:tcPr>
            <w:tcW w:w="1560" w:type="dxa"/>
            <w:shd w:val="clear" w:color="auto" w:fill="auto"/>
          </w:tcPr>
          <w:p w:rsidR="000F346F" w:rsidRPr="008F7F19" w:rsidRDefault="000F346F" w:rsidP="001A35E3">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Кількість</w:t>
            </w:r>
          </w:p>
          <w:p w:rsidR="000F346F" w:rsidRPr="008F7F19" w:rsidRDefault="000F346F" w:rsidP="001A35E3">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годин</w:t>
            </w:r>
          </w:p>
        </w:tc>
      </w:tr>
      <w:tr w:rsidR="000F346F" w:rsidRPr="008F7F19" w:rsidTr="001A35E3">
        <w:trPr>
          <w:trHeight w:val="415"/>
        </w:trPr>
        <w:tc>
          <w:tcPr>
            <w:tcW w:w="1135" w:type="dxa"/>
            <w:shd w:val="clear" w:color="auto" w:fill="auto"/>
          </w:tcPr>
          <w:p w:rsidR="000F346F" w:rsidRPr="008F7F19" w:rsidRDefault="000F346F" w:rsidP="001A35E3">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4</w:t>
            </w:r>
          </w:p>
        </w:tc>
        <w:tc>
          <w:tcPr>
            <w:tcW w:w="7087" w:type="dxa"/>
            <w:shd w:val="clear" w:color="auto" w:fill="auto"/>
          </w:tcPr>
          <w:p w:rsidR="000F346F" w:rsidRPr="008F7F19" w:rsidRDefault="000F346F" w:rsidP="001A35E3">
            <w:pPr>
              <w:spacing w:after="0" w:line="240" w:lineRule="auto"/>
              <w:rPr>
                <w:rFonts w:ascii="Times New Roman" w:hAnsi="Times New Roman"/>
                <w:sz w:val="24"/>
                <w:szCs w:val="24"/>
                <w:lang w:val="uk-UA"/>
              </w:rPr>
            </w:pPr>
            <w:r w:rsidRPr="008F7F19">
              <w:rPr>
                <w:rFonts w:ascii="Times New Roman" w:hAnsi="Times New Roman"/>
                <w:sz w:val="24"/>
                <w:szCs w:val="24"/>
                <w:lang w:val="uk-UA" w:eastAsia="uk-UA"/>
              </w:rPr>
              <w:t>Тема</w:t>
            </w:r>
            <w:r w:rsidRPr="008F7F19">
              <w:rPr>
                <w:rFonts w:ascii="Times New Roman" w:hAnsi="Times New Roman"/>
                <w:sz w:val="24"/>
                <w:szCs w:val="24"/>
                <w:lang w:val="uk-UA"/>
              </w:rPr>
              <w:t xml:space="preserve"> 13. </w:t>
            </w:r>
            <w:r w:rsidRPr="008F7F19">
              <w:rPr>
                <w:rFonts w:ascii="Times New Roman" w:hAnsi="Times New Roman"/>
                <w:sz w:val="24"/>
                <w:szCs w:val="24"/>
                <w:lang w:val="uk-UA" w:eastAsia="uk-UA"/>
              </w:rPr>
              <w:t>Основи когнітивної терапії. Поведінкова терапія. Анімалотерапія</w:t>
            </w:r>
          </w:p>
        </w:tc>
        <w:tc>
          <w:tcPr>
            <w:tcW w:w="1560" w:type="dxa"/>
            <w:shd w:val="clear" w:color="auto" w:fill="auto"/>
          </w:tcPr>
          <w:p w:rsidR="000F346F" w:rsidRPr="008F7F19" w:rsidRDefault="000F346F" w:rsidP="001A35E3">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2/-</w:t>
            </w:r>
          </w:p>
        </w:tc>
      </w:tr>
      <w:tr w:rsidR="000F346F" w:rsidRPr="008F7F19" w:rsidTr="001A35E3">
        <w:trPr>
          <w:trHeight w:val="585"/>
        </w:trPr>
        <w:tc>
          <w:tcPr>
            <w:tcW w:w="1135" w:type="dxa"/>
            <w:shd w:val="clear" w:color="auto" w:fill="auto"/>
          </w:tcPr>
          <w:p w:rsidR="000F346F" w:rsidRPr="008F7F19" w:rsidRDefault="000F346F" w:rsidP="001A35E3">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5</w:t>
            </w:r>
          </w:p>
        </w:tc>
        <w:tc>
          <w:tcPr>
            <w:tcW w:w="7087" w:type="dxa"/>
            <w:shd w:val="clear" w:color="auto" w:fill="auto"/>
          </w:tcPr>
          <w:p w:rsidR="000F346F" w:rsidRPr="008F7F19" w:rsidRDefault="000F346F" w:rsidP="001A35E3">
            <w:pPr>
              <w:spacing w:after="0" w:line="240" w:lineRule="auto"/>
              <w:rPr>
                <w:rFonts w:ascii="Times New Roman" w:hAnsi="Times New Roman"/>
                <w:sz w:val="24"/>
                <w:szCs w:val="24"/>
                <w:lang w:val="uk-UA"/>
              </w:rPr>
            </w:pPr>
            <w:r w:rsidRPr="008F7F19">
              <w:rPr>
                <w:rFonts w:ascii="Times New Roman" w:hAnsi="Times New Roman"/>
                <w:sz w:val="24"/>
                <w:szCs w:val="24"/>
                <w:lang w:val="uk-UA" w:eastAsia="uk-UA"/>
              </w:rPr>
              <w:t>Тема</w:t>
            </w:r>
            <w:r w:rsidRPr="008F7F19">
              <w:rPr>
                <w:rFonts w:ascii="Times New Roman" w:hAnsi="Times New Roman"/>
                <w:sz w:val="24"/>
                <w:szCs w:val="24"/>
                <w:lang w:val="uk-UA"/>
              </w:rPr>
              <w:t xml:space="preserve"> 14 Адиктивна поведінка підлітків.Порушення підконтрольності поведінки.</w:t>
            </w:r>
          </w:p>
        </w:tc>
        <w:tc>
          <w:tcPr>
            <w:tcW w:w="1560" w:type="dxa"/>
            <w:shd w:val="clear" w:color="auto" w:fill="auto"/>
          </w:tcPr>
          <w:p w:rsidR="000F346F" w:rsidRPr="008F7F19" w:rsidRDefault="000F346F" w:rsidP="001A35E3">
            <w:pPr>
              <w:spacing w:after="0" w:line="240" w:lineRule="auto"/>
              <w:jc w:val="center"/>
              <w:rPr>
                <w:rFonts w:ascii="Times New Roman" w:hAnsi="Times New Roman"/>
                <w:sz w:val="24"/>
                <w:szCs w:val="24"/>
                <w:lang w:val="uk-UA"/>
              </w:rPr>
            </w:pPr>
            <w:r w:rsidRPr="008F7F19">
              <w:rPr>
                <w:rFonts w:ascii="Times New Roman" w:hAnsi="Times New Roman"/>
                <w:sz w:val="24"/>
                <w:szCs w:val="24"/>
                <w:lang w:val="uk-UA"/>
              </w:rPr>
              <w:t>2/-</w:t>
            </w:r>
          </w:p>
        </w:tc>
      </w:tr>
      <w:tr w:rsidR="000F346F" w:rsidRPr="008F7F19" w:rsidTr="001A35E3">
        <w:trPr>
          <w:trHeight w:val="255"/>
        </w:trPr>
        <w:tc>
          <w:tcPr>
            <w:tcW w:w="1135" w:type="dxa"/>
            <w:shd w:val="clear" w:color="auto" w:fill="auto"/>
          </w:tcPr>
          <w:p w:rsidR="000F346F" w:rsidRPr="008F7F19" w:rsidRDefault="000F346F" w:rsidP="001A35E3">
            <w:pPr>
              <w:spacing w:after="0" w:line="240" w:lineRule="auto"/>
              <w:jc w:val="center"/>
              <w:rPr>
                <w:rFonts w:ascii="Times New Roman" w:hAnsi="Times New Roman"/>
                <w:sz w:val="24"/>
                <w:szCs w:val="24"/>
                <w:lang w:val="uk-UA"/>
              </w:rPr>
            </w:pPr>
          </w:p>
        </w:tc>
        <w:tc>
          <w:tcPr>
            <w:tcW w:w="7087" w:type="dxa"/>
            <w:shd w:val="clear" w:color="auto" w:fill="auto"/>
          </w:tcPr>
          <w:p w:rsidR="000F346F" w:rsidRPr="008F7F19" w:rsidRDefault="000F346F" w:rsidP="001A35E3">
            <w:pPr>
              <w:spacing w:after="0" w:line="240" w:lineRule="auto"/>
              <w:rPr>
                <w:rFonts w:ascii="Times New Roman" w:hAnsi="Times New Roman"/>
                <w:sz w:val="24"/>
                <w:szCs w:val="24"/>
                <w:lang w:val="uk-UA"/>
              </w:rPr>
            </w:pPr>
            <w:r w:rsidRPr="008F7F19">
              <w:rPr>
                <w:rFonts w:ascii="Times New Roman" w:hAnsi="Times New Roman"/>
                <w:sz w:val="24"/>
                <w:szCs w:val="24"/>
                <w:lang w:val="uk-UA"/>
              </w:rPr>
              <w:t>Разом</w:t>
            </w:r>
          </w:p>
        </w:tc>
        <w:tc>
          <w:tcPr>
            <w:tcW w:w="1560" w:type="dxa"/>
            <w:shd w:val="clear" w:color="auto" w:fill="auto"/>
          </w:tcPr>
          <w:p w:rsidR="000F346F" w:rsidRPr="008F7F19" w:rsidRDefault="000F346F" w:rsidP="001A35E3">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r w:rsidRPr="008F7F19">
              <w:rPr>
                <w:rFonts w:ascii="Times New Roman" w:hAnsi="Times New Roman"/>
                <w:sz w:val="24"/>
                <w:szCs w:val="24"/>
                <w:lang w:val="uk-UA"/>
              </w:rPr>
              <w:t>-</w:t>
            </w:r>
          </w:p>
        </w:tc>
      </w:tr>
    </w:tbl>
    <w:p w:rsidR="000F346F" w:rsidRDefault="000F346F" w:rsidP="00536C4C">
      <w:pPr>
        <w:spacing w:after="0" w:line="240" w:lineRule="auto"/>
        <w:jc w:val="center"/>
        <w:rPr>
          <w:rFonts w:ascii="Times New Roman" w:hAnsi="Times New Roman"/>
          <w:b/>
          <w:bCs/>
          <w:sz w:val="24"/>
          <w:szCs w:val="24"/>
          <w:lang w:val="uk-UA"/>
        </w:rPr>
      </w:pPr>
    </w:p>
    <w:p w:rsidR="00D82BCF" w:rsidRDefault="00021927" w:rsidP="00536C4C">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7</w:t>
      </w:r>
      <w:r w:rsidR="00D82BCF" w:rsidRPr="008F7F19">
        <w:rPr>
          <w:rFonts w:ascii="Times New Roman" w:hAnsi="Times New Roman"/>
          <w:b/>
          <w:bCs/>
          <w:sz w:val="24"/>
          <w:szCs w:val="24"/>
          <w:lang w:val="uk-UA"/>
        </w:rPr>
        <w:t>. Самостійна робота</w:t>
      </w:r>
    </w:p>
    <w:p w:rsidR="00021927" w:rsidRPr="008F7F19" w:rsidRDefault="00021927" w:rsidP="00536C4C">
      <w:pPr>
        <w:spacing w:after="0" w:line="240" w:lineRule="auto"/>
        <w:jc w:val="center"/>
        <w:rPr>
          <w:rFonts w:ascii="Times New Roman" w:hAnsi="Times New Roman"/>
          <w:b/>
          <w:bCs/>
          <w:sz w:val="24"/>
          <w:szCs w:val="24"/>
          <w:lang w:val="uk-UA"/>
        </w:rPr>
      </w:pPr>
      <w:r w:rsidRPr="00081A82">
        <w:rPr>
          <w:rFonts w:ascii="Times New Roman" w:hAnsi="Times New Roman"/>
          <w:b/>
          <w:sz w:val="24"/>
          <w:szCs w:val="24"/>
        </w:rPr>
        <w:t>Денна форма навчання</w:t>
      </w:r>
    </w:p>
    <w:tbl>
      <w:tblPr>
        <w:tblW w:w="9781" w:type="dxa"/>
        <w:tblInd w:w="-34" w:type="dxa"/>
        <w:tblLayout w:type="fixed"/>
        <w:tblLook w:val="04A0"/>
      </w:tblPr>
      <w:tblGrid>
        <w:gridCol w:w="851"/>
        <w:gridCol w:w="108"/>
        <w:gridCol w:w="7547"/>
        <w:gridCol w:w="283"/>
        <w:gridCol w:w="992"/>
      </w:tblGrid>
      <w:tr w:rsidR="00021927" w:rsidRPr="00081A82" w:rsidTr="0014650F">
        <w:trPr>
          <w:trHeight w:val="1"/>
        </w:trPr>
        <w:tc>
          <w:tcPr>
            <w:tcW w:w="851" w:type="dxa"/>
            <w:tcBorders>
              <w:top w:val="single" w:sz="4" w:space="0" w:color="000000"/>
              <w:left w:val="single" w:sz="4" w:space="0" w:color="000000"/>
              <w:bottom w:val="single" w:sz="4" w:space="0" w:color="000000"/>
              <w:right w:val="single" w:sz="2" w:space="0" w:color="000000"/>
            </w:tcBorders>
            <w:shd w:val="clear" w:color="auto" w:fill="FFFFFF"/>
          </w:tcPr>
          <w:p w:rsidR="00021927" w:rsidRPr="00021927" w:rsidRDefault="00021927" w:rsidP="0014650F">
            <w:pPr>
              <w:autoSpaceDE w:val="0"/>
              <w:autoSpaceDN w:val="0"/>
              <w:adjustRightInd w:val="0"/>
              <w:spacing w:after="0" w:line="240" w:lineRule="auto"/>
              <w:ind w:hanging="43"/>
              <w:jc w:val="center"/>
              <w:rPr>
                <w:rFonts w:ascii="Times New Roman" w:hAnsi="Times New Roman"/>
                <w:sz w:val="24"/>
                <w:szCs w:val="24"/>
                <w:lang w:val="uk-UA"/>
              </w:rPr>
            </w:pPr>
            <w:r w:rsidRPr="00021927">
              <w:rPr>
                <w:rFonts w:ascii="Times New Roman" w:hAnsi="Times New Roman"/>
                <w:sz w:val="24"/>
                <w:szCs w:val="24"/>
                <w:lang w:val="uk-UA"/>
              </w:rPr>
              <w:t>№ п/п</w:t>
            </w:r>
          </w:p>
        </w:tc>
        <w:tc>
          <w:tcPr>
            <w:tcW w:w="7655" w:type="dxa"/>
            <w:gridSpan w:val="2"/>
            <w:tcBorders>
              <w:top w:val="single" w:sz="4" w:space="0" w:color="000000"/>
              <w:left w:val="single" w:sz="4" w:space="0" w:color="000000"/>
              <w:bottom w:val="single" w:sz="4" w:space="0" w:color="000000"/>
              <w:right w:val="single" w:sz="2" w:space="0" w:color="000000"/>
            </w:tcBorders>
            <w:shd w:val="clear" w:color="auto" w:fill="FFFFFF"/>
          </w:tcPr>
          <w:p w:rsidR="00021927" w:rsidRPr="00021927" w:rsidRDefault="00021927" w:rsidP="00021927">
            <w:pPr>
              <w:autoSpaceDE w:val="0"/>
              <w:autoSpaceDN w:val="0"/>
              <w:adjustRightInd w:val="0"/>
              <w:spacing w:after="0" w:line="240" w:lineRule="auto"/>
              <w:jc w:val="center"/>
              <w:rPr>
                <w:rFonts w:ascii="Times New Roman" w:hAnsi="Times New Roman"/>
                <w:sz w:val="24"/>
                <w:szCs w:val="24"/>
                <w:lang w:val="uk-UA"/>
              </w:rPr>
            </w:pPr>
            <w:r w:rsidRPr="00021927">
              <w:rPr>
                <w:rFonts w:ascii="Times New Roman" w:hAnsi="Times New Roman"/>
                <w:sz w:val="24"/>
                <w:szCs w:val="24"/>
                <w:lang w:val="uk-UA"/>
              </w:rPr>
              <w:t>Назва теми</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21927" w:rsidRPr="00021927" w:rsidRDefault="00021927" w:rsidP="00021927">
            <w:pPr>
              <w:autoSpaceDE w:val="0"/>
              <w:autoSpaceDN w:val="0"/>
              <w:adjustRightInd w:val="0"/>
              <w:spacing w:after="0" w:line="240" w:lineRule="auto"/>
              <w:jc w:val="center"/>
              <w:rPr>
                <w:rFonts w:ascii="Times New Roman" w:hAnsi="Times New Roman"/>
                <w:sz w:val="24"/>
                <w:szCs w:val="24"/>
                <w:lang w:val="uk-UA"/>
              </w:rPr>
            </w:pPr>
            <w:r w:rsidRPr="00021927">
              <w:rPr>
                <w:rFonts w:ascii="Times New Roman" w:hAnsi="Times New Roman"/>
                <w:sz w:val="24"/>
                <w:szCs w:val="24"/>
                <w:lang w:val="uk-UA"/>
              </w:rPr>
              <w:t>Кіль-</w:t>
            </w:r>
          </w:p>
          <w:p w:rsidR="00021927" w:rsidRPr="00021927" w:rsidRDefault="00021927" w:rsidP="00021927">
            <w:pPr>
              <w:autoSpaceDE w:val="0"/>
              <w:autoSpaceDN w:val="0"/>
              <w:adjustRightInd w:val="0"/>
              <w:spacing w:after="0" w:line="240" w:lineRule="auto"/>
              <w:jc w:val="center"/>
              <w:rPr>
                <w:rFonts w:ascii="Times New Roman" w:hAnsi="Times New Roman"/>
                <w:sz w:val="24"/>
                <w:szCs w:val="24"/>
                <w:lang w:val="uk-UA"/>
              </w:rPr>
            </w:pPr>
            <w:r w:rsidRPr="00021927">
              <w:rPr>
                <w:rFonts w:ascii="Times New Roman" w:hAnsi="Times New Roman"/>
                <w:sz w:val="24"/>
                <w:szCs w:val="24"/>
                <w:lang w:val="uk-UA"/>
              </w:rPr>
              <w:t>кість год.</w:t>
            </w:r>
          </w:p>
        </w:tc>
      </w:tr>
      <w:tr w:rsidR="00021927" w:rsidRPr="00081A82"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81" w:type="dxa"/>
            <w:gridSpan w:val="5"/>
            <w:shd w:val="clear" w:color="auto" w:fill="auto"/>
          </w:tcPr>
          <w:p w:rsidR="00021927" w:rsidRPr="00081A82" w:rsidRDefault="00021927" w:rsidP="008301F4">
            <w:pPr>
              <w:spacing w:after="0" w:line="240" w:lineRule="auto"/>
              <w:jc w:val="both"/>
              <w:rPr>
                <w:rFonts w:ascii="Times New Roman" w:hAnsi="Times New Roman"/>
                <w:i/>
                <w:sz w:val="24"/>
                <w:szCs w:val="24"/>
              </w:rPr>
            </w:pPr>
            <w:r w:rsidRPr="00081A82">
              <w:rPr>
                <w:rFonts w:ascii="Times New Roman" w:hAnsi="Times New Roman"/>
                <w:i/>
                <w:sz w:val="24"/>
                <w:szCs w:val="24"/>
              </w:rPr>
              <w:t xml:space="preserve">Кредит 1. </w:t>
            </w:r>
            <w:r w:rsidRPr="008F7F19">
              <w:rPr>
                <w:rFonts w:ascii="Times New Roman" w:hAnsi="Times New Roman"/>
                <w:b/>
                <w:bCs/>
                <w:sz w:val="24"/>
                <w:szCs w:val="24"/>
                <w:lang w:val="uk-UA" w:eastAsia="uk-UA"/>
              </w:rPr>
              <w:t>Основи патопсихології</w:t>
            </w:r>
          </w:p>
        </w:tc>
      </w:tr>
      <w:tr w:rsidR="00021927" w:rsidRPr="00081A82"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9" w:type="dxa"/>
            <w:gridSpan w:val="2"/>
            <w:shd w:val="clear" w:color="auto" w:fill="auto"/>
          </w:tcPr>
          <w:p w:rsidR="00021927" w:rsidRPr="00081A82" w:rsidRDefault="00021927" w:rsidP="008301F4">
            <w:pPr>
              <w:spacing w:after="0" w:line="240" w:lineRule="auto"/>
              <w:jc w:val="center"/>
              <w:rPr>
                <w:rFonts w:ascii="Times New Roman" w:hAnsi="Times New Roman"/>
                <w:sz w:val="24"/>
                <w:szCs w:val="24"/>
              </w:rPr>
            </w:pPr>
            <w:r w:rsidRPr="00081A82">
              <w:rPr>
                <w:rFonts w:ascii="Times New Roman" w:hAnsi="Times New Roman"/>
                <w:sz w:val="24"/>
                <w:szCs w:val="24"/>
              </w:rPr>
              <w:t>1.</w:t>
            </w:r>
          </w:p>
        </w:tc>
        <w:tc>
          <w:tcPr>
            <w:tcW w:w="7830" w:type="dxa"/>
            <w:gridSpan w:val="2"/>
            <w:shd w:val="clear" w:color="auto" w:fill="auto"/>
          </w:tcPr>
          <w:p w:rsidR="00021927" w:rsidRPr="008F7F19" w:rsidRDefault="00021927"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 </w:t>
            </w:r>
            <w:r w:rsidRPr="008F7F19">
              <w:rPr>
                <w:rFonts w:ascii="Times New Roman" w:hAnsi="Times New Roman"/>
                <w:sz w:val="24"/>
                <w:szCs w:val="24"/>
                <w:lang w:val="uk-UA"/>
              </w:rPr>
              <w:t>Патопсихологія як наука. Історія розвитку поглядів на психічну патологію та її лікування. Історія розвитку патопсихології.</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21927" w:rsidRPr="00081A82"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9" w:type="dxa"/>
            <w:gridSpan w:val="2"/>
            <w:shd w:val="clear" w:color="auto" w:fill="auto"/>
          </w:tcPr>
          <w:p w:rsidR="00021927" w:rsidRPr="00081A82" w:rsidRDefault="00021927" w:rsidP="008301F4">
            <w:pPr>
              <w:spacing w:after="0" w:line="240" w:lineRule="auto"/>
              <w:jc w:val="center"/>
              <w:rPr>
                <w:rFonts w:ascii="Times New Roman" w:hAnsi="Times New Roman"/>
                <w:sz w:val="24"/>
                <w:szCs w:val="24"/>
              </w:rPr>
            </w:pPr>
            <w:r w:rsidRPr="00081A82">
              <w:rPr>
                <w:rFonts w:ascii="Times New Roman" w:hAnsi="Times New Roman"/>
                <w:sz w:val="24"/>
                <w:szCs w:val="24"/>
              </w:rPr>
              <w:t>2.</w:t>
            </w:r>
          </w:p>
        </w:tc>
        <w:tc>
          <w:tcPr>
            <w:tcW w:w="7830" w:type="dxa"/>
            <w:gridSpan w:val="2"/>
            <w:shd w:val="clear" w:color="auto" w:fill="auto"/>
          </w:tcPr>
          <w:p w:rsidR="00021927" w:rsidRPr="008F7F19" w:rsidRDefault="00021927"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2. </w:t>
            </w:r>
            <w:r w:rsidRPr="008F7F19">
              <w:rPr>
                <w:rFonts w:ascii="Times New Roman" w:hAnsi="Times New Roman"/>
                <w:sz w:val="24"/>
                <w:szCs w:val="24"/>
                <w:lang w:val="uk-UA"/>
              </w:rPr>
              <w:t>Патопсихологія: предмет і завдання Поняття норми і патології.</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21927" w:rsidRPr="00081A82"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9" w:type="dxa"/>
            <w:gridSpan w:val="2"/>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7830" w:type="dxa"/>
            <w:gridSpan w:val="2"/>
            <w:shd w:val="clear" w:color="auto" w:fill="auto"/>
          </w:tcPr>
          <w:p w:rsidR="00021927" w:rsidRPr="008F7F19" w:rsidRDefault="00021927" w:rsidP="008301F4">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Тема 3-4.</w:t>
            </w:r>
            <w:r w:rsidRPr="008F7F19">
              <w:rPr>
                <w:rFonts w:ascii="Times New Roman" w:hAnsi="Times New Roman"/>
                <w:sz w:val="24"/>
                <w:szCs w:val="24"/>
                <w:lang w:val="uk-UA"/>
              </w:rPr>
              <w:t xml:space="preserve"> Завдання, види роботи патопсихолога. Патопсихологічне обстеження порушень психіки дітей та підлітків.</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21927" w:rsidRPr="00081A82"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9" w:type="dxa"/>
            <w:gridSpan w:val="2"/>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7830" w:type="dxa"/>
            <w:gridSpan w:val="2"/>
            <w:shd w:val="clear" w:color="auto" w:fill="auto"/>
          </w:tcPr>
          <w:p w:rsidR="00021927" w:rsidRPr="008F7F19" w:rsidRDefault="00021927"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5. </w:t>
            </w:r>
            <w:r w:rsidRPr="008F7F19">
              <w:rPr>
                <w:rFonts w:ascii="Times New Roman" w:hAnsi="Times New Roman"/>
                <w:sz w:val="24"/>
                <w:szCs w:val="24"/>
                <w:lang w:val="uk-UA"/>
              </w:rPr>
              <w:t>Класифікація аномалій психічного розвитку дитини</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21927" w:rsidRPr="00081A82"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81" w:type="dxa"/>
            <w:gridSpan w:val="5"/>
            <w:shd w:val="clear" w:color="auto" w:fill="auto"/>
          </w:tcPr>
          <w:p w:rsidR="00021927" w:rsidRPr="00081A82" w:rsidRDefault="00021927" w:rsidP="008301F4">
            <w:pPr>
              <w:spacing w:after="0" w:line="240" w:lineRule="auto"/>
              <w:jc w:val="both"/>
              <w:rPr>
                <w:rFonts w:ascii="Times New Roman" w:hAnsi="Times New Roman"/>
                <w:i/>
                <w:sz w:val="24"/>
                <w:szCs w:val="24"/>
              </w:rPr>
            </w:pPr>
            <w:r>
              <w:rPr>
                <w:rFonts w:ascii="Times New Roman" w:hAnsi="Times New Roman"/>
                <w:i/>
                <w:sz w:val="24"/>
                <w:szCs w:val="24"/>
              </w:rPr>
              <w:t>Кредит 2._</w:t>
            </w:r>
            <w:r w:rsidRPr="008F7F19">
              <w:rPr>
                <w:rFonts w:ascii="Times New Roman" w:hAnsi="Times New Roman"/>
                <w:b/>
                <w:sz w:val="24"/>
                <w:szCs w:val="24"/>
                <w:lang w:val="uk-UA"/>
              </w:rPr>
              <w:t xml:space="preserve"> Дитячі психічні захворювання. Види психотерапії</w:t>
            </w:r>
          </w:p>
        </w:tc>
      </w:tr>
      <w:tr w:rsidR="00021927" w:rsidRPr="00081A82"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9" w:type="dxa"/>
            <w:gridSpan w:val="2"/>
            <w:shd w:val="clear" w:color="auto" w:fill="auto"/>
          </w:tcPr>
          <w:p w:rsidR="00021927" w:rsidRPr="00081A82" w:rsidRDefault="00021927" w:rsidP="008301F4">
            <w:pPr>
              <w:spacing w:after="0" w:line="240" w:lineRule="auto"/>
              <w:jc w:val="center"/>
              <w:rPr>
                <w:rFonts w:ascii="Times New Roman" w:hAnsi="Times New Roman"/>
                <w:sz w:val="24"/>
                <w:szCs w:val="24"/>
              </w:rPr>
            </w:pPr>
            <w:r>
              <w:rPr>
                <w:rFonts w:ascii="Times New Roman" w:hAnsi="Times New Roman"/>
                <w:sz w:val="24"/>
                <w:szCs w:val="24"/>
                <w:lang w:val="uk-UA"/>
              </w:rPr>
              <w:t>5</w:t>
            </w:r>
            <w:r w:rsidRPr="00081A82">
              <w:rPr>
                <w:rFonts w:ascii="Times New Roman" w:hAnsi="Times New Roman"/>
                <w:sz w:val="24"/>
                <w:szCs w:val="24"/>
              </w:rPr>
              <w:t>.</w:t>
            </w:r>
          </w:p>
        </w:tc>
        <w:tc>
          <w:tcPr>
            <w:tcW w:w="7830" w:type="dxa"/>
            <w:gridSpan w:val="2"/>
            <w:shd w:val="clear" w:color="auto" w:fill="auto"/>
          </w:tcPr>
          <w:p w:rsidR="00021927" w:rsidRPr="008F7F19" w:rsidRDefault="00021927" w:rsidP="008301F4">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Тема 6.</w:t>
            </w:r>
            <w:r w:rsidRPr="008F7F19">
              <w:rPr>
                <w:rFonts w:ascii="Times New Roman" w:hAnsi="Times New Roman"/>
                <w:sz w:val="24"/>
                <w:szCs w:val="24"/>
                <w:lang w:val="uk-UA"/>
              </w:rPr>
              <w:t xml:space="preserve"> Ранній дитячий аутизм. М</w:t>
            </w:r>
            <w:r w:rsidRPr="008F7F19">
              <w:rPr>
                <w:rFonts w:ascii="Times New Roman" w:hAnsi="Times New Roman"/>
                <w:color w:val="000000"/>
                <w:sz w:val="24"/>
                <w:szCs w:val="24"/>
                <w:shd w:val="clear" w:color="auto" w:fill="FFFFFF"/>
                <w:lang w:val="uk-UA"/>
              </w:rPr>
              <w:t>аячні і шизотипові розлади, шизофренія.</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21927" w:rsidRPr="00081A82"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9" w:type="dxa"/>
            <w:gridSpan w:val="2"/>
            <w:shd w:val="clear" w:color="auto" w:fill="auto"/>
          </w:tcPr>
          <w:p w:rsidR="00021927" w:rsidRPr="00081A82" w:rsidRDefault="00021927" w:rsidP="008301F4">
            <w:pPr>
              <w:spacing w:after="0" w:line="240" w:lineRule="auto"/>
              <w:jc w:val="center"/>
              <w:rPr>
                <w:rFonts w:ascii="Times New Roman" w:hAnsi="Times New Roman"/>
                <w:sz w:val="24"/>
                <w:szCs w:val="24"/>
              </w:rPr>
            </w:pPr>
            <w:r>
              <w:rPr>
                <w:rFonts w:ascii="Times New Roman" w:hAnsi="Times New Roman"/>
                <w:sz w:val="24"/>
                <w:szCs w:val="24"/>
                <w:lang w:val="uk-UA"/>
              </w:rPr>
              <w:t>6</w:t>
            </w:r>
            <w:r w:rsidRPr="00081A82">
              <w:rPr>
                <w:rFonts w:ascii="Times New Roman" w:hAnsi="Times New Roman"/>
                <w:sz w:val="24"/>
                <w:szCs w:val="24"/>
              </w:rPr>
              <w:t>.</w:t>
            </w:r>
          </w:p>
        </w:tc>
        <w:tc>
          <w:tcPr>
            <w:tcW w:w="7830" w:type="dxa"/>
            <w:gridSpan w:val="2"/>
            <w:shd w:val="clear" w:color="auto" w:fill="auto"/>
          </w:tcPr>
          <w:p w:rsidR="00021927" w:rsidRPr="008F7F19" w:rsidRDefault="00021927" w:rsidP="008301F4">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Тема 7.</w:t>
            </w:r>
            <w:r w:rsidRPr="008F7F19">
              <w:rPr>
                <w:rFonts w:ascii="Times New Roman" w:hAnsi="Times New Roman"/>
                <w:sz w:val="24"/>
                <w:szCs w:val="24"/>
                <w:lang w:val="uk-UA"/>
              </w:rPr>
              <w:t xml:space="preserve"> Розумова відсталість.</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21927" w:rsidRPr="00081A82"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9" w:type="dxa"/>
            <w:gridSpan w:val="2"/>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7830" w:type="dxa"/>
            <w:gridSpan w:val="2"/>
            <w:shd w:val="clear" w:color="auto" w:fill="auto"/>
          </w:tcPr>
          <w:p w:rsidR="00021927" w:rsidRPr="008F7F19" w:rsidRDefault="00021927" w:rsidP="008301F4">
            <w:pPr>
              <w:spacing w:after="0" w:line="240" w:lineRule="auto"/>
              <w:jc w:val="both"/>
              <w:rPr>
                <w:rFonts w:ascii="Times New Roman" w:hAnsi="Times New Roman"/>
                <w:sz w:val="24"/>
                <w:szCs w:val="24"/>
                <w:lang w:val="uk-UA" w:eastAsia="uk-UA"/>
              </w:rPr>
            </w:pPr>
            <w:r w:rsidRPr="008F7F19">
              <w:rPr>
                <w:rFonts w:ascii="Times New Roman" w:hAnsi="Times New Roman"/>
                <w:sz w:val="24"/>
                <w:szCs w:val="24"/>
                <w:lang w:val="uk-UA" w:eastAsia="uk-UA"/>
              </w:rPr>
              <w:t>Тема 8. Синдром дефіциту уваги з гіперактивнистю. Дитяча нервовість, її причини та наслідки. Причини виникнення неврозів у дітей. Види неврозів та неврозоподібних розладів у дітей.</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21927" w:rsidRPr="00021927"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9" w:type="dxa"/>
            <w:gridSpan w:val="2"/>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7830" w:type="dxa"/>
            <w:gridSpan w:val="2"/>
            <w:shd w:val="clear" w:color="auto" w:fill="auto"/>
          </w:tcPr>
          <w:p w:rsidR="00021927" w:rsidRPr="008F7F19" w:rsidRDefault="00021927" w:rsidP="008301F4">
            <w:pPr>
              <w:spacing w:after="0" w:line="240" w:lineRule="auto"/>
              <w:jc w:val="both"/>
              <w:rPr>
                <w:rFonts w:ascii="Times New Roman" w:hAnsi="Times New Roman"/>
                <w:sz w:val="24"/>
                <w:szCs w:val="24"/>
                <w:lang w:val="uk-UA" w:eastAsia="uk-UA"/>
              </w:rPr>
            </w:pPr>
            <w:r w:rsidRPr="008F7F19">
              <w:rPr>
                <w:rFonts w:ascii="Times New Roman" w:hAnsi="Times New Roman"/>
                <w:b/>
                <w:sz w:val="24"/>
                <w:szCs w:val="24"/>
                <w:lang w:val="uk-UA" w:eastAsia="uk-UA"/>
              </w:rPr>
              <w:t>Тема 9.</w:t>
            </w:r>
            <w:r w:rsidRPr="008F7F19">
              <w:rPr>
                <w:rFonts w:ascii="Times New Roman" w:hAnsi="Times New Roman"/>
                <w:sz w:val="24"/>
                <w:szCs w:val="24"/>
                <w:lang w:val="uk-UA" w:eastAsia="uk-UA"/>
              </w:rPr>
              <w:t xml:space="preserve"> Види психотерапії . (Психогенні захворювання. Лікування шизофренії у дітей та підлітків).</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21927" w:rsidRPr="00081A82"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9" w:type="dxa"/>
            <w:gridSpan w:val="2"/>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7830" w:type="dxa"/>
            <w:gridSpan w:val="2"/>
            <w:shd w:val="clear" w:color="auto" w:fill="auto"/>
          </w:tcPr>
          <w:p w:rsidR="00021927" w:rsidRPr="008F7F19" w:rsidRDefault="00021927" w:rsidP="008301F4">
            <w:pPr>
              <w:spacing w:after="0" w:line="240" w:lineRule="auto"/>
              <w:jc w:val="both"/>
              <w:rPr>
                <w:rFonts w:ascii="Times New Roman" w:hAnsi="Times New Roman"/>
                <w:sz w:val="24"/>
                <w:szCs w:val="24"/>
                <w:lang w:val="uk-UA" w:eastAsia="uk-UA"/>
              </w:rPr>
            </w:pPr>
            <w:r w:rsidRPr="008F7F19">
              <w:rPr>
                <w:rFonts w:ascii="Times New Roman" w:hAnsi="Times New Roman"/>
                <w:b/>
                <w:sz w:val="24"/>
                <w:szCs w:val="24"/>
                <w:lang w:val="uk-UA" w:eastAsia="uk-UA"/>
              </w:rPr>
              <w:t>Тема 10.</w:t>
            </w:r>
            <w:r w:rsidRPr="008F7F19">
              <w:rPr>
                <w:rFonts w:ascii="Times New Roman" w:hAnsi="Times New Roman"/>
                <w:sz w:val="24"/>
                <w:szCs w:val="24"/>
                <w:lang w:val="uk-UA" w:eastAsia="uk-UA"/>
              </w:rPr>
              <w:t xml:space="preserve"> Основи психоаналізу. Психодинамічний підхід. </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021927" w:rsidRPr="00081A82"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81" w:type="dxa"/>
            <w:gridSpan w:val="5"/>
            <w:shd w:val="clear" w:color="auto" w:fill="auto"/>
          </w:tcPr>
          <w:p w:rsidR="00021927" w:rsidRPr="008F7F19" w:rsidRDefault="00021927" w:rsidP="008301F4">
            <w:pPr>
              <w:spacing w:after="0" w:line="240" w:lineRule="auto"/>
              <w:jc w:val="both"/>
              <w:rPr>
                <w:rFonts w:ascii="Times New Roman" w:hAnsi="Times New Roman"/>
                <w:b/>
                <w:sz w:val="24"/>
                <w:szCs w:val="24"/>
                <w:lang w:val="uk-UA" w:eastAsia="uk-UA"/>
              </w:rPr>
            </w:pPr>
            <w:r w:rsidRPr="00081A82">
              <w:rPr>
                <w:rFonts w:ascii="Times New Roman" w:hAnsi="Times New Roman"/>
                <w:i/>
                <w:sz w:val="24"/>
                <w:szCs w:val="24"/>
              </w:rPr>
              <w:t xml:space="preserve">Кредит 3. </w:t>
            </w:r>
            <w:r w:rsidRPr="008F7F19">
              <w:rPr>
                <w:rFonts w:ascii="Times New Roman" w:hAnsi="Times New Roman"/>
                <w:b/>
                <w:sz w:val="24"/>
                <w:szCs w:val="24"/>
                <w:lang w:val="uk-UA" w:eastAsia="uk-UA"/>
              </w:rPr>
              <w:t xml:space="preserve">Загальні стратегії психотерапевтичної дії. </w:t>
            </w:r>
          </w:p>
          <w:p w:rsidR="00021927" w:rsidRPr="00081A82" w:rsidRDefault="00021927" w:rsidP="008301F4">
            <w:pPr>
              <w:spacing w:after="0" w:line="240" w:lineRule="auto"/>
              <w:jc w:val="both"/>
              <w:rPr>
                <w:rFonts w:ascii="Times New Roman" w:hAnsi="Times New Roman"/>
                <w:i/>
                <w:sz w:val="24"/>
                <w:szCs w:val="24"/>
              </w:rPr>
            </w:pPr>
            <w:r w:rsidRPr="008F7F19">
              <w:rPr>
                <w:rFonts w:ascii="Times New Roman" w:hAnsi="Times New Roman"/>
                <w:b/>
                <w:sz w:val="24"/>
                <w:szCs w:val="24"/>
                <w:shd w:val="clear" w:color="auto" w:fill="FFFFFF"/>
                <w:lang w:val="uk-UA"/>
              </w:rPr>
              <w:lastRenderedPageBreak/>
              <w:t>Розлади поведінки та емоцій, які починаються здебільшого в дитячому та підлітковому віці</w:t>
            </w:r>
          </w:p>
        </w:tc>
      </w:tr>
      <w:tr w:rsidR="00021927" w:rsidRPr="00081A82"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9" w:type="dxa"/>
            <w:gridSpan w:val="2"/>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10</w:t>
            </w:r>
          </w:p>
        </w:tc>
        <w:tc>
          <w:tcPr>
            <w:tcW w:w="7830" w:type="dxa"/>
            <w:gridSpan w:val="2"/>
            <w:shd w:val="clear" w:color="auto" w:fill="auto"/>
          </w:tcPr>
          <w:p w:rsidR="00021927" w:rsidRPr="008F7F19" w:rsidRDefault="00021927"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11. </w:t>
            </w:r>
            <w:r w:rsidRPr="008F7F19">
              <w:rPr>
                <w:rFonts w:ascii="Times New Roman" w:hAnsi="Times New Roman"/>
                <w:sz w:val="24"/>
                <w:szCs w:val="24"/>
                <w:lang w:val="uk-UA" w:eastAsia="uk-UA"/>
              </w:rPr>
              <w:t>Нейролінгвістичне програмування. Клієнт-центрована терапія.</w:t>
            </w:r>
            <w:r w:rsidRPr="008F7F19">
              <w:rPr>
                <w:rFonts w:ascii="Times New Roman" w:hAnsi="Times New Roman"/>
                <w:b/>
                <w:sz w:val="24"/>
                <w:szCs w:val="24"/>
                <w:lang w:val="uk-UA"/>
              </w:rPr>
              <w:t xml:space="preserve"> </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021927" w:rsidRPr="00081A82"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9" w:type="dxa"/>
            <w:gridSpan w:val="2"/>
            <w:shd w:val="clear" w:color="auto" w:fill="auto"/>
          </w:tcPr>
          <w:p w:rsidR="00021927" w:rsidRPr="00081A82" w:rsidRDefault="00021927" w:rsidP="008301F4">
            <w:pPr>
              <w:spacing w:after="0" w:line="240" w:lineRule="auto"/>
              <w:jc w:val="center"/>
              <w:rPr>
                <w:rFonts w:ascii="Times New Roman" w:hAnsi="Times New Roman"/>
                <w:sz w:val="24"/>
                <w:szCs w:val="24"/>
              </w:rPr>
            </w:pPr>
            <w:r>
              <w:rPr>
                <w:rFonts w:ascii="Times New Roman" w:hAnsi="Times New Roman"/>
                <w:sz w:val="24"/>
                <w:szCs w:val="24"/>
                <w:lang w:val="uk-UA"/>
              </w:rPr>
              <w:t>11</w:t>
            </w:r>
            <w:r w:rsidRPr="00081A82">
              <w:rPr>
                <w:rFonts w:ascii="Times New Roman" w:hAnsi="Times New Roman"/>
                <w:sz w:val="24"/>
                <w:szCs w:val="24"/>
              </w:rPr>
              <w:t>.</w:t>
            </w:r>
          </w:p>
        </w:tc>
        <w:tc>
          <w:tcPr>
            <w:tcW w:w="7830" w:type="dxa"/>
            <w:gridSpan w:val="2"/>
            <w:shd w:val="clear" w:color="auto" w:fill="auto"/>
          </w:tcPr>
          <w:p w:rsidR="00021927" w:rsidRPr="008F7F19" w:rsidRDefault="00021927"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12. </w:t>
            </w:r>
            <w:r w:rsidRPr="008F7F19">
              <w:rPr>
                <w:rFonts w:ascii="Times New Roman" w:hAnsi="Times New Roman"/>
                <w:sz w:val="24"/>
                <w:szCs w:val="24"/>
                <w:lang w:val="uk-UA" w:eastAsia="uk-UA"/>
              </w:rPr>
              <w:t>Основні форми та прояви порушень поведінки у підлітків.</w:t>
            </w:r>
            <w:r w:rsidRPr="008F7F19">
              <w:rPr>
                <w:rFonts w:ascii="Times New Roman" w:hAnsi="Times New Roman"/>
                <w:b/>
                <w:sz w:val="24"/>
                <w:szCs w:val="24"/>
                <w:lang w:val="uk-UA"/>
              </w:rPr>
              <w:t xml:space="preserve"> </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021927" w:rsidRPr="00081A82"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65"/>
        </w:trPr>
        <w:tc>
          <w:tcPr>
            <w:tcW w:w="959" w:type="dxa"/>
            <w:gridSpan w:val="2"/>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7830" w:type="dxa"/>
            <w:gridSpan w:val="2"/>
            <w:shd w:val="clear" w:color="auto" w:fill="auto"/>
          </w:tcPr>
          <w:p w:rsidR="00021927" w:rsidRPr="008F7F19" w:rsidRDefault="00021927"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13. </w:t>
            </w:r>
            <w:r w:rsidRPr="008F7F19">
              <w:rPr>
                <w:rFonts w:ascii="Times New Roman" w:hAnsi="Times New Roman"/>
                <w:sz w:val="24"/>
                <w:szCs w:val="24"/>
                <w:lang w:val="uk-UA" w:eastAsia="uk-UA"/>
              </w:rPr>
              <w:t>Основи когнітивної терапії. Поведінкова терапія. Анімалотерапія</w:t>
            </w:r>
            <w:r w:rsidRPr="008F7F19">
              <w:rPr>
                <w:rFonts w:ascii="Times New Roman" w:hAnsi="Times New Roman"/>
                <w:b/>
                <w:sz w:val="24"/>
                <w:szCs w:val="24"/>
                <w:lang w:val="uk-UA"/>
              </w:rPr>
              <w:t xml:space="preserve"> </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21927" w:rsidRPr="00081A82"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9" w:type="dxa"/>
            <w:gridSpan w:val="2"/>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7830" w:type="dxa"/>
            <w:gridSpan w:val="2"/>
            <w:shd w:val="clear" w:color="auto" w:fill="auto"/>
          </w:tcPr>
          <w:p w:rsidR="00021927" w:rsidRPr="008F7F19" w:rsidRDefault="00021927"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14 </w:t>
            </w:r>
            <w:r w:rsidRPr="008F7F19">
              <w:rPr>
                <w:rFonts w:ascii="Times New Roman" w:hAnsi="Times New Roman"/>
                <w:sz w:val="24"/>
                <w:szCs w:val="24"/>
                <w:lang w:val="uk-UA" w:eastAsia="uk-UA"/>
              </w:rPr>
              <w:t>Адиктивна поведінка підлітків та її психотерапія. Порушення підконтрольності поведінки.</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21927" w:rsidRPr="00081A82"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9" w:type="dxa"/>
            <w:gridSpan w:val="2"/>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7830" w:type="dxa"/>
            <w:gridSpan w:val="2"/>
            <w:shd w:val="clear" w:color="auto" w:fill="auto"/>
          </w:tcPr>
          <w:p w:rsidR="00021927" w:rsidRPr="008F7F19" w:rsidRDefault="00021927"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15 </w:t>
            </w:r>
            <w:r w:rsidRPr="008F7F19">
              <w:rPr>
                <w:rFonts w:ascii="Times New Roman" w:hAnsi="Times New Roman"/>
                <w:sz w:val="24"/>
                <w:szCs w:val="24"/>
                <w:lang w:val="uk-UA" w:eastAsia="uk-UA"/>
              </w:rPr>
              <w:t>Методи психотерапії для дітей з ТПМ.</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21927" w:rsidRPr="00081A82" w:rsidTr="00146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789" w:type="dxa"/>
            <w:gridSpan w:val="4"/>
            <w:shd w:val="clear" w:color="auto" w:fill="auto"/>
          </w:tcPr>
          <w:p w:rsidR="00021927" w:rsidRPr="00081A82" w:rsidRDefault="00021927" w:rsidP="008301F4">
            <w:pPr>
              <w:spacing w:after="0" w:line="240" w:lineRule="auto"/>
              <w:jc w:val="right"/>
              <w:rPr>
                <w:rFonts w:ascii="Times New Roman" w:hAnsi="Times New Roman"/>
                <w:b/>
                <w:sz w:val="24"/>
                <w:szCs w:val="24"/>
              </w:rPr>
            </w:pPr>
            <w:r w:rsidRPr="00081A82">
              <w:rPr>
                <w:rFonts w:ascii="Times New Roman" w:hAnsi="Times New Roman"/>
                <w:b/>
                <w:sz w:val="24"/>
                <w:szCs w:val="24"/>
              </w:rPr>
              <w:t>Всього:</w:t>
            </w:r>
          </w:p>
        </w:tc>
        <w:tc>
          <w:tcPr>
            <w:tcW w:w="992" w:type="dxa"/>
            <w:shd w:val="clear" w:color="auto" w:fill="auto"/>
          </w:tcPr>
          <w:p w:rsidR="00021927" w:rsidRPr="00081A82" w:rsidRDefault="00021927" w:rsidP="008301F4">
            <w:pPr>
              <w:spacing w:after="0" w:line="240" w:lineRule="auto"/>
              <w:jc w:val="center"/>
              <w:rPr>
                <w:rFonts w:ascii="Times New Roman" w:hAnsi="Times New Roman"/>
                <w:b/>
                <w:sz w:val="24"/>
                <w:szCs w:val="24"/>
              </w:rPr>
            </w:pPr>
            <w:r>
              <w:rPr>
                <w:rFonts w:ascii="Times New Roman" w:hAnsi="Times New Roman"/>
                <w:b/>
                <w:sz w:val="24"/>
                <w:szCs w:val="24"/>
                <w:lang w:val="uk-UA"/>
              </w:rPr>
              <w:t>6</w:t>
            </w:r>
            <w:r w:rsidRPr="00081A82">
              <w:rPr>
                <w:rFonts w:ascii="Times New Roman" w:hAnsi="Times New Roman"/>
                <w:b/>
                <w:sz w:val="24"/>
                <w:szCs w:val="24"/>
              </w:rPr>
              <w:t>0</w:t>
            </w:r>
          </w:p>
        </w:tc>
      </w:tr>
    </w:tbl>
    <w:p w:rsidR="00021927" w:rsidRDefault="00021927" w:rsidP="00021927">
      <w:pPr>
        <w:spacing w:after="0" w:line="240" w:lineRule="auto"/>
        <w:jc w:val="center"/>
        <w:rPr>
          <w:rFonts w:ascii="Times New Roman" w:hAnsi="Times New Roman"/>
          <w:b/>
          <w:sz w:val="24"/>
          <w:szCs w:val="24"/>
          <w:lang w:val="uk-UA"/>
        </w:rPr>
      </w:pPr>
    </w:p>
    <w:p w:rsidR="00021927" w:rsidRPr="00081A82" w:rsidRDefault="00021927" w:rsidP="00021927">
      <w:pPr>
        <w:spacing w:after="0" w:line="240" w:lineRule="auto"/>
        <w:jc w:val="center"/>
        <w:rPr>
          <w:rFonts w:ascii="Times New Roman" w:hAnsi="Times New Roman"/>
          <w:b/>
          <w:sz w:val="24"/>
          <w:szCs w:val="24"/>
        </w:rPr>
      </w:pPr>
      <w:r w:rsidRPr="00081A82">
        <w:rPr>
          <w:rFonts w:ascii="Times New Roman" w:hAnsi="Times New Roman"/>
          <w:b/>
          <w:sz w:val="24"/>
          <w:szCs w:val="24"/>
        </w:rPr>
        <w:t>Заочна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830"/>
        <w:gridCol w:w="992"/>
      </w:tblGrid>
      <w:tr w:rsidR="00021927" w:rsidRPr="00081A82" w:rsidTr="008301F4">
        <w:tc>
          <w:tcPr>
            <w:tcW w:w="959" w:type="dxa"/>
            <w:shd w:val="clear" w:color="auto" w:fill="auto"/>
          </w:tcPr>
          <w:p w:rsidR="00021927" w:rsidRPr="00081A82" w:rsidRDefault="00021927" w:rsidP="008301F4">
            <w:pPr>
              <w:spacing w:after="0" w:line="240" w:lineRule="auto"/>
              <w:jc w:val="center"/>
              <w:rPr>
                <w:rFonts w:ascii="Times New Roman" w:hAnsi="Times New Roman"/>
                <w:sz w:val="24"/>
                <w:szCs w:val="24"/>
              </w:rPr>
            </w:pPr>
            <w:r w:rsidRPr="00081A82">
              <w:rPr>
                <w:rFonts w:ascii="Times New Roman" w:hAnsi="Times New Roman"/>
                <w:sz w:val="24"/>
                <w:szCs w:val="24"/>
              </w:rPr>
              <w:t xml:space="preserve">№ </w:t>
            </w:r>
            <w:proofErr w:type="gramStart"/>
            <w:r w:rsidRPr="00081A82">
              <w:rPr>
                <w:rFonts w:ascii="Times New Roman" w:hAnsi="Times New Roman"/>
                <w:sz w:val="24"/>
                <w:szCs w:val="24"/>
              </w:rPr>
              <w:t>п</w:t>
            </w:r>
            <w:proofErr w:type="gramEnd"/>
            <w:r w:rsidRPr="00081A82">
              <w:rPr>
                <w:rFonts w:ascii="Times New Roman" w:hAnsi="Times New Roman"/>
                <w:sz w:val="24"/>
                <w:szCs w:val="24"/>
              </w:rPr>
              <w:t>/п</w:t>
            </w:r>
          </w:p>
        </w:tc>
        <w:tc>
          <w:tcPr>
            <w:tcW w:w="7830" w:type="dxa"/>
            <w:shd w:val="clear" w:color="auto" w:fill="auto"/>
          </w:tcPr>
          <w:p w:rsidR="00021927" w:rsidRPr="00081A82" w:rsidRDefault="00021927" w:rsidP="008301F4">
            <w:pPr>
              <w:spacing w:after="0" w:line="240" w:lineRule="auto"/>
              <w:jc w:val="center"/>
              <w:rPr>
                <w:rFonts w:ascii="Times New Roman" w:hAnsi="Times New Roman"/>
                <w:sz w:val="24"/>
                <w:szCs w:val="24"/>
              </w:rPr>
            </w:pPr>
            <w:r w:rsidRPr="00081A82">
              <w:rPr>
                <w:rFonts w:ascii="Times New Roman" w:hAnsi="Times New Roman"/>
                <w:sz w:val="24"/>
                <w:szCs w:val="24"/>
              </w:rPr>
              <w:t>Назва теми</w:t>
            </w:r>
          </w:p>
        </w:tc>
        <w:tc>
          <w:tcPr>
            <w:tcW w:w="992" w:type="dxa"/>
            <w:shd w:val="clear" w:color="auto" w:fill="auto"/>
          </w:tcPr>
          <w:p w:rsidR="00021927" w:rsidRPr="00081A82" w:rsidRDefault="00021927" w:rsidP="008301F4">
            <w:pPr>
              <w:spacing w:after="0" w:line="240" w:lineRule="auto"/>
              <w:jc w:val="center"/>
              <w:rPr>
                <w:rFonts w:ascii="Times New Roman" w:hAnsi="Times New Roman"/>
                <w:sz w:val="24"/>
                <w:szCs w:val="24"/>
              </w:rPr>
            </w:pPr>
            <w:r w:rsidRPr="00081A82">
              <w:rPr>
                <w:rFonts w:ascii="Times New Roman" w:hAnsi="Times New Roman"/>
                <w:sz w:val="24"/>
                <w:szCs w:val="24"/>
              </w:rPr>
              <w:t>Кіль-</w:t>
            </w:r>
          </w:p>
          <w:p w:rsidR="00021927" w:rsidRPr="00081A82" w:rsidRDefault="00021927" w:rsidP="008301F4">
            <w:pPr>
              <w:spacing w:after="0" w:line="240" w:lineRule="auto"/>
              <w:jc w:val="center"/>
              <w:rPr>
                <w:rFonts w:ascii="Times New Roman" w:hAnsi="Times New Roman"/>
                <w:sz w:val="24"/>
                <w:szCs w:val="24"/>
              </w:rPr>
            </w:pPr>
            <w:r w:rsidRPr="00081A82">
              <w:rPr>
                <w:rFonts w:ascii="Times New Roman" w:hAnsi="Times New Roman"/>
                <w:sz w:val="24"/>
                <w:szCs w:val="24"/>
              </w:rPr>
              <w:t>кість год.</w:t>
            </w:r>
          </w:p>
        </w:tc>
      </w:tr>
      <w:tr w:rsidR="00021927" w:rsidRPr="00081A82" w:rsidTr="008301F4">
        <w:tc>
          <w:tcPr>
            <w:tcW w:w="9781" w:type="dxa"/>
            <w:gridSpan w:val="3"/>
            <w:shd w:val="clear" w:color="auto" w:fill="auto"/>
          </w:tcPr>
          <w:p w:rsidR="00021927" w:rsidRPr="00081A82" w:rsidRDefault="00021927" w:rsidP="008301F4">
            <w:pPr>
              <w:spacing w:after="0" w:line="240" w:lineRule="auto"/>
              <w:jc w:val="both"/>
              <w:rPr>
                <w:rFonts w:ascii="Times New Roman" w:hAnsi="Times New Roman"/>
                <w:i/>
                <w:sz w:val="24"/>
                <w:szCs w:val="24"/>
              </w:rPr>
            </w:pPr>
            <w:r w:rsidRPr="00081A82">
              <w:rPr>
                <w:rFonts w:ascii="Times New Roman" w:hAnsi="Times New Roman"/>
                <w:i/>
                <w:sz w:val="24"/>
                <w:szCs w:val="24"/>
              </w:rPr>
              <w:t xml:space="preserve">Кредит 1. </w:t>
            </w:r>
            <w:r w:rsidRPr="008F7F19">
              <w:rPr>
                <w:rFonts w:ascii="Times New Roman" w:hAnsi="Times New Roman"/>
                <w:b/>
                <w:bCs/>
                <w:sz w:val="24"/>
                <w:szCs w:val="24"/>
                <w:lang w:val="uk-UA" w:eastAsia="uk-UA"/>
              </w:rPr>
              <w:t>Основи патопсихології</w:t>
            </w:r>
          </w:p>
        </w:tc>
      </w:tr>
      <w:tr w:rsidR="00021927" w:rsidRPr="00081A82" w:rsidTr="008301F4">
        <w:tc>
          <w:tcPr>
            <w:tcW w:w="959" w:type="dxa"/>
            <w:shd w:val="clear" w:color="auto" w:fill="auto"/>
          </w:tcPr>
          <w:p w:rsidR="00021927" w:rsidRPr="00081A82" w:rsidRDefault="00021927" w:rsidP="008301F4">
            <w:pPr>
              <w:spacing w:after="0" w:line="240" w:lineRule="auto"/>
              <w:jc w:val="center"/>
              <w:rPr>
                <w:rFonts w:ascii="Times New Roman" w:hAnsi="Times New Roman"/>
                <w:sz w:val="24"/>
                <w:szCs w:val="24"/>
              </w:rPr>
            </w:pPr>
            <w:r w:rsidRPr="00081A82">
              <w:rPr>
                <w:rFonts w:ascii="Times New Roman" w:hAnsi="Times New Roman"/>
                <w:sz w:val="24"/>
                <w:szCs w:val="24"/>
              </w:rPr>
              <w:t>1.</w:t>
            </w:r>
          </w:p>
        </w:tc>
        <w:tc>
          <w:tcPr>
            <w:tcW w:w="7830" w:type="dxa"/>
            <w:shd w:val="clear" w:color="auto" w:fill="auto"/>
          </w:tcPr>
          <w:p w:rsidR="00021927" w:rsidRPr="008F7F19" w:rsidRDefault="00021927"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 </w:t>
            </w:r>
            <w:r w:rsidRPr="008F7F19">
              <w:rPr>
                <w:rFonts w:ascii="Times New Roman" w:hAnsi="Times New Roman"/>
                <w:sz w:val="24"/>
                <w:szCs w:val="24"/>
                <w:lang w:val="uk-UA"/>
              </w:rPr>
              <w:t>Патопсихологія як наука. Історія розвитку поглядів на психічну патологію та її лікування. Історія розвитку патопсихології.</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021927" w:rsidRPr="00081A82" w:rsidTr="008301F4">
        <w:tc>
          <w:tcPr>
            <w:tcW w:w="959" w:type="dxa"/>
            <w:shd w:val="clear" w:color="auto" w:fill="auto"/>
          </w:tcPr>
          <w:p w:rsidR="00021927" w:rsidRPr="00081A82" w:rsidRDefault="00021927" w:rsidP="008301F4">
            <w:pPr>
              <w:spacing w:after="0" w:line="240" w:lineRule="auto"/>
              <w:jc w:val="center"/>
              <w:rPr>
                <w:rFonts w:ascii="Times New Roman" w:hAnsi="Times New Roman"/>
                <w:sz w:val="24"/>
                <w:szCs w:val="24"/>
              </w:rPr>
            </w:pPr>
            <w:r w:rsidRPr="00081A82">
              <w:rPr>
                <w:rFonts w:ascii="Times New Roman" w:hAnsi="Times New Roman"/>
                <w:sz w:val="24"/>
                <w:szCs w:val="24"/>
              </w:rPr>
              <w:t>2.</w:t>
            </w:r>
          </w:p>
        </w:tc>
        <w:tc>
          <w:tcPr>
            <w:tcW w:w="7830" w:type="dxa"/>
            <w:shd w:val="clear" w:color="auto" w:fill="auto"/>
          </w:tcPr>
          <w:p w:rsidR="00021927" w:rsidRPr="008F7F19" w:rsidRDefault="00021927"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2. </w:t>
            </w:r>
            <w:r w:rsidRPr="008F7F19">
              <w:rPr>
                <w:rFonts w:ascii="Times New Roman" w:hAnsi="Times New Roman"/>
                <w:sz w:val="24"/>
                <w:szCs w:val="24"/>
                <w:lang w:val="uk-UA"/>
              </w:rPr>
              <w:t>Патопсихологія: предмет і завдання Поняття норми і патології.</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021927" w:rsidRPr="00081A82" w:rsidTr="008301F4">
        <w:tc>
          <w:tcPr>
            <w:tcW w:w="959" w:type="dxa"/>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7830" w:type="dxa"/>
            <w:shd w:val="clear" w:color="auto" w:fill="auto"/>
          </w:tcPr>
          <w:p w:rsidR="00021927" w:rsidRPr="008F7F19" w:rsidRDefault="00021927" w:rsidP="008301F4">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Тема 3-4.</w:t>
            </w:r>
            <w:r w:rsidRPr="008F7F19">
              <w:rPr>
                <w:rFonts w:ascii="Times New Roman" w:hAnsi="Times New Roman"/>
                <w:sz w:val="24"/>
                <w:szCs w:val="24"/>
                <w:lang w:val="uk-UA"/>
              </w:rPr>
              <w:t xml:space="preserve"> Завдання, види роботи патопсихолога. Патопсихологічне обстеження порушень психіки дітей та підлітків.</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021927" w:rsidRPr="00081A82" w:rsidTr="008301F4">
        <w:tc>
          <w:tcPr>
            <w:tcW w:w="959" w:type="dxa"/>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7830" w:type="dxa"/>
            <w:shd w:val="clear" w:color="auto" w:fill="auto"/>
          </w:tcPr>
          <w:p w:rsidR="00021927" w:rsidRPr="008F7F19" w:rsidRDefault="00021927"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5. </w:t>
            </w:r>
            <w:r w:rsidRPr="008F7F19">
              <w:rPr>
                <w:rFonts w:ascii="Times New Roman" w:hAnsi="Times New Roman"/>
                <w:sz w:val="24"/>
                <w:szCs w:val="24"/>
                <w:lang w:val="uk-UA"/>
              </w:rPr>
              <w:t>Класифікація аномалій психічного розвитку дитини</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021927" w:rsidRPr="00081A82" w:rsidTr="008301F4">
        <w:tc>
          <w:tcPr>
            <w:tcW w:w="9781" w:type="dxa"/>
            <w:gridSpan w:val="3"/>
            <w:shd w:val="clear" w:color="auto" w:fill="auto"/>
          </w:tcPr>
          <w:p w:rsidR="00021927" w:rsidRPr="00081A82" w:rsidRDefault="00021927" w:rsidP="008301F4">
            <w:pPr>
              <w:spacing w:after="0" w:line="240" w:lineRule="auto"/>
              <w:jc w:val="both"/>
              <w:rPr>
                <w:rFonts w:ascii="Times New Roman" w:hAnsi="Times New Roman"/>
                <w:i/>
                <w:sz w:val="24"/>
                <w:szCs w:val="24"/>
              </w:rPr>
            </w:pPr>
            <w:r>
              <w:rPr>
                <w:rFonts w:ascii="Times New Roman" w:hAnsi="Times New Roman"/>
                <w:i/>
                <w:sz w:val="24"/>
                <w:szCs w:val="24"/>
              </w:rPr>
              <w:t>Кредит 2._</w:t>
            </w:r>
            <w:r w:rsidRPr="008F7F19">
              <w:rPr>
                <w:rFonts w:ascii="Times New Roman" w:hAnsi="Times New Roman"/>
                <w:b/>
                <w:sz w:val="24"/>
                <w:szCs w:val="24"/>
                <w:lang w:val="uk-UA"/>
              </w:rPr>
              <w:t xml:space="preserve"> Дитячі психічні захворювання. Види психотерапії</w:t>
            </w:r>
          </w:p>
        </w:tc>
      </w:tr>
      <w:tr w:rsidR="00021927" w:rsidRPr="00081A82" w:rsidTr="008301F4">
        <w:tc>
          <w:tcPr>
            <w:tcW w:w="959" w:type="dxa"/>
            <w:shd w:val="clear" w:color="auto" w:fill="auto"/>
          </w:tcPr>
          <w:p w:rsidR="00021927" w:rsidRPr="00081A82" w:rsidRDefault="00021927" w:rsidP="008301F4">
            <w:pPr>
              <w:spacing w:after="0" w:line="240" w:lineRule="auto"/>
              <w:jc w:val="center"/>
              <w:rPr>
                <w:rFonts w:ascii="Times New Roman" w:hAnsi="Times New Roman"/>
                <w:sz w:val="24"/>
                <w:szCs w:val="24"/>
              </w:rPr>
            </w:pPr>
            <w:r>
              <w:rPr>
                <w:rFonts w:ascii="Times New Roman" w:hAnsi="Times New Roman"/>
                <w:sz w:val="24"/>
                <w:szCs w:val="24"/>
                <w:lang w:val="uk-UA"/>
              </w:rPr>
              <w:t>5</w:t>
            </w:r>
            <w:r w:rsidRPr="00081A82">
              <w:rPr>
                <w:rFonts w:ascii="Times New Roman" w:hAnsi="Times New Roman"/>
                <w:sz w:val="24"/>
                <w:szCs w:val="24"/>
              </w:rPr>
              <w:t>.</w:t>
            </w:r>
          </w:p>
        </w:tc>
        <w:tc>
          <w:tcPr>
            <w:tcW w:w="7830" w:type="dxa"/>
            <w:shd w:val="clear" w:color="auto" w:fill="auto"/>
          </w:tcPr>
          <w:p w:rsidR="00021927" w:rsidRPr="008F7F19" w:rsidRDefault="00021927" w:rsidP="008301F4">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Тема 6.</w:t>
            </w:r>
            <w:r w:rsidRPr="008F7F19">
              <w:rPr>
                <w:rFonts w:ascii="Times New Roman" w:hAnsi="Times New Roman"/>
                <w:sz w:val="24"/>
                <w:szCs w:val="24"/>
                <w:lang w:val="uk-UA"/>
              </w:rPr>
              <w:t xml:space="preserve"> Ранній дитячий аутизм. М</w:t>
            </w:r>
            <w:r w:rsidRPr="008F7F19">
              <w:rPr>
                <w:rFonts w:ascii="Times New Roman" w:hAnsi="Times New Roman"/>
                <w:color w:val="000000"/>
                <w:sz w:val="24"/>
                <w:szCs w:val="24"/>
                <w:shd w:val="clear" w:color="auto" w:fill="FFFFFF"/>
                <w:lang w:val="uk-UA"/>
              </w:rPr>
              <w:t>аячні і шизотипові розлади, шизофренія.</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21927" w:rsidRPr="00081A82" w:rsidTr="008301F4">
        <w:tc>
          <w:tcPr>
            <w:tcW w:w="959" w:type="dxa"/>
            <w:shd w:val="clear" w:color="auto" w:fill="auto"/>
          </w:tcPr>
          <w:p w:rsidR="00021927" w:rsidRPr="00081A82" w:rsidRDefault="00021927" w:rsidP="008301F4">
            <w:pPr>
              <w:spacing w:after="0" w:line="240" w:lineRule="auto"/>
              <w:jc w:val="center"/>
              <w:rPr>
                <w:rFonts w:ascii="Times New Roman" w:hAnsi="Times New Roman"/>
                <w:sz w:val="24"/>
                <w:szCs w:val="24"/>
              </w:rPr>
            </w:pPr>
            <w:r>
              <w:rPr>
                <w:rFonts w:ascii="Times New Roman" w:hAnsi="Times New Roman"/>
                <w:sz w:val="24"/>
                <w:szCs w:val="24"/>
                <w:lang w:val="uk-UA"/>
              </w:rPr>
              <w:t>6</w:t>
            </w:r>
            <w:r w:rsidRPr="00081A82">
              <w:rPr>
                <w:rFonts w:ascii="Times New Roman" w:hAnsi="Times New Roman"/>
                <w:sz w:val="24"/>
                <w:szCs w:val="24"/>
              </w:rPr>
              <w:t>.</w:t>
            </w:r>
          </w:p>
        </w:tc>
        <w:tc>
          <w:tcPr>
            <w:tcW w:w="7830" w:type="dxa"/>
            <w:shd w:val="clear" w:color="auto" w:fill="auto"/>
          </w:tcPr>
          <w:p w:rsidR="00021927" w:rsidRPr="008F7F19" w:rsidRDefault="00021927" w:rsidP="008301F4">
            <w:pPr>
              <w:spacing w:after="0" w:line="240" w:lineRule="auto"/>
              <w:jc w:val="both"/>
              <w:rPr>
                <w:rFonts w:ascii="Times New Roman" w:hAnsi="Times New Roman"/>
                <w:sz w:val="24"/>
                <w:szCs w:val="24"/>
                <w:lang w:val="uk-UA"/>
              </w:rPr>
            </w:pPr>
            <w:r w:rsidRPr="008F7F19">
              <w:rPr>
                <w:rFonts w:ascii="Times New Roman" w:hAnsi="Times New Roman"/>
                <w:b/>
                <w:sz w:val="24"/>
                <w:szCs w:val="24"/>
                <w:lang w:val="uk-UA"/>
              </w:rPr>
              <w:t>Тема 7.</w:t>
            </w:r>
            <w:r w:rsidRPr="008F7F19">
              <w:rPr>
                <w:rFonts w:ascii="Times New Roman" w:hAnsi="Times New Roman"/>
                <w:sz w:val="24"/>
                <w:szCs w:val="24"/>
                <w:lang w:val="uk-UA"/>
              </w:rPr>
              <w:t xml:space="preserve"> Розумова відсталість.</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21927" w:rsidRPr="00081A82" w:rsidTr="008301F4">
        <w:tc>
          <w:tcPr>
            <w:tcW w:w="959" w:type="dxa"/>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7830" w:type="dxa"/>
            <w:shd w:val="clear" w:color="auto" w:fill="auto"/>
          </w:tcPr>
          <w:p w:rsidR="00021927" w:rsidRPr="008F7F19" w:rsidRDefault="00021927" w:rsidP="008301F4">
            <w:pPr>
              <w:spacing w:after="0" w:line="240" w:lineRule="auto"/>
              <w:jc w:val="both"/>
              <w:rPr>
                <w:rFonts w:ascii="Times New Roman" w:hAnsi="Times New Roman"/>
                <w:sz w:val="24"/>
                <w:szCs w:val="24"/>
                <w:lang w:val="uk-UA" w:eastAsia="uk-UA"/>
              </w:rPr>
            </w:pPr>
            <w:r w:rsidRPr="008F7F19">
              <w:rPr>
                <w:rFonts w:ascii="Times New Roman" w:hAnsi="Times New Roman"/>
                <w:sz w:val="24"/>
                <w:szCs w:val="24"/>
                <w:lang w:val="uk-UA" w:eastAsia="uk-UA"/>
              </w:rPr>
              <w:t>Тема 8. Синдром дефіциту уваги з гіперактивнистю. Дитяча нервовість, її причини та наслідки. Причини виникнення неврозів у дітей. Види неврозів та неврозоподібних розладів у дітей.</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21927" w:rsidRPr="00021927" w:rsidTr="008301F4">
        <w:tc>
          <w:tcPr>
            <w:tcW w:w="959" w:type="dxa"/>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7830" w:type="dxa"/>
            <w:shd w:val="clear" w:color="auto" w:fill="auto"/>
          </w:tcPr>
          <w:p w:rsidR="00021927" w:rsidRPr="008F7F19" w:rsidRDefault="00021927" w:rsidP="008301F4">
            <w:pPr>
              <w:spacing w:after="0" w:line="240" w:lineRule="auto"/>
              <w:jc w:val="both"/>
              <w:rPr>
                <w:rFonts w:ascii="Times New Roman" w:hAnsi="Times New Roman"/>
                <w:sz w:val="24"/>
                <w:szCs w:val="24"/>
                <w:lang w:val="uk-UA" w:eastAsia="uk-UA"/>
              </w:rPr>
            </w:pPr>
            <w:r w:rsidRPr="008F7F19">
              <w:rPr>
                <w:rFonts w:ascii="Times New Roman" w:hAnsi="Times New Roman"/>
                <w:b/>
                <w:sz w:val="24"/>
                <w:szCs w:val="24"/>
                <w:lang w:val="uk-UA" w:eastAsia="uk-UA"/>
              </w:rPr>
              <w:t>Тема 9.</w:t>
            </w:r>
            <w:r w:rsidRPr="008F7F19">
              <w:rPr>
                <w:rFonts w:ascii="Times New Roman" w:hAnsi="Times New Roman"/>
                <w:sz w:val="24"/>
                <w:szCs w:val="24"/>
                <w:lang w:val="uk-UA" w:eastAsia="uk-UA"/>
              </w:rPr>
              <w:t xml:space="preserve"> Види психотерапії . (Психогенні захворювання. Лікування шизофренії у дітей та підлітків).</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21927" w:rsidRPr="00081A82" w:rsidTr="008301F4">
        <w:tc>
          <w:tcPr>
            <w:tcW w:w="959" w:type="dxa"/>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7830" w:type="dxa"/>
            <w:shd w:val="clear" w:color="auto" w:fill="auto"/>
          </w:tcPr>
          <w:p w:rsidR="00021927" w:rsidRPr="008F7F19" w:rsidRDefault="00021927" w:rsidP="008301F4">
            <w:pPr>
              <w:spacing w:after="0" w:line="240" w:lineRule="auto"/>
              <w:jc w:val="both"/>
              <w:rPr>
                <w:rFonts w:ascii="Times New Roman" w:hAnsi="Times New Roman"/>
                <w:sz w:val="24"/>
                <w:szCs w:val="24"/>
                <w:lang w:val="uk-UA" w:eastAsia="uk-UA"/>
              </w:rPr>
            </w:pPr>
            <w:r w:rsidRPr="008F7F19">
              <w:rPr>
                <w:rFonts w:ascii="Times New Roman" w:hAnsi="Times New Roman"/>
                <w:b/>
                <w:sz w:val="24"/>
                <w:szCs w:val="24"/>
                <w:lang w:val="uk-UA" w:eastAsia="uk-UA"/>
              </w:rPr>
              <w:t>Тема 10.</w:t>
            </w:r>
            <w:r w:rsidRPr="008F7F19">
              <w:rPr>
                <w:rFonts w:ascii="Times New Roman" w:hAnsi="Times New Roman"/>
                <w:sz w:val="24"/>
                <w:szCs w:val="24"/>
                <w:lang w:val="uk-UA" w:eastAsia="uk-UA"/>
              </w:rPr>
              <w:t xml:space="preserve"> Основи психоаналізу. Психодинамічний підхід. </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21927" w:rsidRPr="00081A82" w:rsidTr="008301F4">
        <w:tc>
          <w:tcPr>
            <w:tcW w:w="9781" w:type="dxa"/>
            <w:gridSpan w:val="3"/>
            <w:shd w:val="clear" w:color="auto" w:fill="auto"/>
          </w:tcPr>
          <w:p w:rsidR="00021927" w:rsidRPr="008F7F19" w:rsidRDefault="00021927" w:rsidP="008301F4">
            <w:pPr>
              <w:spacing w:after="0" w:line="240" w:lineRule="auto"/>
              <w:jc w:val="both"/>
              <w:rPr>
                <w:rFonts w:ascii="Times New Roman" w:hAnsi="Times New Roman"/>
                <w:b/>
                <w:sz w:val="24"/>
                <w:szCs w:val="24"/>
                <w:lang w:val="uk-UA" w:eastAsia="uk-UA"/>
              </w:rPr>
            </w:pPr>
            <w:r w:rsidRPr="00081A82">
              <w:rPr>
                <w:rFonts w:ascii="Times New Roman" w:hAnsi="Times New Roman"/>
                <w:i/>
                <w:sz w:val="24"/>
                <w:szCs w:val="24"/>
              </w:rPr>
              <w:t xml:space="preserve">Кредит 3. </w:t>
            </w:r>
            <w:r w:rsidRPr="008F7F19">
              <w:rPr>
                <w:rFonts w:ascii="Times New Roman" w:hAnsi="Times New Roman"/>
                <w:b/>
                <w:sz w:val="24"/>
                <w:szCs w:val="24"/>
                <w:lang w:val="uk-UA" w:eastAsia="uk-UA"/>
              </w:rPr>
              <w:t xml:space="preserve">Загальні стратегії психотерапевтичної дії. </w:t>
            </w:r>
          </w:p>
          <w:p w:rsidR="00021927" w:rsidRPr="00081A82" w:rsidRDefault="00021927" w:rsidP="008301F4">
            <w:pPr>
              <w:spacing w:after="0" w:line="240" w:lineRule="auto"/>
              <w:jc w:val="both"/>
              <w:rPr>
                <w:rFonts w:ascii="Times New Roman" w:hAnsi="Times New Roman"/>
                <w:i/>
                <w:sz w:val="24"/>
                <w:szCs w:val="24"/>
              </w:rPr>
            </w:pPr>
            <w:r w:rsidRPr="008F7F19">
              <w:rPr>
                <w:rFonts w:ascii="Times New Roman" w:hAnsi="Times New Roman"/>
                <w:b/>
                <w:sz w:val="24"/>
                <w:szCs w:val="24"/>
                <w:shd w:val="clear" w:color="auto" w:fill="FFFFFF"/>
                <w:lang w:val="uk-UA"/>
              </w:rPr>
              <w:t>Розлади поведінки та емоцій, які починаються здебільшого в дитячому та підлітковому віці</w:t>
            </w:r>
          </w:p>
        </w:tc>
      </w:tr>
      <w:tr w:rsidR="00021927" w:rsidRPr="00081A82" w:rsidTr="008301F4">
        <w:tc>
          <w:tcPr>
            <w:tcW w:w="959" w:type="dxa"/>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7830" w:type="dxa"/>
            <w:shd w:val="clear" w:color="auto" w:fill="auto"/>
          </w:tcPr>
          <w:p w:rsidR="00021927" w:rsidRPr="008F7F19" w:rsidRDefault="00021927"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11. </w:t>
            </w:r>
            <w:r w:rsidRPr="008F7F19">
              <w:rPr>
                <w:rFonts w:ascii="Times New Roman" w:hAnsi="Times New Roman"/>
                <w:sz w:val="24"/>
                <w:szCs w:val="24"/>
                <w:lang w:val="uk-UA" w:eastAsia="uk-UA"/>
              </w:rPr>
              <w:t>Нейролінгвістичне програмування. Клієнт-центрована терапія.</w:t>
            </w:r>
            <w:r w:rsidRPr="008F7F19">
              <w:rPr>
                <w:rFonts w:ascii="Times New Roman" w:hAnsi="Times New Roman"/>
                <w:b/>
                <w:sz w:val="24"/>
                <w:szCs w:val="24"/>
                <w:lang w:val="uk-UA"/>
              </w:rPr>
              <w:t xml:space="preserve"> </w:t>
            </w:r>
          </w:p>
        </w:tc>
        <w:tc>
          <w:tcPr>
            <w:tcW w:w="992" w:type="dxa"/>
            <w:shd w:val="clear" w:color="auto" w:fill="auto"/>
          </w:tcPr>
          <w:p w:rsidR="00021927" w:rsidRPr="00081A82" w:rsidRDefault="00021927" w:rsidP="008301F4">
            <w:pPr>
              <w:spacing w:after="0" w:line="240" w:lineRule="auto"/>
              <w:jc w:val="center"/>
              <w:rPr>
                <w:rFonts w:ascii="Times New Roman" w:hAnsi="Times New Roman"/>
                <w:sz w:val="24"/>
                <w:szCs w:val="24"/>
              </w:rPr>
            </w:pPr>
            <w:r w:rsidRPr="00081A82">
              <w:rPr>
                <w:rFonts w:ascii="Times New Roman" w:hAnsi="Times New Roman"/>
                <w:sz w:val="24"/>
                <w:szCs w:val="24"/>
              </w:rPr>
              <w:t>2</w:t>
            </w:r>
          </w:p>
        </w:tc>
      </w:tr>
      <w:tr w:rsidR="00021927" w:rsidRPr="00081A82" w:rsidTr="008301F4">
        <w:tc>
          <w:tcPr>
            <w:tcW w:w="959" w:type="dxa"/>
            <w:shd w:val="clear" w:color="auto" w:fill="auto"/>
          </w:tcPr>
          <w:p w:rsidR="00021927" w:rsidRPr="00081A82" w:rsidRDefault="00021927" w:rsidP="008301F4">
            <w:pPr>
              <w:spacing w:after="0" w:line="240" w:lineRule="auto"/>
              <w:jc w:val="center"/>
              <w:rPr>
                <w:rFonts w:ascii="Times New Roman" w:hAnsi="Times New Roman"/>
                <w:sz w:val="24"/>
                <w:szCs w:val="24"/>
              </w:rPr>
            </w:pPr>
            <w:r>
              <w:rPr>
                <w:rFonts w:ascii="Times New Roman" w:hAnsi="Times New Roman"/>
                <w:sz w:val="24"/>
                <w:szCs w:val="24"/>
                <w:lang w:val="uk-UA"/>
              </w:rPr>
              <w:t>11</w:t>
            </w:r>
            <w:r w:rsidRPr="00081A82">
              <w:rPr>
                <w:rFonts w:ascii="Times New Roman" w:hAnsi="Times New Roman"/>
                <w:sz w:val="24"/>
                <w:szCs w:val="24"/>
              </w:rPr>
              <w:t>.</w:t>
            </w:r>
          </w:p>
        </w:tc>
        <w:tc>
          <w:tcPr>
            <w:tcW w:w="7830" w:type="dxa"/>
            <w:shd w:val="clear" w:color="auto" w:fill="auto"/>
          </w:tcPr>
          <w:p w:rsidR="00021927" w:rsidRPr="008F7F19" w:rsidRDefault="00021927"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12. </w:t>
            </w:r>
            <w:r w:rsidRPr="008F7F19">
              <w:rPr>
                <w:rFonts w:ascii="Times New Roman" w:hAnsi="Times New Roman"/>
                <w:sz w:val="24"/>
                <w:szCs w:val="24"/>
                <w:lang w:val="uk-UA" w:eastAsia="uk-UA"/>
              </w:rPr>
              <w:t>Основні форми та прояви порушень поведінки у підлітків.</w:t>
            </w:r>
            <w:r w:rsidRPr="008F7F19">
              <w:rPr>
                <w:rFonts w:ascii="Times New Roman" w:hAnsi="Times New Roman"/>
                <w:b/>
                <w:sz w:val="24"/>
                <w:szCs w:val="24"/>
                <w:lang w:val="uk-UA"/>
              </w:rPr>
              <w:t xml:space="preserve"> </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21927" w:rsidRPr="00081A82" w:rsidTr="008301F4">
        <w:tc>
          <w:tcPr>
            <w:tcW w:w="959" w:type="dxa"/>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7830" w:type="dxa"/>
            <w:shd w:val="clear" w:color="auto" w:fill="auto"/>
          </w:tcPr>
          <w:p w:rsidR="00021927" w:rsidRPr="008F7F19" w:rsidRDefault="00021927"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13. </w:t>
            </w:r>
            <w:r w:rsidRPr="008F7F19">
              <w:rPr>
                <w:rFonts w:ascii="Times New Roman" w:hAnsi="Times New Roman"/>
                <w:sz w:val="24"/>
                <w:szCs w:val="24"/>
                <w:lang w:val="uk-UA" w:eastAsia="uk-UA"/>
              </w:rPr>
              <w:t>Основи когнітивної терапії. Поведінкова терапія. Анімалотерапія</w:t>
            </w:r>
            <w:r w:rsidRPr="008F7F19">
              <w:rPr>
                <w:rFonts w:ascii="Times New Roman" w:hAnsi="Times New Roman"/>
                <w:b/>
                <w:sz w:val="24"/>
                <w:szCs w:val="24"/>
                <w:lang w:val="uk-UA"/>
              </w:rPr>
              <w:t xml:space="preserve"> </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021927" w:rsidRPr="00081A82" w:rsidTr="008301F4">
        <w:tc>
          <w:tcPr>
            <w:tcW w:w="959" w:type="dxa"/>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7830" w:type="dxa"/>
            <w:shd w:val="clear" w:color="auto" w:fill="auto"/>
          </w:tcPr>
          <w:p w:rsidR="00021927" w:rsidRPr="008F7F19" w:rsidRDefault="00021927"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14 </w:t>
            </w:r>
            <w:r w:rsidRPr="008F7F19">
              <w:rPr>
                <w:rFonts w:ascii="Times New Roman" w:hAnsi="Times New Roman"/>
                <w:sz w:val="24"/>
                <w:szCs w:val="24"/>
                <w:lang w:val="uk-UA" w:eastAsia="uk-UA"/>
              </w:rPr>
              <w:t>Адиктивна поведінка підлітків та її психотерапія. Порушення підконтрольності поведінки.</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021927" w:rsidRPr="00081A82" w:rsidTr="008301F4">
        <w:tc>
          <w:tcPr>
            <w:tcW w:w="959" w:type="dxa"/>
            <w:shd w:val="clear" w:color="auto" w:fill="auto"/>
          </w:tcPr>
          <w:p w:rsidR="00021927" w:rsidRPr="00A82CBE"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7830" w:type="dxa"/>
            <w:shd w:val="clear" w:color="auto" w:fill="auto"/>
          </w:tcPr>
          <w:p w:rsidR="00021927" w:rsidRPr="008F7F19" w:rsidRDefault="00021927" w:rsidP="008301F4">
            <w:pPr>
              <w:spacing w:after="0" w:line="240" w:lineRule="auto"/>
              <w:jc w:val="both"/>
              <w:rPr>
                <w:rFonts w:ascii="Times New Roman" w:hAnsi="Times New Roman"/>
                <w:b/>
                <w:sz w:val="24"/>
                <w:szCs w:val="24"/>
                <w:lang w:val="uk-UA"/>
              </w:rPr>
            </w:pPr>
            <w:r w:rsidRPr="008F7F19">
              <w:rPr>
                <w:rFonts w:ascii="Times New Roman" w:hAnsi="Times New Roman"/>
                <w:b/>
                <w:sz w:val="24"/>
                <w:szCs w:val="24"/>
                <w:lang w:val="uk-UA"/>
              </w:rPr>
              <w:t xml:space="preserve">Тема 15 </w:t>
            </w:r>
            <w:r w:rsidRPr="008F7F19">
              <w:rPr>
                <w:rFonts w:ascii="Times New Roman" w:hAnsi="Times New Roman"/>
                <w:sz w:val="24"/>
                <w:szCs w:val="24"/>
                <w:lang w:val="uk-UA" w:eastAsia="uk-UA"/>
              </w:rPr>
              <w:t>Методи психотерапії для дітей з ТПМ.</w:t>
            </w:r>
          </w:p>
        </w:tc>
        <w:tc>
          <w:tcPr>
            <w:tcW w:w="992" w:type="dxa"/>
            <w:shd w:val="clear" w:color="auto" w:fill="auto"/>
          </w:tcPr>
          <w:p w:rsidR="00021927" w:rsidRPr="00021927" w:rsidRDefault="00021927" w:rsidP="008301F4">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021927" w:rsidRPr="00081A82" w:rsidTr="008301F4">
        <w:tc>
          <w:tcPr>
            <w:tcW w:w="8789" w:type="dxa"/>
            <w:gridSpan w:val="2"/>
            <w:shd w:val="clear" w:color="auto" w:fill="auto"/>
          </w:tcPr>
          <w:p w:rsidR="00021927" w:rsidRPr="00081A82" w:rsidRDefault="00021927" w:rsidP="008301F4">
            <w:pPr>
              <w:spacing w:after="0" w:line="240" w:lineRule="auto"/>
              <w:jc w:val="right"/>
              <w:rPr>
                <w:rFonts w:ascii="Times New Roman" w:hAnsi="Times New Roman"/>
                <w:b/>
                <w:sz w:val="24"/>
                <w:szCs w:val="24"/>
              </w:rPr>
            </w:pPr>
            <w:r w:rsidRPr="00081A82">
              <w:rPr>
                <w:rFonts w:ascii="Times New Roman" w:hAnsi="Times New Roman"/>
                <w:b/>
                <w:sz w:val="24"/>
                <w:szCs w:val="24"/>
              </w:rPr>
              <w:t>Всього:</w:t>
            </w:r>
          </w:p>
        </w:tc>
        <w:tc>
          <w:tcPr>
            <w:tcW w:w="992" w:type="dxa"/>
            <w:shd w:val="clear" w:color="auto" w:fill="auto"/>
          </w:tcPr>
          <w:p w:rsidR="00021927" w:rsidRPr="00081A82" w:rsidRDefault="00021927" w:rsidP="008301F4">
            <w:pPr>
              <w:spacing w:after="0" w:line="240" w:lineRule="auto"/>
              <w:jc w:val="center"/>
              <w:rPr>
                <w:rFonts w:ascii="Times New Roman" w:hAnsi="Times New Roman"/>
                <w:b/>
                <w:sz w:val="24"/>
                <w:szCs w:val="24"/>
              </w:rPr>
            </w:pPr>
            <w:r>
              <w:rPr>
                <w:rFonts w:ascii="Times New Roman" w:hAnsi="Times New Roman"/>
                <w:b/>
                <w:sz w:val="24"/>
                <w:szCs w:val="24"/>
                <w:lang w:val="uk-UA"/>
              </w:rPr>
              <w:t>8</w:t>
            </w:r>
            <w:r w:rsidRPr="00081A82">
              <w:rPr>
                <w:rFonts w:ascii="Times New Roman" w:hAnsi="Times New Roman"/>
                <w:b/>
                <w:sz w:val="24"/>
                <w:szCs w:val="24"/>
              </w:rPr>
              <w:t>0</w:t>
            </w:r>
          </w:p>
        </w:tc>
      </w:tr>
    </w:tbl>
    <w:p w:rsidR="00021927" w:rsidRPr="008F7F19" w:rsidRDefault="00021927" w:rsidP="008F7F19">
      <w:pPr>
        <w:spacing w:line="240" w:lineRule="auto"/>
        <w:rPr>
          <w:rFonts w:ascii="Times New Roman" w:hAnsi="Times New Roman"/>
          <w:b/>
          <w:bCs/>
          <w:sz w:val="24"/>
          <w:szCs w:val="24"/>
          <w:lang w:val="uk-UA"/>
        </w:rPr>
      </w:pPr>
    </w:p>
    <w:p w:rsidR="00021927" w:rsidRPr="00B50B18" w:rsidRDefault="00021927" w:rsidP="00536C4C">
      <w:pPr>
        <w:spacing w:after="0"/>
        <w:jc w:val="center"/>
        <w:rPr>
          <w:rFonts w:ascii="Times New Roman" w:hAnsi="Times New Roman"/>
          <w:b/>
          <w:i/>
          <w:sz w:val="24"/>
          <w:szCs w:val="24"/>
        </w:rPr>
      </w:pPr>
      <w:r w:rsidRPr="00B50B18">
        <w:rPr>
          <w:rFonts w:ascii="Times New Roman" w:hAnsi="Times New Roman"/>
          <w:b/>
          <w:sz w:val="24"/>
          <w:szCs w:val="24"/>
        </w:rPr>
        <w:t>11.  Індивідуальне навчально-дослі</w:t>
      </w:r>
      <w:proofErr w:type="gramStart"/>
      <w:r w:rsidRPr="00B50B18">
        <w:rPr>
          <w:rFonts w:ascii="Times New Roman" w:hAnsi="Times New Roman"/>
          <w:b/>
          <w:sz w:val="24"/>
          <w:szCs w:val="24"/>
        </w:rPr>
        <w:t>дне</w:t>
      </w:r>
      <w:proofErr w:type="gramEnd"/>
      <w:r w:rsidRPr="00B50B18">
        <w:rPr>
          <w:rFonts w:ascii="Times New Roman" w:hAnsi="Times New Roman"/>
          <w:b/>
          <w:sz w:val="24"/>
          <w:szCs w:val="24"/>
        </w:rPr>
        <w:t xml:space="preserve"> завдання</w:t>
      </w:r>
      <w:r w:rsidRPr="00B50B18">
        <w:rPr>
          <w:rFonts w:ascii="Times New Roman" w:hAnsi="Times New Roman"/>
          <w:b/>
          <w:i/>
          <w:sz w:val="24"/>
          <w:szCs w:val="24"/>
        </w:rPr>
        <w:t>.</w:t>
      </w:r>
    </w:p>
    <w:p w:rsidR="00021927" w:rsidRPr="00B50B18" w:rsidRDefault="00021927" w:rsidP="00536C4C">
      <w:pPr>
        <w:spacing w:after="0" w:line="240" w:lineRule="auto"/>
        <w:jc w:val="center"/>
        <w:rPr>
          <w:rFonts w:ascii="Times New Roman" w:hAnsi="Times New Roman"/>
          <w:b/>
          <w:sz w:val="24"/>
          <w:szCs w:val="24"/>
        </w:rPr>
      </w:pPr>
      <w:r w:rsidRPr="00B50B18">
        <w:rPr>
          <w:rFonts w:ascii="Times New Roman" w:hAnsi="Times New Roman"/>
          <w:sz w:val="24"/>
          <w:szCs w:val="24"/>
        </w:rPr>
        <w:t>(</w:t>
      </w:r>
      <w:proofErr w:type="gramStart"/>
      <w:r w:rsidRPr="00B50B18">
        <w:rPr>
          <w:rFonts w:ascii="Times New Roman" w:hAnsi="Times New Roman"/>
          <w:sz w:val="24"/>
          <w:szCs w:val="24"/>
        </w:rPr>
        <w:t>для</w:t>
      </w:r>
      <w:proofErr w:type="gramEnd"/>
      <w:r w:rsidRPr="00B50B18">
        <w:rPr>
          <w:rFonts w:ascii="Times New Roman" w:hAnsi="Times New Roman"/>
          <w:sz w:val="24"/>
          <w:szCs w:val="24"/>
        </w:rPr>
        <w:t xml:space="preserve"> студентів ДФН)</w:t>
      </w:r>
    </w:p>
    <w:p w:rsidR="00021927" w:rsidRPr="00B50B18" w:rsidRDefault="00021927" w:rsidP="00021927">
      <w:pPr>
        <w:spacing w:after="0" w:line="240" w:lineRule="auto"/>
        <w:contextualSpacing/>
        <w:jc w:val="both"/>
        <w:rPr>
          <w:rFonts w:ascii="Times New Roman" w:hAnsi="Times New Roman"/>
          <w:sz w:val="24"/>
          <w:szCs w:val="24"/>
        </w:rPr>
      </w:pPr>
      <w:proofErr w:type="gramStart"/>
      <w:r w:rsidRPr="00B50B18">
        <w:rPr>
          <w:rFonts w:ascii="Times New Roman" w:hAnsi="Times New Roman"/>
          <w:sz w:val="24"/>
          <w:szCs w:val="24"/>
        </w:rPr>
        <w:t>П</w:t>
      </w:r>
      <w:proofErr w:type="gramEnd"/>
      <w:r w:rsidRPr="00B50B18">
        <w:rPr>
          <w:rFonts w:ascii="Times New Roman" w:hAnsi="Times New Roman"/>
          <w:sz w:val="24"/>
          <w:szCs w:val="24"/>
        </w:rPr>
        <w:t>ідготовка доповіді з висвітленням проблем:</w:t>
      </w:r>
    </w:p>
    <w:p w:rsidR="00021927" w:rsidRPr="00B50B18" w:rsidRDefault="00021927" w:rsidP="00021927">
      <w:pPr>
        <w:spacing w:after="0" w:line="240" w:lineRule="auto"/>
        <w:contextualSpacing/>
        <w:jc w:val="both"/>
        <w:rPr>
          <w:rFonts w:ascii="Times New Roman" w:hAnsi="Times New Roman"/>
          <w:b/>
          <w:sz w:val="24"/>
          <w:szCs w:val="24"/>
        </w:rPr>
      </w:pPr>
      <w:r w:rsidRPr="00B50B18">
        <w:rPr>
          <w:rFonts w:ascii="Times New Roman" w:hAnsi="Times New Roman"/>
          <w:b/>
          <w:sz w:val="24"/>
          <w:szCs w:val="24"/>
        </w:rPr>
        <w:t>Загальні вимоги до виконання індивідуального завдання:</w:t>
      </w:r>
    </w:p>
    <w:p w:rsidR="00021927" w:rsidRPr="00B50B18" w:rsidRDefault="00021927" w:rsidP="00021927">
      <w:pPr>
        <w:spacing w:after="0" w:line="240" w:lineRule="auto"/>
        <w:jc w:val="both"/>
        <w:rPr>
          <w:rFonts w:ascii="Times New Roman" w:hAnsi="Times New Roman"/>
          <w:sz w:val="24"/>
          <w:szCs w:val="24"/>
        </w:rPr>
      </w:pPr>
      <w:r w:rsidRPr="00B50B18">
        <w:rPr>
          <w:rFonts w:ascii="Times New Roman" w:hAnsi="Times New Roman"/>
          <w:sz w:val="24"/>
          <w:szCs w:val="24"/>
        </w:rPr>
        <w:lastRenderedPageBreak/>
        <w:t>Основне завдання цього виду діяльності – навчити студентів</w:t>
      </w:r>
      <w:r w:rsidRPr="00B50B18">
        <w:rPr>
          <w:sz w:val="24"/>
          <w:szCs w:val="24"/>
        </w:rPr>
        <w:t xml:space="preserve"> представляти результати </w:t>
      </w:r>
      <w:r w:rsidRPr="00B50B18">
        <w:rPr>
          <w:rFonts w:ascii="Times New Roman" w:hAnsi="Times New Roman"/>
          <w:sz w:val="24"/>
          <w:szCs w:val="24"/>
        </w:rPr>
        <w:t xml:space="preserve">власних </w:t>
      </w:r>
      <w:proofErr w:type="gramStart"/>
      <w:r w:rsidRPr="00B50B18">
        <w:rPr>
          <w:rFonts w:ascii="Times New Roman" w:hAnsi="Times New Roman"/>
          <w:sz w:val="24"/>
          <w:szCs w:val="24"/>
        </w:rPr>
        <w:t>досл</w:t>
      </w:r>
      <w:proofErr w:type="gramEnd"/>
      <w:r w:rsidRPr="00B50B18">
        <w:rPr>
          <w:rFonts w:ascii="Times New Roman" w:hAnsi="Times New Roman"/>
          <w:sz w:val="24"/>
          <w:szCs w:val="24"/>
        </w:rPr>
        <w:t>іджень у таких формах, як-от: реферат, доповідь, творча робота, презентація, портфоліо, відео-кейс, демонструючи при цьому:</w:t>
      </w:r>
    </w:p>
    <w:p w:rsidR="00021927" w:rsidRPr="00B50B18" w:rsidRDefault="00021927" w:rsidP="00021927">
      <w:pPr>
        <w:spacing w:after="0" w:line="240" w:lineRule="auto"/>
        <w:ind w:firstLine="709"/>
        <w:jc w:val="both"/>
        <w:rPr>
          <w:rFonts w:ascii="Times New Roman" w:hAnsi="Times New Roman"/>
          <w:color w:val="000000"/>
          <w:sz w:val="24"/>
          <w:szCs w:val="24"/>
        </w:rPr>
      </w:pPr>
      <w:r w:rsidRPr="00B50B18">
        <w:rPr>
          <w:rFonts w:ascii="Times New Roman" w:hAnsi="Times New Roman"/>
          <w:color w:val="000000"/>
          <w:sz w:val="24"/>
          <w:szCs w:val="24"/>
        </w:rPr>
        <w:t xml:space="preserve">Елементи наукового </w:t>
      </w:r>
      <w:proofErr w:type="gramStart"/>
      <w:r w:rsidRPr="00B50B18">
        <w:rPr>
          <w:rFonts w:ascii="Times New Roman" w:hAnsi="Times New Roman"/>
          <w:color w:val="000000"/>
          <w:sz w:val="24"/>
          <w:szCs w:val="24"/>
        </w:rPr>
        <w:t>досл</w:t>
      </w:r>
      <w:proofErr w:type="gramEnd"/>
      <w:r w:rsidRPr="00B50B18">
        <w:rPr>
          <w:rFonts w:ascii="Times New Roman" w:hAnsi="Times New Roman"/>
          <w:color w:val="000000"/>
          <w:sz w:val="24"/>
          <w:szCs w:val="24"/>
        </w:rPr>
        <w:t>ідження: аргументованість,  логічність, лаконічність, науковість, використання досвіду попередників, самостійність, оригінальність.</w:t>
      </w:r>
    </w:p>
    <w:p w:rsidR="00021927" w:rsidRPr="00B50B18" w:rsidRDefault="00021927" w:rsidP="00021927">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 xml:space="preserve">Стиль і мова наукового </w:t>
      </w:r>
      <w:proofErr w:type="gramStart"/>
      <w:r w:rsidRPr="00B50B18">
        <w:rPr>
          <w:rFonts w:ascii="Times New Roman" w:hAnsi="Times New Roman"/>
          <w:color w:val="000000"/>
          <w:sz w:val="24"/>
          <w:szCs w:val="24"/>
        </w:rPr>
        <w:t>досл</w:t>
      </w:r>
      <w:proofErr w:type="gramEnd"/>
      <w:r w:rsidRPr="00B50B18">
        <w:rPr>
          <w:rFonts w:ascii="Times New Roman" w:hAnsi="Times New Roman"/>
          <w:color w:val="000000"/>
          <w:sz w:val="24"/>
          <w:szCs w:val="24"/>
        </w:rPr>
        <w:t>ідження Формально-логічний виклад думок; використання висловів, що відображають причинно-наслідковий зв’язок; Чіткість та однозначність наукової термінології; Логічна конструкція тексту; Об’єктивність викладу; Посилання на джерела;</w:t>
      </w:r>
    </w:p>
    <w:p w:rsidR="00021927" w:rsidRPr="00B50B18" w:rsidRDefault="00021927" w:rsidP="00021927">
      <w:pPr>
        <w:spacing w:after="0" w:line="240" w:lineRule="auto"/>
        <w:ind w:left="142" w:firstLine="425"/>
        <w:jc w:val="both"/>
        <w:rPr>
          <w:rFonts w:ascii="Times New Roman" w:hAnsi="Times New Roman"/>
          <w:color w:val="000000"/>
          <w:sz w:val="24"/>
          <w:szCs w:val="24"/>
        </w:rPr>
      </w:pPr>
      <w:proofErr w:type="gramStart"/>
      <w:r w:rsidRPr="00B50B18">
        <w:rPr>
          <w:rFonts w:ascii="Times New Roman" w:hAnsi="Times New Roman"/>
          <w:color w:val="000000"/>
          <w:sz w:val="24"/>
          <w:szCs w:val="24"/>
        </w:rPr>
        <w:t>Ц</w:t>
      </w:r>
      <w:proofErr w:type="gramEnd"/>
      <w:r w:rsidRPr="00B50B18">
        <w:rPr>
          <w:rFonts w:ascii="Times New Roman" w:hAnsi="Times New Roman"/>
          <w:color w:val="000000"/>
          <w:sz w:val="24"/>
          <w:szCs w:val="24"/>
        </w:rPr>
        <w:t>ілісність та послідовність розвитку думки; Відсутність емоційно забарвлених елементів мови (якщо це не стосується спеціальної тематики та ілюстрацій); Необхідно і варто висловлювати власну думку (якщо вона має вагомі аргументи), але не слід зловживати займенником „я” настільки, щоб це кидалося у вічі; Використання безособових форм і пасивних конструкцій (встановлено, доведено, виокремлено, з’ясовано тощо);   Ясність, доступність, зрозумілість положень і висновкі</w:t>
      </w:r>
      <w:proofErr w:type="gramStart"/>
      <w:r w:rsidRPr="00B50B18">
        <w:rPr>
          <w:rFonts w:ascii="Times New Roman" w:hAnsi="Times New Roman"/>
          <w:color w:val="000000"/>
          <w:sz w:val="24"/>
          <w:szCs w:val="24"/>
        </w:rPr>
        <w:t>в</w:t>
      </w:r>
      <w:proofErr w:type="gramEnd"/>
      <w:r w:rsidRPr="00B50B18">
        <w:rPr>
          <w:rFonts w:ascii="Times New Roman" w:hAnsi="Times New Roman"/>
          <w:color w:val="000000"/>
          <w:sz w:val="24"/>
          <w:szCs w:val="24"/>
        </w:rPr>
        <w:t>.</w:t>
      </w:r>
    </w:p>
    <w:p w:rsidR="00021927" w:rsidRPr="00B50B18" w:rsidRDefault="00021927" w:rsidP="00021927">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 xml:space="preserve"> Консультування з фахівцями, викладачами.  Редагування власного тексту, грамотність, охайність.  Дотримання основних вимог оформлення наукового тексту.</w:t>
      </w:r>
    </w:p>
    <w:p w:rsidR="00021927" w:rsidRPr="00B50B18" w:rsidRDefault="00021927" w:rsidP="00021927">
      <w:pPr>
        <w:spacing w:after="0" w:line="240" w:lineRule="auto"/>
        <w:ind w:left="142" w:firstLine="425"/>
        <w:jc w:val="center"/>
        <w:rPr>
          <w:rFonts w:ascii="Times New Roman" w:hAnsi="Times New Roman"/>
          <w:b/>
          <w:sz w:val="24"/>
          <w:szCs w:val="24"/>
        </w:rPr>
      </w:pPr>
      <w:r w:rsidRPr="00B50B18">
        <w:rPr>
          <w:rFonts w:ascii="Times New Roman" w:hAnsi="Times New Roman"/>
          <w:b/>
          <w:sz w:val="24"/>
          <w:szCs w:val="24"/>
        </w:rPr>
        <w:t xml:space="preserve">9. </w:t>
      </w:r>
      <w:r w:rsidRPr="00B50B18">
        <w:rPr>
          <w:rFonts w:ascii="Times New Roman" w:hAnsi="Times New Roman"/>
          <w:b/>
          <w:bCs/>
          <w:sz w:val="24"/>
          <w:szCs w:val="24"/>
        </w:rPr>
        <w:t>Форми роботи та критерії оцінювання</w:t>
      </w:r>
    </w:p>
    <w:p w:rsidR="00021927" w:rsidRPr="00B50B18" w:rsidRDefault="00021927" w:rsidP="00021927">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Рейтинговий контроль знань студентів здійснюється за 100-бальною шкалою: </w:t>
      </w:r>
    </w:p>
    <w:p w:rsidR="00021927" w:rsidRPr="00B50B18" w:rsidRDefault="00021927" w:rsidP="00021927">
      <w:pPr>
        <w:spacing w:after="0" w:line="240" w:lineRule="auto"/>
        <w:jc w:val="center"/>
        <w:rPr>
          <w:rFonts w:ascii="Times New Roman" w:hAnsi="Times New Roman"/>
          <w:b/>
          <w:bCs/>
          <w:sz w:val="24"/>
          <w:szCs w:val="24"/>
        </w:rPr>
      </w:pPr>
      <w:r w:rsidRPr="00B50B18">
        <w:rPr>
          <w:rFonts w:ascii="Times New Roman" w:hAnsi="Times New Roman"/>
          <w:b/>
          <w:bCs/>
          <w:sz w:val="24"/>
          <w:szCs w:val="24"/>
        </w:rPr>
        <w:t>Шкала оцінювання: національна та ECTS</w:t>
      </w:r>
    </w:p>
    <w:tbl>
      <w:tblPr>
        <w:tblW w:w="9896" w:type="dxa"/>
        <w:tblLayout w:type="fixed"/>
        <w:tblCellMar>
          <w:top w:w="15" w:type="dxa"/>
          <w:left w:w="15" w:type="dxa"/>
          <w:bottom w:w="15" w:type="dxa"/>
          <w:right w:w="15" w:type="dxa"/>
        </w:tblCellMar>
        <w:tblLook w:val="04A0"/>
      </w:tblPr>
      <w:tblGrid>
        <w:gridCol w:w="1906"/>
        <w:gridCol w:w="1895"/>
        <w:gridCol w:w="2835"/>
        <w:gridCol w:w="3260"/>
      </w:tblGrid>
      <w:tr w:rsidR="00021927" w:rsidRPr="00B50B18" w:rsidTr="008301F4">
        <w:trPr>
          <w:trHeight w:val="420"/>
        </w:trPr>
        <w:tc>
          <w:tcPr>
            <w:tcW w:w="190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21927" w:rsidRPr="00B50B18" w:rsidRDefault="00021927" w:rsidP="008301F4">
            <w:pPr>
              <w:spacing w:after="0" w:line="240" w:lineRule="auto"/>
              <w:ind w:left="142"/>
              <w:jc w:val="both"/>
              <w:rPr>
                <w:rFonts w:ascii="Times New Roman" w:hAnsi="Times New Roman"/>
                <w:color w:val="000000"/>
                <w:sz w:val="24"/>
                <w:szCs w:val="24"/>
              </w:rPr>
            </w:pPr>
            <w:r w:rsidRPr="00B50B18">
              <w:rPr>
                <w:rFonts w:ascii="Times New Roman" w:hAnsi="Times New Roman"/>
                <w:color w:val="000000"/>
                <w:sz w:val="24"/>
                <w:szCs w:val="24"/>
              </w:rPr>
              <w:t>ОЦІНКА ЄКТС</w:t>
            </w:r>
          </w:p>
        </w:tc>
        <w:tc>
          <w:tcPr>
            <w:tcW w:w="18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21927" w:rsidRPr="00B50B18" w:rsidRDefault="00021927" w:rsidP="008301F4">
            <w:pPr>
              <w:spacing w:after="0" w:line="240" w:lineRule="auto"/>
              <w:ind w:left="142"/>
              <w:jc w:val="both"/>
              <w:rPr>
                <w:rFonts w:ascii="Times New Roman" w:hAnsi="Times New Roman"/>
                <w:color w:val="000000"/>
                <w:sz w:val="24"/>
                <w:szCs w:val="24"/>
              </w:rPr>
            </w:pPr>
            <w:r w:rsidRPr="00B50B18">
              <w:rPr>
                <w:rFonts w:ascii="Times New Roman" w:hAnsi="Times New Roman"/>
                <w:color w:val="000000"/>
                <w:sz w:val="24"/>
                <w:szCs w:val="24"/>
              </w:rPr>
              <w:t>СУМА БАЛІ</w:t>
            </w:r>
            <w:proofErr w:type="gramStart"/>
            <w:r w:rsidRPr="00B50B18">
              <w:rPr>
                <w:rFonts w:ascii="Times New Roman" w:hAnsi="Times New Roman"/>
                <w:color w:val="000000"/>
                <w:sz w:val="24"/>
                <w:szCs w:val="24"/>
              </w:rPr>
              <w:t>В</w:t>
            </w:r>
            <w:proofErr w:type="gramEnd"/>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ОЦІНКА ЗА НАЦІОНАЛЬНОЮ ШКАЛОЮ </w:t>
            </w:r>
          </w:p>
        </w:tc>
      </w:tr>
      <w:tr w:rsidR="00021927" w:rsidRPr="00B50B18" w:rsidTr="008301F4">
        <w:trPr>
          <w:trHeight w:val="120"/>
        </w:trPr>
        <w:tc>
          <w:tcPr>
            <w:tcW w:w="1906" w:type="dxa"/>
            <w:vMerge/>
            <w:tcBorders>
              <w:top w:val="single" w:sz="4" w:space="0" w:color="000000"/>
              <w:left w:val="single" w:sz="4" w:space="0" w:color="000000"/>
              <w:bottom w:val="single" w:sz="4" w:space="0" w:color="000000"/>
              <w:right w:val="single" w:sz="4" w:space="0" w:color="000000"/>
            </w:tcBorders>
            <w:vAlign w:val="cente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p>
        </w:tc>
        <w:tc>
          <w:tcPr>
            <w:tcW w:w="1895" w:type="dxa"/>
            <w:vMerge/>
            <w:tcBorders>
              <w:top w:val="single" w:sz="4" w:space="0" w:color="000000"/>
              <w:left w:val="single" w:sz="4" w:space="0" w:color="000000"/>
              <w:bottom w:val="single" w:sz="4" w:space="0" w:color="000000"/>
              <w:right w:val="single" w:sz="4" w:space="0" w:color="000000"/>
            </w:tcBorders>
            <w:vAlign w:val="cente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екзамен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залі</w:t>
            </w:r>
            <w:proofErr w:type="gramStart"/>
            <w:r w:rsidRPr="00B50B18">
              <w:rPr>
                <w:rFonts w:ascii="Times New Roman" w:hAnsi="Times New Roman"/>
                <w:color w:val="000000"/>
                <w:sz w:val="24"/>
                <w:szCs w:val="24"/>
              </w:rPr>
              <w:t>к</w:t>
            </w:r>
            <w:proofErr w:type="gramEnd"/>
          </w:p>
        </w:tc>
      </w:tr>
      <w:tr w:rsidR="00021927" w:rsidRPr="00B50B18" w:rsidTr="008301F4">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A</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90-100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5 (відмінно)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5/відм</w:t>
            </w:r>
            <w:proofErr w:type="gramStart"/>
            <w:r w:rsidRPr="00B50B18">
              <w:rPr>
                <w:rFonts w:ascii="Times New Roman" w:hAnsi="Times New Roman"/>
                <w:color w:val="000000"/>
                <w:sz w:val="24"/>
                <w:szCs w:val="24"/>
              </w:rPr>
              <w:t>.</w:t>
            </w:r>
            <w:proofErr w:type="gramEnd"/>
            <w:r w:rsidRPr="00B50B18">
              <w:rPr>
                <w:rFonts w:ascii="Times New Roman" w:hAnsi="Times New Roman"/>
                <w:color w:val="000000"/>
                <w:sz w:val="24"/>
                <w:szCs w:val="24"/>
              </w:rPr>
              <w:t>/</w:t>
            </w:r>
            <w:proofErr w:type="gramStart"/>
            <w:r w:rsidRPr="00B50B18">
              <w:rPr>
                <w:rFonts w:ascii="Times New Roman" w:hAnsi="Times New Roman"/>
                <w:color w:val="000000"/>
                <w:sz w:val="24"/>
                <w:szCs w:val="24"/>
              </w:rPr>
              <w:t>з</w:t>
            </w:r>
            <w:proofErr w:type="gramEnd"/>
            <w:r w:rsidRPr="00B50B18">
              <w:rPr>
                <w:rFonts w:ascii="Times New Roman" w:hAnsi="Times New Roman"/>
                <w:color w:val="000000"/>
                <w:sz w:val="24"/>
                <w:szCs w:val="24"/>
              </w:rPr>
              <w:t>араховано</w:t>
            </w:r>
          </w:p>
        </w:tc>
      </w:tr>
      <w:tr w:rsidR="00021927" w:rsidRPr="00B50B18" w:rsidTr="008301F4">
        <w:trPr>
          <w:trHeight w:val="260"/>
        </w:trPr>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B</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80-89</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4 (</w:t>
            </w:r>
            <w:proofErr w:type="gramStart"/>
            <w:r w:rsidRPr="00B50B18">
              <w:rPr>
                <w:rFonts w:ascii="Times New Roman" w:hAnsi="Times New Roman"/>
                <w:color w:val="000000"/>
                <w:sz w:val="24"/>
                <w:szCs w:val="24"/>
              </w:rPr>
              <w:t>добре</w:t>
            </w:r>
            <w:proofErr w:type="gramEnd"/>
            <w:r w:rsidRPr="00B50B18">
              <w:rPr>
                <w:rFonts w:ascii="Times New Roman" w:hAnsi="Times New Roman"/>
                <w:color w:val="000000"/>
                <w:sz w:val="24"/>
                <w:szCs w:val="24"/>
              </w:rPr>
              <w:t>)</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4/</w:t>
            </w:r>
            <w:proofErr w:type="gramStart"/>
            <w:r w:rsidRPr="00B50B18">
              <w:rPr>
                <w:rFonts w:ascii="Times New Roman" w:hAnsi="Times New Roman"/>
                <w:color w:val="000000"/>
                <w:sz w:val="24"/>
                <w:szCs w:val="24"/>
              </w:rPr>
              <w:t>добре</w:t>
            </w:r>
            <w:proofErr w:type="gramEnd"/>
            <w:r w:rsidRPr="00B50B18">
              <w:rPr>
                <w:rFonts w:ascii="Times New Roman" w:hAnsi="Times New Roman"/>
                <w:color w:val="000000"/>
                <w:sz w:val="24"/>
                <w:szCs w:val="24"/>
              </w:rPr>
              <w:t>/ зараховано</w:t>
            </w:r>
          </w:p>
        </w:tc>
      </w:tr>
      <w:tr w:rsidR="00021927" w:rsidRPr="00B50B18" w:rsidTr="008301F4">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C</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65-79</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p>
        </w:tc>
      </w:tr>
      <w:tr w:rsidR="00021927" w:rsidRPr="00B50B18" w:rsidTr="008301F4">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D</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55-64</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3 (задовільно)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3/задов</w:t>
            </w:r>
            <w:proofErr w:type="gramStart"/>
            <w:r w:rsidRPr="00B50B18">
              <w:rPr>
                <w:rFonts w:ascii="Times New Roman" w:hAnsi="Times New Roman"/>
                <w:color w:val="000000"/>
                <w:sz w:val="24"/>
                <w:szCs w:val="24"/>
              </w:rPr>
              <w:t>.</w:t>
            </w:r>
            <w:proofErr w:type="gramEnd"/>
            <w:r w:rsidRPr="00B50B18">
              <w:rPr>
                <w:rFonts w:ascii="Times New Roman" w:hAnsi="Times New Roman"/>
                <w:color w:val="000000"/>
                <w:sz w:val="24"/>
                <w:szCs w:val="24"/>
              </w:rPr>
              <w:t xml:space="preserve">/ </w:t>
            </w:r>
            <w:proofErr w:type="gramStart"/>
            <w:r w:rsidRPr="00B50B18">
              <w:rPr>
                <w:rFonts w:ascii="Times New Roman" w:hAnsi="Times New Roman"/>
                <w:color w:val="000000"/>
                <w:sz w:val="24"/>
                <w:szCs w:val="24"/>
              </w:rPr>
              <w:t>з</w:t>
            </w:r>
            <w:proofErr w:type="gramEnd"/>
            <w:r w:rsidRPr="00B50B18">
              <w:rPr>
                <w:rFonts w:ascii="Times New Roman" w:hAnsi="Times New Roman"/>
                <w:color w:val="000000"/>
                <w:sz w:val="24"/>
                <w:szCs w:val="24"/>
              </w:rPr>
              <w:t>араховано</w:t>
            </w:r>
          </w:p>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 </w:t>
            </w:r>
          </w:p>
        </w:tc>
      </w:tr>
      <w:tr w:rsidR="00021927" w:rsidRPr="00B50B18" w:rsidTr="008301F4">
        <w:trPr>
          <w:trHeight w:val="420"/>
        </w:trPr>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E</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50-54</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p>
        </w:tc>
      </w:tr>
      <w:tr w:rsidR="00021927" w:rsidRPr="00B50B18" w:rsidTr="008301F4">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FX</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35-49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2 (незадовільно)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021927" w:rsidRPr="00B50B18" w:rsidRDefault="00021927" w:rsidP="008301F4">
            <w:pPr>
              <w:spacing w:after="0" w:line="240" w:lineRule="auto"/>
              <w:ind w:left="142" w:firstLine="425"/>
              <w:jc w:val="both"/>
              <w:rPr>
                <w:rFonts w:ascii="Times New Roman" w:hAnsi="Times New Roman"/>
                <w:color w:val="000000"/>
                <w:sz w:val="24"/>
                <w:szCs w:val="24"/>
              </w:rPr>
            </w:pPr>
            <w:r w:rsidRPr="00B50B18">
              <w:rPr>
                <w:rFonts w:ascii="Times New Roman" w:hAnsi="Times New Roman"/>
                <w:color w:val="000000"/>
                <w:sz w:val="24"/>
                <w:szCs w:val="24"/>
              </w:rPr>
              <w:t>Не зараховано</w:t>
            </w:r>
          </w:p>
        </w:tc>
      </w:tr>
    </w:tbl>
    <w:p w:rsidR="00021927" w:rsidRPr="00B50B18" w:rsidRDefault="00021927" w:rsidP="00021927">
      <w:pPr>
        <w:spacing w:after="0" w:line="240" w:lineRule="auto"/>
        <w:ind w:left="142" w:firstLine="425"/>
        <w:jc w:val="both"/>
        <w:rPr>
          <w:rFonts w:ascii="Times New Roman" w:hAnsi="Times New Roman"/>
          <w:b/>
          <w:color w:val="000000"/>
          <w:sz w:val="24"/>
          <w:szCs w:val="24"/>
        </w:rPr>
      </w:pPr>
    </w:p>
    <w:p w:rsidR="00021927" w:rsidRPr="00B50B18" w:rsidRDefault="00021927" w:rsidP="00021927">
      <w:pPr>
        <w:spacing w:after="0" w:line="240" w:lineRule="auto"/>
        <w:ind w:firstLine="425"/>
        <w:jc w:val="both"/>
        <w:rPr>
          <w:rFonts w:ascii="Times New Roman" w:hAnsi="Times New Roman"/>
          <w:color w:val="000000"/>
          <w:sz w:val="24"/>
          <w:szCs w:val="24"/>
        </w:rPr>
      </w:pPr>
      <w:r w:rsidRPr="00B50B18">
        <w:rPr>
          <w:rFonts w:ascii="Times New Roman" w:hAnsi="Times New Roman"/>
          <w:b/>
          <w:color w:val="000000"/>
          <w:sz w:val="24"/>
          <w:szCs w:val="24"/>
        </w:rPr>
        <w:t xml:space="preserve">Форми поточного та </w:t>
      </w:r>
      <w:proofErr w:type="gramStart"/>
      <w:r w:rsidRPr="00B50B18">
        <w:rPr>
          <w:rFonts w:ascii="Times New Roman" w:hAnsi="Times New Roman"/>
          <w:b/>
          <w:color w:val="000000"/>
          <w:sz w:val="24"/>
          <w:szCs w:val="24"/>
        </w:rPr>
        <w:t>п</w:t>
      </w:r>
      <w:proofErr w:type="gramEnd"/>
      <w:r w:rsidRPr="00B50B18">
        <w:rPr>
          <w:rFonts w:ascii="Times New Roman" w:hAnsi="Times New Roman"/>
          <w:b/>
          <w:color w:val="000000"/>
          <w:sz w:val="24"/>
          <w:szCs w:val="24"/>
        </w:rPr>
        <w:t>ідсумкового контролю.</w:t>
      </w:r>
      <w:r w:rsidRPr="00B50B18">
        <w:rPr>
          <w:rFonts w:ascii="Times New Roman" w:hAnsi="Times New Roman"/>
          <w:color w:val="000000"/>
          <w:sz w:val="24"/>
          <w:szCs w:val="24"/>
        </w:rPr>
        <w:t xml:space="preserve"> Комплексна діагностика знань, умінь і навичок студентів із дисципліни здійснюється на основі результатів проведення поточного й </w:t>
      </w:r>
      <w:proofErr w:type="gramStart"/>
      <w:r w:rsidRPr="00B50B18">
        <w:rPr>
          <w:rFonts w:ascii="Times New Roman" w:hAnsi="Times New Roman"/>
          <w:color w:val="000000"/>
          <w:sz w:val="24"/>
          <w:szCs w:val="24"/>
        </w:rPr>
        <w:t>п</w:t>
      </w:r>
      <w:proofErr w:type="gramEnd"/>
      <w:r w:rsidRPr="00B50B18">
        <w:rPr>
          <w:rFonts w:ascii="Times New Roman" w:hAnsi="Times New Roman"/>
          <w:color w:val="000000"/>
          <w:sz w:val="24"/>
          <w:szCs w:val="24"/>
        </w:rPr>
        <w:t xml:space="preserve">ідсумкового контролю знань (КР). Поточне оцінювання (індивідуальне, групове і фронтальне опитування, самостійна робота, самоконтроль). Завданням </w:t>
      </w:r>
      <w:proofErr w:type="gramStart"/>
      <w:r w:rsidRPr="00B50B18">
        <w:rPr>
          <w:rFonts w:ascii="Times New Roman" w:hAnsi="Times New Roman"/>
          <w:color w:val="000000"/>
          <w:sz w:val="24"/>
          <w:szCs w:val="24"/>
        </w:rPr>
        <w:t>поточного</w:t>
      </w:r>
      <w:proofErr w:type="gramEnd"/>
      <w:r w:rsidRPr="00B50B18">
        <w:rPr>
          <w:rFonts w:ascii="Times New Roman" w:hAnsi="Times New Roman"/>
          <w:color w:val="000000"/>
          <w:sz w:val="24"/>
          <w:szCs w:val="24"/>
        </w:rPr>
        <w:t xml:space="preserve"> контролю є систематична перевірка розуміння та засвоєння програмового матеріалу, виконання практичних, лабораторних робіт. </w:t>
      </w:r>
    </w:p>
    <w:p w:rsidR="00021927" w:rsidRPr="00B50B18" w:rsidRDefault="00021927" w:rsidP="00021927">
      <w:pPr>
        <w:spacing w:after="0" w:line="240" w:lineRule="auto"/>
        <w:ind w:firstLine="425"/>
        <w:jc w:val="both"/>
        <w:rPr>
          <w:rFonts w:ascii="Times New Roman" w:hAnsi="Times New Roman"/>
          <w:color w:val="000000"/>
          <w:sz w:val="24"/>
          <w:szCs w:val="24"/>
        </w:rPr>
      </w:pPr>
      <w:r w:rsidRPr="00B50B18">
        <w:rPr>
          <w:rFonts w:ascii="Times New Roman" w:hAnsi="Times New Roman"/>
          <w:color w:val="000000"/>
          <w:sz w:val="24"/>
          <w:szCs w:val="24"/>
        </w:rPr>
        <w:t xml:space="preserve">Завданням </w:t>
      </w:r>
      <w:proofErr w:type="gramStart"/>
      <w:r w:rsidRPr="00B50B18">
        <w:rPr>
          <w:rFonts w:ascii="Times New Roman" w:hAnsi="Times New Roman"/>
          <w:color w:val="000000"/>
          <w:sz w:val="24"/>
          <w:szCs w:val="24"/>
        </w:rPr>
        <w:t>п</w:t>
      </w:r>
      <w:proofErr w:type="gramEnd"/>
      <w:r w:rsidRPr="00B50B18">
        <w:rPr>
          <w:rFonts w:ascii="Times New Roman" w:hAnsi="Times New Roman"/>
          <w:color w:val="000000"/>
          <w:sz w:val="24"/>
          <w:szCs w:val="24"/>
        </w:rPr>
        <w:t xml:space="preserve">ідсумкового контролю ( КР, іспит) є перевірка глибини засвоєння студентом навчального матеріалу. </w:t>
      </w:r>
    </w:p>
    <w:p w:rsidR="00021927" w:rsidRPr="00B50B18" w:rsidRDefault="00021927" w:rsidP="00021927">
      <w:pPr>
        <w:spacing w:after="0" w:line="240" w:lineRule="auto"/>
        <w:ind w:firstLine="425"/>
        <w:jc w:val="both"/>
        <w:rPr>
          <w:rFonts w:ascii="Times New Roman" w:hAnsi="Times New Roman"/>
          <w:i/>
          <w:color w:val="000000"/>
          <w:sz w:val="24"/>
          <w:szCs w:val="24"/>
        </w:rPr>
      </w:pPr>
      <w:r w:rsidRPr="00B50B18">
        <w:rPr>
          <w:rFonts w:ascii="Times New Roman" w:hAnsi="Times New Roman"/>
          <w:i/>
          <w:color w:val="000000"/>
          <w:sz w:val="24"/>
          <w:szCs w:val="24"/>
        </w:rPr>
        <w:t xml:space="preserve">Критерії оцінювання відповідей на практичних заняттях: </w:t>
      </w:r>
    </w:p>
    <w:p w:rsidR="00021927" w:rsidRPr="00B50B18" w:rsidRDefault="00021927" w:rsidP="00021927">
      <w:pPr>
        <w:spacing w:after="0" w:line="240" w:lineRule="auto"/>
        <w:ind w:firstLine="425"/>
        <w:jc w:val="both"/>
        <w:rPr>
          <w:rFonts w:ascii="Times New Roman" w:hAnsi="Times New Roman"/>
          <w:color w:val="000000"/>
          <w:sz w:val="24"/>
          <w:szCs w:val="24"/>
        </w:rPr>
      </w:pPr>
      <w:r w:rsidRPr="00B50B18">
        <w:rPr>
          <w:rFonts w:ascii="Times New Roman" w:hAnsi="Times New Roman"/>
          <w:color w:val="000000"/>
          <w:sz w:val="24"/>
          <w:szCs w:val="24"/>
        </w:rPr>
        <w:t xml:space="preserve">Студенту виставляється відмінно, коли студент вільно володіє навчальним матеріалом на </w:t>
      </w:r>
      <w:proofErr w:type="gramStart"/>
      <w:r w:rsidRPr="00B50B18">
        <w:rPr>
          <w:rFonts w:ascii="Times New Roman" w:hAnsi="Times New Roman"/>
          <w:color w:val="000000"/>
          <w:sz w:val="24"/>
          <w:szCs w:val="24"/>
        </w:rPr>
        <w:t>п</w:t>
      </w:r>
      <w:proofErr w:type="gramEnd"/>
      <w:r w:rsidRPr="00B50B18">
        <w:rPr>
          <w:rFonts w:ascii="Times New Roman" w:hAnsi="Times New Roman"/>
          <w:color w:val="000000"/>
          <w:sz w:val="24"/>
          <w:szCs w:val="24"/>
        </w:rPr>
        <w:t xml:space="preserve">ідставі вивченої основної та додаткової літератури. Аргументовано висловлює свої думки, проявляє творчий </w:t>
      </w:r>
      <w:proofErr w:type="gramStart"/>
      <w:r w:rsidRPr="00B50B18">
        <w:rPr>
          <w:rFonts w:ascii="Times New Roman" w:hAnsi="Times New Roman"/>
          <w:color w:val="000000"/>
          <w:sz w:val="24"/>
          <w:szCs w:val="24"/>
        </w:rPr>
        <w:t>п</w:t>
      </w:r>
      <w:proofErr w:type="gramEnd"/>
      <w:r w:rsidRPr="00B50B18">
        <w:rPr>
          <w:rFonts w:ascii="Times New Roman" w:hAnsi="Times New Roman"/>
          <w:color w:val="000000"/>
          <w:sz w:val="24"/>
          <w:szCs w:val="24"/>
        </w:rPr>
        <w:t>ідхід до виконання індивідуальних та колективних завдань при самостійній роботі.</w:t>
      </w:r>
    </w:p>
    <w:p w:rsidR="00021927" w:rsidRPr="00B50B18" w:rsidRDefault="00021927" w:rsidP="00021927">
      <w:pPr>
        <w:spacing w:after="0" w:line="240" w:lineRule="auto"/>
        <w:ind w:firstLine="425"/>
        <w:jc w:val="both"/>
        <w:rPr>
          <w:rFonts w:ascii="Times New Roman" w:hAnsi="Times New Roman"/>
          <w:color w:val="000000"/>
          <w:sz w:val="24"/>
          <w:szCs w:val="24"/>
        </w:rPr>
      </w:pPr>
      <w:r w:rsidRPr="00B50B18">
        <w:rPr>
          <w:rFonts w:ascii="Times New Roman" w:hAnsi="Times New Roman"/>
          <w:color w:val="000000"/>
          <w:sz w:val="24"/>
          <w:szCs w:val="24"/>
        </w:rPr>
        <w:t xml:space="preserve">Студенту виставляється дуже добре, коли студент володіє певним обсягом навчального матеріалу, здатний його аналізувати на достатньому </w:t>
      </w:r>
      <w:proofErr w:type="gramStart"/>
      <w:r w:rsidRPr="00B50B18">
        <w:rPr>
          <w:rFonts w:ascii="Times New Roman" w:hAnsi="Times New Roman"/>
          <w:color w:val="000000"/>
          <w:sz w:val="24"/>
          <w:szCs w:val="24"/>
        </w:rPr>
        <w:t>р</w:t>
      </w:r>
      <w:proofErr w:type="gramEnd"/>
      <w:r w:rsidRPr="00B50B18">
        <w:rPr>
          <w:rFonts w:ascii="Times New Roman" w:hAnsi="Times New Roman"/>
          <w:color w:val="000000"/>
          <w:sz w:val="24"/>
          <w:szCs w:val="24"/>
        </w:rPr>
        <w:t xml:space="preserve">івні. </w:t>
      </w:r>
    </w:p>
    <w:p w:rsidR="00021927" w:rsidRPr="00B50B18" w:rsidRDefault="00021927" w:rsidP="00021927">
      <w:pPr>
        <w:spacing w:after="0" w:line="240" w:lineRule="auto"/>
        <w:ind w:firstLine="425"/>
        <w:jc w:val="both"/>
        <w:rPr>
          <w:rFonts w:ascii="Times New Roman" w:hAnsi="Times New Roman"/>
          <w:color w:val="000000"/>
          <w:sz w:val="24"/>
          <w:szCs w:val="24"/>
        </w:rPr>
      </w:pPr>
      <w:r w:rsidRPr="00B50B18">
        <w:rPr>
          <w:rFonts w:ascii="Times New Roman" w:hAnsi="Times New Roman"/>
          <w:color w:val="000000"/>
          <w:sz w:val="24"/>
          <w:szCs w:val="24"/>
        </w:rPr>
        <w:t>Студенту виставляється добре, коли студент володіє певним обсягом навчального матеріалу, але не має достатніх знань та вмінь для формування висновкі</w:t>
      </w:r>
      <w:proofErr w:type="gramStart"/>
      <w:r w:rsidRPr="00B50B18">
        <w:rPr>
          <w:rFonts w:ascii="Times New Roman" w:hAnsi="Times New Roman"/>
          <w:color w:val="000000"/>
          <w:sz w:val="24"/>
          <w:szCs w:val="24"/>
        </w:rPr>
        <w:t>в</w:t>
      </w:r>
      <w:proofErr w:type="gramEnd"/>
      <w:r w:rsidRPr="00B50B18">
        <w:rPr>
          <w:rFonts w:ascii="Times New Roman" w:hAnsi="Times New Roman"/>
          <w:color w:val="000000"/>
          <w:sz w:val="24"/>
          <w:szCs w:val="24"/>
        </w:rPr>
        <w:t>, припускає несуттєві неточності.</w:t>
      </w:r>
    </w:p>
    <w:p w:rsidR="00021927" w:rsidRPr="00B50B18" w:rsidRDefault="00021927" w:rsidP="00021927">
      <w:pPr>
        <w:spacing w:after="0" w:line="240" w:lineRule="auto"/>
        <w:ind w:firstLine="425"/>
        <w:jc w:val="both"/>
        <w:rPr>
          <w:rFonts w:ascii="Times New Roman" w:hAnsi="Times New Roman"/>
          <w:color w:val="000000"/>
          <w:sz w:val="24"/>
          <w:szCs w:val="24"/>
        </w:rPr>
      </w:pPr>
      <w:r w:rsidRPr="00B50B18">
        <w:rPr>
          <w:rFonts w:ascii="Times New Roman" w:hAnsi="Times New Roman"/>
          <w:color w:val="000000"/>
          <w:sz w:val="24"/>
          <w:szCs w:val="24"/>
        </w:rPr>
        <w:t xml:space="preserve">Студенту виставляється достатньо, коли студент володіє навчальним матеріалом на репродуктивному </w:t>
      </w:r>
      <w:proofErr w:type="gramStart"/>
      <w:r w:rsidRPr="00B50B18">
        <w:rPr>
          <w:rFonts w:ascii="Times New Roman" w:hAnsi="Times New Roman"/>
          <w:color w:val="000000"/>
          <w:sz w:val="24"/>
          <w:szCs w:val="24"/>
        </w:rPr>
        <w:t>р</w:t>
      </w:r>
      <w:proofErr w:type="gramEnd"/>
      <w:r w:rsidRPr="00B50B18">
        <w:rPr>
          <w:rFonts w:ascii="Times New Roman" w:hAnsi="Times New Roman"/>
          <w:color w:val="000000"/>
          <w:sz w:val="24"/>
          <w:szCs w:val="24"/>
        </w:rPr>
        <w:t>івні або володіє частиною навчального матеріалу, уміє використовувати знання у стандартних ситуаціях.</w:t>
      </w:r>
    </w:p>
    <w:p w:rsidR="00021927" w:rsidRPr="00B50B18" w:rsidRDefault="00021927" w:rsidP="00021927">
      <w:pPr>
        <w:spacing w:after="0" w:line="240" w:lineRule="auto"/>
        <w:ind w:firstLine="425"/>
        <w:jc w:val="both"/>
        <w:rPr>
          <w:rFonts w:ascii="Times New Roman" w:hAnsi="Times New Roman"/>
          <w:color w:val="000000"/>
          <w:sz w:val="24"/>
          <w:szCs w:val="24"/>
        </w:rPr>
      </w:pPr>
      <w:r w:rsidRPr="00B50B18">
        <w:rPr>
          <w:rFonts w:ascii="Times New Roman" w:hAnsi="Times New Roman"/>
          <w:color w:val="000000"/>
          <w:sz w:val="24"/>
          <w:szCs w:val="24"/>
        </w:rPr>
        <w:lastRenderedPageBreak/>
        <w:t>Студенту виставляється мінімально задовільно, коли студент володіє навчальним матері</w:t>
      </w:r>
      <w:proofErr w:type="gramStart"/>
      <w:r w:rsidRPr="00B50B18">
        <w:rPr>
          <w:rFonts w:ascii="Times New Roman" w:hAnsi="Times New Roman"/>
          <w:color w:val="000000"/>
          <w:sz w:val="24"/>
          <w:szCs w:val="24"/>
        </w:rPr>
        <w:t>алом</w:t>
      </w:r>
      <w:proofErr w:type="gramEnd"/>
      <w:r w:rsidRPr="00B50B18">
        <w:rPr>
          <w:rFonts w:ascii="Times New Roman" w:hAnsi="Times New Roman"/>
          <w:color w:val="000000"/>
          <w:sz w:val="24"/>
          <w:szCs w:val="24"/>
        </w:rPr>
        <w:t xml:space="preserve"> поверхово та фрагментарно.</w:t>
      </w:r>
    </w:p>
    <w:p w:rsidR="00021927" w:rsidRPr="00B50B18" w:rsidRDefault="00021927" w:rsidP="00021927">
      <w:pPr>
        <w:spacing w:after="0" w:line="240" w:lineRule="auto"/>
        <w:ind w:firstLine="425"/>
        <w:jc w:val="both"/>
        <w:rPr>
          <w:rFonts w:ascii="Times New Roman" w:hAnsi="Times New Roman"/>
          <w:color w:val="000000"/>
          <w:sz w:val="24"/>
          <w:szCs w:val="24"/>
        </w:rPr>
      </w:pPr>
      <w:r w:rsidRPr="00B50B18">
        <w:rPr>
          <w:rFonts w:ascii="Times New Roman" w:hAnsi="Times New Roman"/>
          <w:color w:val="000000"/>
          <w:sz w:val="24"/>
          <w:szCs w:val="24"/>
        </w:rPr>
        <w:t xml:space="preserve">Оцінка за виконання </w:t>
      </w:r>
      <w:r w:rsidRPr="00B50B18">
        <w:rPr>
          <w:rFonts w:ascii="Times New Roman" w:hAnsi="Times New Roman"/>
          <w:i/>
          <w:color w:val="000000"/>
          <w:sz w:val="24"/>
          <w:szCs w:val="24"/>
        </w:rPr>
        <w:t>індиві</w:t>
      </w:r>
      <w:proofErr w:type="gramStart"/>
      <w:r w:rsidRPr="00B50B18">
        <w:rPr>
          <w:rFonts w:ascii="Times New Roman" w:hAnsi="Times New Roman"/>
          <w:i/>
          <w:color w:val="000000"/>
          <w:sz w:val="24"/>
          <w:szCs w:val="24"/>
        </w:rPr>
        <w:t>дуального</w:t>
      </w:r>
      <w:proofErr w:type="gramEnd"/>
      <w:r w:rsidRPr="00B50B18">
        <w:rPr>
          <w:rFonts w:ascii="Times New Roman" w:hAnsi="Times New Roman"/>
          <w:i/>
          <w:color w:val="000000"/>
          <w:sz w:val="24"/>
          <w:szCs w:val="24"/>
        </w:rPr>
        <w:t xml:space="preserve"> наукового-дослідного завдання</w:t>
      </w:r>
      <w:r w:rsidRPr="00B50B18">
        <w:rPr>
          <w:rFonts w:ascii="Times New Roman" w:hAnsi="Times New Roman"/>
          <w:color w:val="000000"/>
          <w:sz w:val="24"/>
          <w:szCs w:val="24"/>
        </w:rPr>
        <w:t xml:space="preserve">, завдань </w:t>
      </w:r>
      <w:r w:rsidRPr="00B50B18">
        <w:rPr>
          <w:rFonts w:ascii="Times New Roman" w:hAnsi="Times New Roman"/>
          <w:i/>
          <w:color w:val="000000"/>
          <w:sz w:val="24"/>
          <w:szCs w:val="24"/>
        </w:rPr>
        <w:t xml:space="preserve">самостійної роботи </w:t>
      </w:r>
      <w:r w:rsidRPr="00B50B18">
        <w:rPr>
          <w:rFonts w:ascii="Times New Roman" w:hAnsi="Times New Roman"/>
          <w:color w:val="000000"/>
          <w:sz w:val="24"/>
          <w:szCs w:val="24"/>
        </w:rPr>
        <w:t xml:space="preserve">виставляється з урахуванням таких параметрів: </w:t>
      </w:r>
    </w:p>
    <w:p w:rsidR="00021927" w:rsidRPr="00B50B18" w:rsidRDefault="00021927" w:rsidP="00021927">
      <w:pPr>
        <w:spacing w:after="0" w:line="240" w:lineRule="auto"/>
        <w:ind w:firstLine="425"/>
        <w:jc w:val="both"/>
        <w:rPr>
          <w:rFonts w:ascii="Times New Roman" w:hAnsi="Times New Roman"/>
          <w:color w:val="000000"/>
          <w:sz w:val="24"/>
          <w:szCs w:val="24"/>
        </w:rPr>
      </w:pPr>
      <w:r w:rsidRPr="00B50B18">
        <w:rPr>
          <w:rFonts w:ascii="Times New Roman" w:hAnsi="Times New Roman"/>
          <w:color w:val="000000"/>
          <w:sz w:val="24"/>
          <w:szCs w:val="24"/>
        </w:rPr>
        <w:t>Чіткість та однозначність наукової термінології;</w:t>
      </w:r>
    </w:p>
    <w:p w:rsidR="00021927" w:rsidRPr="00B50B18" w:rsidRDefault="00021927" w:rsidP="00021927">
      <w:pPr>
        <w:spacing w:after="0" w:line="240" w:lineRule="auto"/>
        <w:ind w:firstLine="425"/>
        <w:jc w:val="both"/>
        <w:rPr>
          <w:rFonts w:ascii="Times New Roman" w:hAnsi="Times New Roman"/>
          <w:color w:val="000000"/>
          <w:sz w:val="24"/>
          <w:szCs w:val="24"/>
        </w:rPr>
      </w:pPr>
      <w:r w:rsidRPr="00B50B18">
        <w:rPr>
          <w:rFonts w:ascii="Times New Roman" w:hAnsi="Times New Roman"/>
          <w:color w:val="000000"/>
          <w:sz w:val="24"/>
          <w:szCs w:val="24"/>
        </w:rPr>
        <w:t>Логічна конструкція тексту;</w:t>
      </w:r>
    </w:p>
    <w:p w:rsidR="00021927" w:rsidRPr="00B50B18" w:rsidRDefault="00021927" w:rsidP="00021927">
      <w:pPr>
        <w:spacing w:after="0" w:line="240" w:lineRule="auto"/>
        <w:ind w:firstLine="425"/>
        <w:jc w:val="both"/>
        <w:rPr>
          <w:rFonts w:ascii="Times New Roman" w:hAnsi="Times New Roman"/>
          <w:color w:val="000000"/>
          <w:sz w:val="24"/>
          <w:szCs w:val="24"/>
        </w:rPr>
      </w:pPr>
      <w:r w:rsidRPr="00B50B18">
        <w:rPr>
          <w:rFonts w:ascii="Times New Roman" w:hAnsi="Times New Roman"/>
          <w:color w:val="000000"/>
          <w:sz w:val="24"/>
          <w:szCs w:val="24"/>
        </w:rPr>
        <w:t>Об’єктивність викладу;</w:t>
      </w:r>
    </w:p>
    <w:p w:rsidR="00021927" w:rsidRPr="00B50B18" w:rsidRDefault="00021927" w:rsidP="00021927">
      <w:pPr>
        <w:spacing w:after="0" w:line="240" w:lineRule="auto"/>
        <w:ind w:firstLine="425"/>
        <w:jc w:val="both"/>
        <w:rPr>
          <w:rFonts w:ascii="Times New Roman" w:hAnsi="Times New Roman"/>
          <w:color w:val="000000"/>
          <w:sz w:val="24"/>
          <w:szCs w:val="24"/>
        </w:rPr>
      </w:pPr>
      <w:r w:rsidRPr="00B50B18">
        <w:rPr>
          <w:rFonts w:ascii="Times New Roman" w:hAnsi="Times New Roman"/>
          <w:color w:val="000000"/>
          <w:sz w:val="24"/>
          <w:szCs w:val="24"/>
        </w:rPr>
        <w:t>Посилання на джерела;</w:t>
      </w:r>
    </w:p>
    <w:p w:rsidR="00021927" w:rsidRPr="00B50B18" w:rsidRDefault="00021927" w:rsidP="00021927">
      <w:pPr>
        <w:spacing w:after="0" w:line="240" w:lineRule="auto"/>
        <w:ind w:firstLine="425"/>
        <w:jc w:val="both"/>
        <w:rPr>
          <w:rFonts w:ascii="Times New Roman" w:hAnsi="Times New Roman"/>
          <w:color w:val="000000"/>
          <w:sz w:val="24"/>
          <w:szCs w:val="24"/>
        </w:rPr>
      </w:pPr>
      <w:proofErr w:type="gramStart"/>
      <w:r w:rsidRPr="00B50B18">
        <w:rPr>
          <w:rFonts w:ascii="Times New Roman" w:hAnsi="Times New Roman"/>
          <w:color w:val="000000"/>
          <w:sz w:val="24"/>
          <w:szCs w:val="24"/>
        </w:rPr>
        <w:t>Ц</w:t>
      </w:r>
      <w:proofErr w:type="gramEnd"/>
      <w:r w:rsidRPr="00B50B18">
        <w:rPr>
          <w:rFonts w:ascii="Times New Roman" w:hAnsi="Times New Roman"/>
          <w:color w:val="000000"/>
          <w:sz w:val="24"/>
          <w:szCs w:val="24"/>
        </w:rPr>
        <w:t>ілісність та послідовність розвитку думки;</w:t>
      </w:r>
    </w:p>
    <w:p w:rsidR="00021927" w:rsidRPr="00B50B18" w:rsidRDefault="00021927" w:rsidP="00021927">
      <w:pPr>
        <w:spacing w:after="0" w:line="240" w:lineRule="auto"/>
        <w:ind w:firstLine="425"/>
        <w:jc w:val="both"/>
        <w:rPr>
          <w:rFonts w:ascii="Times New Roman" w:hAnsi="Times New Roman"/>
          <w:color w:val="000000"/>
          <w:sz w:val="24"/>
          <w:szCs w:val="24"/>
        </w:rPr>
      </w:pPr>
      <w:r w:rsidRPr="00B50B18">
        <w:rPr>
          <w:rFonts w:ascii="Times New Roman" w:hAnsi="Times New Roman"/>
          <w:color w:val="000000"/>
          <w:sz w:val="24"/>
          <w:szCs w:val="24"/>
        </w:rPr>
        <w:t xml:space="preserve">Відсутність емоційно забарвлених елементів мови (якщо </w:t>
      </w:r>
      <w:proofErr w:type="gramStart"/>
      <w:r w:rsidRPr="00B50B18">
        <w:rPr>
          <w:rFonts w:ascii="Times New Roman" w:hAnsi="Times New Roman"/>
          <w:color w:val="000000"/>
          <w:sz w:val="24"/>
          <w:szCs w:val="24"/>
        </w:rPr>
        <w:t>це не</w:t>
      </w:r>
      <w:proofErr w:type="gramEnd"/>
      <w:r w:rsidRPr="00B50B18">
        <w:rPr>
          <w:rFonts w:ascii="Times New Roman" w:hAnsi="Times New Roman"/>
          <w:color w:val="000000"/>
          <w:sz w:val="24"/>
          <w:szCs w:val="24"/>
        </w:rPr>
        <w:t xml:space="preserve"> стосується спеціальної тематики та ілюстрацій);</w:t>
      </w:r>
    </w:p>
    <w:p w:rsidR="00021927" w:rsidRPr="00B50B18" w:rsidRDefault="00021927" w:rsidP="00021927">
      <w:pPr>
        <w:spacing w:after="0" w:line="240" w:lineRule="auto"/>
        <w:ind w:firstLine="425"/>
        <w:jc w:val="both"/>
        <w:rPr>
          <w:rFonts w:ascii="Times New Roman" w:hAnsi="Times New Roman"/>
          <w:color w:val="000000"/>
          <w:sz w:val="24"/>
          <w:szCs w:val="24"/>
        </w:rPr>
      </w:pPr>
      <w:r w:rsidRPr="00B50B18">
        <w:rPr>
          <w:rFonts w:ascii="Times New Roman" w:hAnsi="Times New Roman"/>
          <w:color w:val="000000"/>
          <w:sz w:val="24"/>
          <w:szCs w:val="24"/>
        </w:rPr>
        <w:t xml:space="preserve">Необхідно і варто висловлювати власну думку (якщо вона має вагомі аргументи), але не слід зловживати займенником „я” настільки, щоб це кидалося </w:t>
      </w:r>
      <w:proofErr w:type="gramStart"/>
      <w:r w:rsidRPr="00B50B18">
        <w:rPr>
          <w:rFonts w:ascii="Times New Roman" w:hAnsi="Times New Roman"/>
          <w:color w:val="000000"/>
          <w:sz w:val="24"/>
          <w:szCs w:val="24"/>
        </w:rPr>
        <w:t>у</w:t>
      </w:r>
      <w:proofErr w:type="gramEnd"/>
      <w:r w:rsidRPr="00B50B18">
        <w:rPr>
          <w:rFonts w:ascii="Times New Roman" w:hAnsi="Times New Roman"/>
          <w:color w:val="000000"/>
          <w:sz w:val="24"/>
          <w:szCs w:val="24"/>
        </w:rPr>
        <w:t xml:space="preserve"> вічі;</w:t>
      </w:r>
    </w:p>
    <w:p w:rsidR="00021927" w:rsidRPr="00B50B18" w:rsidRDefault="00021927" w:rsidP="00021927">
      <w:pPr>
        <w:spacing w:after="0" w:line="240" w:lineRule="auto"/>
        <w:ind w:firstLine="425"/>
        <w:jc w:val="both"/>
        <w:rPr>
          <w:rFonts w:ascii="Times New Roman" w:hAnsi="Times New Roman"/>
          <w:color w:val="000000"/>
          <w:sz w:val="24"/>
          <w:szCs w:val="24"/>
        </w:rPr>
      </w:pPr>
      <w:r w:rsidRPr="00B50B18">
        <w:rPr>
          <w:rFonts w:ascii="Times New Roman" w:hAnsi="Times New Roman"/>
          <w:color w:val="000000"/>
          <w:sz w:val="24"/>
          <w:szCs w:val="24"/>
        </w:rPr>
        <w:t xml:space="preserve">Використання безособових форм і пасивних конструкцій (встановлено, доведено, виокремлено, з’ясовано тощо); </w:t>
      </w:r>
    </w:p>
    <w:p w:rsidR="00021927" w:rsidRDefault="00021927" w:rsidP="00021927">
      <w:pPr>
        <w:spacing w:after="0" w:line="240" w:lineRule="auto"/>
        <w:ind w:firstLine="425"/>
        <w:jc w:val="both"/>
        <w:rPr>
          <w:rFonts w:ascii="Times New Roman" w:hAnsi="Times New Roman"/>
          <w:color w:val="000000"/>
          <w:sz w:val="24"/>
          <w:szCs w:val="24"/>
        </w:rPr>
      </w:pPr>
    </w:p>
    <w:p w:rsidR="00021927" w:rsidRPr="00B50B18" w:rsidRDefault="00021927" w:rsidP="00021927">
      <w:pPr>
        <w:spacing w:after="0" w:line="240" w:lineRule="auto"/>
        <w:rPr>
          <w:rFonts w:ascii="Times New Roman" w:hAnsi="Times New Roman"/>
          <w:b/>
          <w:sz w:val="24"/>
          <w:szCs w:val="24"/>
        </w:rPr>
      </w:pPr>
      <w:r w:rsidRPr="00B50B18">
        <w:rPr>
          <w:rFonts w:ascii="Times New Roman" w:hAnsi="Times New Roman"/>
          <w:b/>
          <w:sz w:val="24"/>
          <w:szCs w:val="24"/>
        </w:rPr>
        <w:t>Розподіл балі</w:t>
      </w:r>
      <w:proofErr w:type="gramStart"/>
      <w:r w:rsidRPr="00B50B18">
        <w:rPr>
          <w:rFonts w:ascii="Times New Roman" w:hAnsi="Times New Roman"/>
          <w:b/>
          <w:sz w:val="24"/>
          <w:szCs w:val="24"/>
        </w:rPr>
        <w:t>в</w:t>
      </w:r>
      <w:proofErr w:type="gramEnd"/>
      <w:r w:rsidRPr="00B50B18">
        <w:rPr>
          <w:rFonts w:ascii="Times New Roman" w:hAnsi="Times New Roman"/>
          <w:b/>
          <w:sz w:val="24"/>
          <w:szCs w:val="24"/>
        </w:rPr>
        <w:t xml:space="preserve">, які отримують студенти  за </w:t>
      </w:r>
      <w:r w:rsidR="00536C4C">
        <w:rPr>
          <w:rFonts w:ascii="Times New Roman" w:hAnsi="Times New Roman"/>
          <w:b/>
          <w:sz w:val="24"/>
          <w:szCs w:val="24"/>
          <w:lang w:val="uk-UA"/>
        </w:rPr>
        <w:t>3</w:t>
      </w:r>
      <w:r w:rsidRPr="00B50B18">
        <w:rPr>
          <w:rFonts w:ascii="Times New Roman" w:hAnsi="Times New Roman"/>
          <w:b/>
          <w:sz w:val="24"/>
          <w:szCs w:val="24"/>
        </w:rPr>
        <w:t xml:space="preserve"> кредити:</w:t>
      </w: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506"/>
        <w:gridCol w:w="804"/>
        <w:gridCol w:w="553"/>
        <w:gridCol w:w="497"/>
        <w:gridCol w:w="1215"/>
        <w:gridCol w:w="655"/>
        <w:gridCol w:w="818"/>
        <w:gridCol w:w="739"/>
        <w:gridCol w:w="865"/>
        <w:gridCol w:w="1003"/>
      </w:tblGrid>
      <w:tr w:rsidR="00021927" w:rsidRPr="000F346F" w:rsidTr="00536C4C">
        <w:tc>
          <w:tcPr>
            <w:tcW w:w="7089" w:type="dxa"/>
            <w:gridSpan w:val="10"/>
            <w:shd w:val="clear" w:color="auto" w:fill="auto"/>
          </w:tcPr>
          <w:p w:rsidR="00021927" w:rsidRPr="000F346F" w:rsidRDefault="00021927" w:rsidP="008301F4">
            <w:pPr>
              <w:spacing w:after="0" w:line="240" w:lineRule="auto"/>
              <w:jc w:val="center"/>
              <w:rPr>
                <w:rFonts w:ascii="Times New Roman" w:hAnsi="Times New Roman"/>
                <w:sz w:val="24"/>
                <w:szCs w:val="24"/>
              </w:rPr>
            </w:pPr>
            <w:r w:rsidRPr="000F346F">
              <w:rPr>
                <w:rFonts w:ascii="Times New Roman" w:hAnsi="Times New Roman"/>
                <w:sz w:val="24"/>
                <w:szCs w:val="24"/>
              </w:rPr>
              <w:t>Поточне тестування та самостійна робота</w:t>
            </w:r>
          </w:p>
        </w:tc>
        <w:tc>
          <w:tcPr>
            <w:tcW w:w="865" w:type="dxa"/>
            <w:vMerge w:val="restart"/>
            <w:shd w:val="clear" w:color="auto" w:fill="auto"/>
          </w:tcPr>
          <w:p w:rsidR="00021927" w:rsidRPr="000F346F" w:rsidRDefault="00021927" w:rsidP="008301F4">
            <w:pPr>
              <w:spacing w:after="0" w:line="240" w:lineRule="auto"/>
              <w:jc w:val="center"/>
              <w:rPr>
                <w:rFonts w:ascii="Times New Roman" w:hAnsi="Times New Roman"/>
                <w:sz w:val="24"/>
                <w:szCs w:val="24"/>
              </w:rPr>
            </w:pPr>
            <w:r w:rsidRPr="000F346F">
              <w:rPr>
                <w:rFonts w:ascii="Times New Roman" w:hAnsi="Times New Roman"/>
                <w:sz w:val="24"/>
                <w:szCs w:val="24"/>
              </w:rPr>
              <w:t>КР (2)</w:t>
            </w:r>
          </w:p>
        </w:tc>
        <w:tc>
          <w:tcPr>
            <w:tcW w:w="1003" w:type="dxa"/>
            <w:vMerge w:val="restart"/>
            <w:shd w:val="clear" w:color="auto" w:fill="auto"/>
          </w:tcPr>
          <w:p w:rsidR="00021927" w:rsidRPr="000F346F" w:rsidRDefault="00021927" w:rsidP="008301F4">
            <w:pPr>
              <w:spacing w:after="0" w:line="240" w:lineRule="auto"/>
              <w:jc w:val="center"/>
              <w:rPr>
                <w:rFonts w:ascii="Times New Roman" w:hAnsi="Times New Roman"/>
                <w:sz w:val="24"/>
                <w:szCs w:val="24"/>
              </w:rPr>
            </w:pPr>
            <w:r w:rsidRPr="000F346F">
              <w:rPr>
                <w:rFonts w:ascii="Times New Roman" w:hAnsi="Times New Roman"/>
                <w:sz w:val="24"/>
                <w:szCs w:val="24"/>
              </w:rPr>
              <w:t>Сума</w:t>
            </w:r>
          </w:p>
        </w:tc>
      </w:tr>
      <w:tr w:rsidR="00021927" w:rsidRPr="000F346F" w:rsidTr="00536C4C">
        <w:tc>
          <w:tcPr>
            <w:tcW w:w="1808" w:type="dxa"/>
            <w:gridSpan w:val="3"/>
            <w:shd w:val="clear" w:color="auto" w:fill="auto"/>
          </w:tcPr>
          <w:p w:rsidR="00021927" w:rsidRPr="000F346F" w:rsidRDefault="00021927" w:rsidP="008301F4">
            <w:pPr>
              <w:spacing w:after="0" w:line="240" w:lineRule="auto"/>
              <w:jc w:val="center"/>
              <w:rPr>
                <w:rFonts w:ascii="Times New Roman" w:hAnsi="Times New Roman"/>
                <w:sz w:val="24"/>
                <w:szCs w:val="24"/>
              </w:rPr>
            </w:pPr>
            <w:r w:rsidRPr="000F346F">
              <w:rPr>
                <w:rFonts w:ascii="Times New Roman" w:hAnsi="Times New Roman"/>
                <w:sz w:val="24"/>
                <w:szCs w:val="24"/>
              </w:rPr>
              <w:t xml:space="preserve">  Кредит №1</w:t>
            </w:r>
          </w:p>
        </w:tc>
        <w:tc>
          <w:tcPr>
            <w:tcW w:w="1854" w:type="dxa"/>
            <w:gridSpan w:val="3"/>
            <w:shd w:val="clear" w:color="auto" w:fill="auto"/>
          </w:tcPr>
          <w:p w:rsidR="00021927" w:rsidRPr="000F346F" w:rsidRDefault="00021927" w:rsidP="008301F4">
            <w:pPr>
              <w:spacing w:after="0" w:line="240" w:lineRule="auto"/>
              <w:rPr>
                <w:rFonts w:ascii="Times New Roman" w:hAnsi="Times New Roman"/>
                <w:sz w:val="24"/>
                <w:szCs w:val="24"/>
              </w:rPr>
            </w:pPr>
            <w:r w:rsidRPr="000F346F">
              <w:rPr>
                <w:rFonts w:ascii="Times New Roman" w:hAnsi="Times New Roman"/>
                <w:sz w:val="24"/>
                <w:szCs w:val="24"/>
              </w:rPr>
              <w:t>Кредит № 2</w:t>
            </w:r>
          </w:p>
        </w:tc>
        <w:tc>
          <w:tcPr>
            <w:tcW w:w="2688" w:type="dxa"/>
            <w:gridSpan w:val="3"/>
            <w:shd w:val="clear" w:color="auto" w:fill="auto"/>
          </w:tcPr>
          <w:p w:rsidR="00021927" w:rsidRPr="000F346F" w:rsidRDefault="00021927" w:rsidP="00536C4C">
            <w:pPr>
              <w:spacing w:after="0" w:line="240" w:lineRule="auto"/>
              <w:jc w:val="center"/>
              <w:rPr>
                <w:rFonts w:ascii="Times New Roman" w:hAnsi="Times New Roman"/>
                <w:sz w:val="24"/>
                <w:szCs w:val="24"/>
              </w:rPr>
            </w:pPr>
            <w:r w:rsidRPr="000F346F">
              <w:rPr>
                <w:rFonts w:ascii="Times New Roman" w:hAnsi="Times New Roman"/>
                <w:sz w:val="24"/>
                <w:szCs w:val="24"/>
              </w:rPr>
              <w:t>Кредит № 3</w:t>
            </w:r>
          </w:p>
        </w:tc>
        <w:tc>
          <w:tcPr>
            <w:tcW w:w="739" w:type="dxa"/>
            <w:shd w:val="clear" w:color="auto" w:fill="auto"/>
          </w:tcPr>
          <w:p w:rsidR="00021927" w:rsidRPr="000F346F" w:rsidRDefault="00021927" w:rsidP="008301F4">
            <w:pPr>
              <w:spacing w:after="0" w:line="240" w:lineRule="auto"/>
              <w:jc w:val="center"/>
              <w:rPr>
                <w:rFonts w:ascii="Times New Roman" w:hAnsi="Times New Roman"/>
                <w:sz w:val="24"/>
                <w:szCs w:val="24"/>
              </w:rPr>
            </w:pPr>
          </w:p>
        </w:tc>
        <w:tc>
          <w:tcPr>
            <w:tcW w:w="865" w:type="dxa"/>
            <w:vMerge/>
            <w:shd w:val="clear" w:color="auto" w:fill="auto"/>
          </w:tcPr>
          <w:p w:rsidR="00021927" w:rsidRPr="000F346F" w:rsidRDefault="00021927" w:rsidP="008301F4">
            <w:pPr>
              <w:spacing w:after="0" w:line="240" w:lineRule="auto"/>
              <w:jc w:val="right"/>
              <w:rPr>
                <w:rFonts w:ascii="Times New Roman" w:hAnsi="Times New Roman"/>
                <w:sz w:val="24"/>
                <w:szCs w:val="24"/>
              </w:rPr>
            </w:pPr>
          </w:p>
        </w:tc>
        <w:tc>
          <w:tcPr>
            <w:tcW w:w="1003" w:type="dxa"/>
            <w:vMerge/>
            <w:shd w:val="clear" w:color="auto" w:fill="auto"/>
          </w:tcPr>
          <w:p w:rsidR="00021927" w:rsidRPr="000F346F" w:rsidRDefault="00021927" w:rsidP="008301F4">
            <w:pPr>
              <w:spacing w:after="0" w:line="240" w:lineRule="auto"/>
              <w:jc w:val="right"/>
              <w:rPr>
                <w:rFonts w:ascii="Times New Roman" w:hAnsi="Times New Roman"/>
                <w:sz w:val="24"/>
                <w:szCs w:val="24"/>
              </w:rPr>
            </w:pPr>
          </w:p>
        </w:tc>
      </w:tr>
      <w:tr w:rsidR="00021927" w:rsidRPr="000F346F" w:rsidTr="00536C4C">
        <w:tc>
          <w:tcPr>
            <w:tcW w:w="651" w:type="dxa"/>
            <w:shd w:val="clear" w:color="auto" w:fill="auto"/>
          </w:tcPr>
          <w:p w:rsidR="00021927" w:rsidRPr="000F346F" w:rsidRDefault="00021927" w:rsidP="008301F4">
            <w:pPr>
              <w:spacing w:after="0" w:line="240" w:lineRule="auto"/>
              <w:jc w:val="center"/>
              <w:rPr>
                <w:rFonts w:ascii="Times New Roman" w:hAnsi="Times New Roman"/>
                <w:sz w:val="24"/>
                <w:szCs w:val="24"/>
              </w:rPr>
            </w:pPr>
            <w:r w:rsidRPr="000F346F">
              <w:rPr>
                <w:rFonts w:ascii="Times New Roman" w:hAnsi="Times New Roman"/>
                <w:sz w:val="24"/>
                <w:szCs w:val="24"/>
              </w:rPr>
              <w:t>Т</w:t>
            </w:r>
            <w:proofErr w:type="gramStart"/>
            <w:r w:rsidRPr="000F346F">
              <w:rPr>
                <w:rFonts w:ascii="Times New Roman" w:hAnsi="Times New Roman"/>
                <w:sz w:val="24"/>
                <w:szCs w:val="24"/>
              </w:rPr>
              <w:t>1</w:t>
            </w:r>
            <w:proofErr w:type="gramEnd"/>
          </w:p>
        </w:tc>
        <w:tc>
          <w:tcPr>
            <w:tcW w:w="651" w:type="dxa"/>
            <w:shd w:val="clear" w:color="auto" w:fill="auto"/>
          </w:tcPr>
          <w:p w:rsidR="00021927" w:rsidRPr="000F346F" w:rsidRDefault="00021927" w:rsidP="008301F4">
            <w:pPr>
              <w:spacing w:after="0" w:line="240" w:lineRule="auto"/>
              <w:jc w:val="center"/>
              <w:rPr>
                <w:rFonts w:ascii="Times New Roman" w:hAnsi="Times New Roman"/>
                <w:sz w:val="24"/>
                <w:szCs w:val="24"/>
              </w:rPr>
            </w:pPr>
            <w:r w:rsidRPr="000F346F">
              <w:rPr>
                <w:rFonts w:ascii="Times New Roman" w:hAnsi="Times New Roman"/>
                <w:sz w:val="24"/>
                <w:szCs w:val="24"/>
              </w:rPr>
              <w:t>Т</w:t>
            </w:r>
            <w:proofErr w:type="gramStart"/>
            <w:r w:rsidRPr="000F346F">
              <w:rPr>
                <w:rFonts w:ascii="Times New Roman" w:hAnsi="Times New Roman"/>
                <w:sz w:val="24"/>
                <w:szCs w:val="24"/>
              </w:rPr>
              <w:t>2</w:t>
            </w:r>
            <w:proofErr w:type="gramEnd"/>
          </w:p>
        </w:tc>
        <w:tc>
          <w:tcPr>
            <w:tcW w:w="506" w:type="dxa"/>
            <w:shd w:val="clear" w:color="auto" w:fill="auto"/>
          </w:tcPr>
          <w:p w:rsidR="00021927" w:rsidRPr="000F346F" w:rsidRDefault="00021927" w:rsidP="008301F4">
            <w:pPr>
              <w:spacing w:after="0" w:line="240" w:lineRule="auto"/>
              <w:jc w:val="center"/>
              <w:rPr>
                <w:rFonts w:ascii="Times New Roman" w:hAnsi="Times New Roman"/>
                <w:sz w:val="24"/>
                <w:szCs w:val="24"/>
              </w:rPr>
            </w:pPr>
            <w:r w:rsidRPr="000F346F">
              <w:rPr>
                <w:rFonts w:ascii="Times New Roman" w:hAnsi="Times New Roman"/>
                <w:sz w:val="24"/>
                <w:szCs w:val="24"/>
              </w:rPr>
              <w:t>Т3</w:t>
            </w:r>
          </w:p>
        </w:tc>
        <w:tc>
          <w:tcPr>
            <w:tcW w:w="804" w:type="dxa"/>
            <w:shd w:val="clear" w:color="auto" w:fill="auto"/>
          </w:tcPr>
          <w:p w:rsidR="00021927" w:rsidRPr="000F346F" w:rsidRDefault="00021927" w:rsidP="00536C4C">
            <w:pPr>
              <w:spacing w:after="0" w:line="240" w:lineRule="auto"/>
              <w:ind w:left="-73"/>
              <w:rPr>
                <w:rFonts w:ascii="Times New Roman" w:hAnsi="Times New Roman"/>
                <w:sz w:val="24"/>
                <w:szCs w:val="24"/>
                <w:lang w:val="uk-UA"/>
              </w:rPr>
            </w:pPr>
            <w:r w:rsidRPr="000F346F">
              <w:rPr>
                <w:rFonts w:ascii="Times New Roman" w:hAnsi="Times New Roman"/>
                <w:sz w:val="24"/>
                <w:szCs w:val="24"/>
              </w:rPr>
              <w:t>Т</w:t>
            </w:r>
            <w:proofErr w:type="gramStart"/>
            <w:r w:rsidRPr="000F346F">
              <w:rPr>
                <w:rFonts w:ascii="Times New Roman" w:hAnsi="Times New Roman"/>
                <w:sz w:val="24"/>
                <w:szCs w:val="24"/>
              </w:rPr>
              <w:t>4</w:t>
            </w:r>
            <w:proofErr w:type="gramEnd"/>
            <w:r w:rsidR="00536C4C" w:rsidRPr="000F346F">
              <w:rPr>
                <w:rFonts w:ascii="Times New Roman" w:hAnsi="Times New Roman"/>
                <w:sz w:val="24"/>
                <w:szCs w:val="24"/>
                <w:lang w:val="uk-UA"/>
              </w:rPr>
              <w:t xml:space="preserve"> Т5</w:t>
            </w:r>
          </w:p>
        </w:tc>
        <w:tc>
          <w:tcPr>
            <w:tcW w:w="553" w:type="dxa"/>
            <w:shd w:val="clear" w:color="auto" w:fill="auto"/>
          </w:tcPr>
          <w:p w:rsidR="00021927" w:rsidRPr="000F346F" w:rsidRDefault="00021927" w:rsidP="00536C4C">
            <w:pPr>
              <w:spacing w:after="0" w:line="240" w:lineRule="auto"/>
              <w:jc w:val="center"/>
              <w:rPr>
                <w:rFonts w:ascii="Times New Roman" w:hAnsi="Times New Roman"/>
                <w:sz w:val="24"/>
                <w:szCs w:val="24"/>
                <w:lang w:val="uk-UA"/>
              </w:rPr>
            </w:pPr>
            <w:r w:rsidRPr="000F346F">
              <w:rPr>
                <w:rFonts w:ascii="Times New Roman" w:hAnsi="Times New Roman"/>
                <w:sz w:val="24"/>
                <w:szCs w:val="24"/>
              </w:rPr>
              <w:t>Т</w:t>
            </w:r>
            <w:proofErr w:type="gramStart"/>
            <w:r w:rsidR="00536C4C" w:rsidRPr="000F346F">
              <w:rPr>
                <w:rFonts w:ascii="Times New Roman" w:hAnsi="Times New Roman"/>
                <w:sz w:val="24"/>
                <w:szCs w:val="24"/>
                <w:lang w:val="uk-UA"/>
              </w:rPr>
              <w:t>6</w:t>
            </w:r>
            <w:proofErr w:type="gramEnd"/>
          </w:p>
        </w:tc>
        <w:tc>
          <w:tcPr>
            <w:tcW w:w="497" w:type="dxa"/>
            <w:shd w:val="clear" w:color="auto" w:fill="auto"/>
          </w:tcPr>
          <w:p w:rsidR="00021927" w:rsidRPr="000F346F" w:rsidRDefault="00536C4C" w:rsidP="008301F4">
            <w:pPr>
              <w:spacing w:after="0" w:line="240" w:lineRule="auto"/>
              <w:jc w:val="center"/>
              <w:rPr>
                <w:rFonts w:ascii="Times New Roman" w:hAnsi="Times New Roman"/>
                <w:sz w:val="24"/>
                <w:szCs w:val="24"/>
              </w:rPr>
            </w:pPr>
            <w:r w:rsidRPr="000F346F">
              <w:rPr>
                <w:rFonts w:ascii="Times New Roman" w:hAnsi="Times New Roman"/>
                <w:sz w:val="24"/>
                <w:szCs w:val="24"/>
              </w:rPr>
              <w:t>Т</w:t>
            </w:r>
            <w:proofErr w:type="gramStart"/>
            <w:r w:rsidRPr="000F346F">
              <w:rPr>
                <w:rFonts w:ascii="Times New Roman" w:hAnsi="Times New Roman"/>
                <w:sz w:val="24"/>
                <w:szCs w:val="24"/>
              </w:rPr>
              <w:t>7</w:t>
            </w:r>
            <w:proofErr w:type="gramEnd"/>
          </w:p>
        </w:tc>
        <w:tc>
          <w:tcPr>
            <w:tcW w:w="1215" w:type="dxa"/>
            <w:shd w:val="clear" w:color="auto" w:fill="auto"/>
          </w:tcPr>
          <w:p w:rsidR="00021927" w:rsidRPr="000F346F" w:rsidRDefault="00021927" w:rsidP="00536C4C">
            <w:pPr>
              <w:spacing w:after="0" w:line="240" w:lineRule="auto"/>
              <w:ind w:left="-84"/>
              <w:rPr>
                <w:rFonts w:ascii="Times New Roman" w:hAnsi="Times New Roman"/>
                <w:sz w:val="24"/>
                <w:szCs w:val="24"/>
              </w:rPr>
            </w:pPr>
            <w:r w:rsidRPr="000F346F">
              <w:rPr>
                <w:rFonts w:ascii="Times New Roman" w:hAnsi="Times New Roman"/>
                <w:sz w:val="24"/>
                <w:szCs w:val="24"/>
              </w:rPr>
              <w:t>Т</w:t>
            </w:r>
            <w:r w:rsidR="00536C4C" w:rsidRPr="000F346F">
              <w:rPr>
                <w:rFonts w:ascii="Times New Roman" w:hAnsi="Times New Roman"/>
                <w:sz w:val="24"/>
                <w:szCs w:val="24"/>
                <w:lang w:val="uk-UA"/>
              </w:rPr>
              <w:t>8 Т9Т10</w:t>
            </w:r>
            <w:r w:rsidRPr="000F346F">
              <w:rPr>
                <w:rFonts w:ascii="Times New Roman" w:hAnsi="Times New Roman"/>
                <w:sz w:val="24"/>
                <w:szCs w:val="24"/>
              </w:rPr>
              <w:t xml:space="preserve"> </w:t>
            </w:r>
          </w:p>
        </w:tc>
        <w:tc>
          <w:tcPr>
            <w:tcW w:w="655" w:type="dxa"/>
            <w:shd w:val="clear" w:color="auto" w:fill="auto"/>
          </w:tcPr>
          <w:p w:rsidR="00021927" w:rsidRPr="000F346F" w:rsidRDefault="00021927" w:rsidP="00536C4C">
            <w:pPr>
              <w:spacing w:after="0" w:line="240" w:lineRule="auto"/>
              <w:jc w:val="center"/>
              <w:rPr>
                <w:rFonts w:ascii="Times New Roman" w:hAnsi="Times New Roman"/>
                <w:sz w:val="24"/>
                <w:szCs w:val="24"/>
                <w:lang w:val="uk-UA"/>
              </w:rPr>
            </w:pPr>
            <w:r w:rsidRPr="000F346F">
              <w:rPr>
                <w:rFonts w:ascii="Times New Roman" w:hAnsi="Times New Roman"/>
                <w:sz w:val="24"/>
                <w:szCs w:val="24"/>
              </w:rPr>
              <w:t>Т</w:t>
            </w:r>
            <w:r w:rsidR="00536C4C" w:rsidRPr="000F346F">
              <w:rPr>
                <w:rFonts w:ascii="Times New Roman" w:hAnsi="Times New Roman"/>
                <w:sz w:val="24"/>
                <w:szCs w:val="24"/>
                <w:lang w:val="uk-UA"/>
              </w:rPr>
              <w:t>11</w:t>
            </w:r>
          </w:p>
        </w:tc>
        <w:tc>
          <w:tcPr>
            <w:tcW w:w="818" w:type="dxa"/>
            <w:shd w:val="clear" w:color="auto" w:fill="auto"/>
          </w:tcPr>
          <w:p w:rsidR="00021927" w:rsidRPr="000F346F" w:rsidRDefault="00021927" w:rsidP="00536C4C">
            <w:pPr>
              <w:spacing w:after="0" w:line="240" w:lineRule="auto"/>
              <w:jc w:val="center"/>
              <w:rPr>
                <w:rFonts w:ascii="Times New Roman" w:hAnsi="Times New Roman"/>
                <w:sz w:val="24"/>
                <w:szCs w:val="24"/>
                <w:lang w:val="uk-UA"/>
              </w:rPr>
            </w:pPr>
            <w:r w:rsidRPr="000F346F">
              <w:rPr>
                <w:rFonts w:ascii="Times New Roman" w:hAnsi="Times New Roman"/>
                <w:sz w:val="24"/>
                <w:szCs w:val="24"/>
              </w:rPr>
              <w:t>Т</w:t>
            </w:r>
            <w:r w:rsidR="00536C4C" w:rsidRPr="000F346F">
              <w:rPr>
                <w:rFonts w:ascii="Times New Roman" w:hAnsi="Times New Roman"/>
                <w:sz w:val="24"/>
                <w:szCs w:val="24"/>
                <w:lang w:val="uk-UA"/>
              </w:rPr>
              <w:t>12</w:t>
            </w:r>
          </w:p>
        </w:tc>
        <w:tc>
          <w:tcPr>
            <w:tcW w:w="739" w:type="dxa"/>
            <w:shd w:val="clear" w:color="auto" w:fill="auto"/>
          </w:tcPr>
          <w:p w:rsidR="00021927" w:rsidRPr="000F346F" w:rsidRDefault="00021927" w:rsidP="00536C4C">
            <w:pPr>
              <w:spacing w:after="0" w:line="240" w:lineRule="auto"/>
              <w:jc w:val="center"/>
              <w:rPr>
                <w:rFonts w:ascii="Times New Roman" w:hAnsi="Times New Roman"/>
                <w:sz w:val="24"/>
                <w:szCs w:val="24"/>
                <w:lang w:val="uk-UA"/>
              </w:rPr>
            </w:pPr>
          </w:p>
        </w:tc>
        <w:tc>
          <w:tcPr>
            <w:tcW w:w="865" w:type="dxa"/>
            <w:vMerge w:val="restart"/>
            <w:shd w:val="clear" w:color="auto" w:fill="auto"/>
          </w:tcPr>
          <w:p w:rsidR="00021927" w:rsidRPr="000F346F" w:rsidRDefault="00021927" w:rsidP="008301F4">
            <w:pPr>
              <w:spacing w:after="0" w:line="240" w:lineRule="auto"/>
              <w:jc w:val="center"/>
              <w:rPr>
                <w:rFonts w:ascii="Times New Roman" w:hAnsi="Times New Roman"/>
                <w:sz w:val="24"/>
                <w:szCs w:val="24"/>
              </w:rPr>
            </w:pPr>
            <w:r w:rsidRPr="000F346F">
              <w:rPr>
                <w:rFonts w:ascii="Times New Roman" w:hAnsi="Times New Roman"/>
                <w:sz w:val="24"/>
                <w:szCs w:val="24"/>
              </w:rPr>
              <w:t>100   б.</w:t>
            </w:r>
          </w:p>
        </w:tc>
        <w:tc>
          <w:tcPr>
            <w:tcW w:w="1003" w:type="dxa"/>
            <w:vMerge w:val="restart"/>
            <w:shd w:val="clear" w:color="auto" w:fill="auto"/>
          </w:tcPr>
          <w:p w:rsidR="00021927" w:rsidRPr="000F346F" w:rsidRDefault="00536C4C" w:rsidP="008301F4">
            <w:pPr>
              <w:spacing w:after="0" w:line="240" w:lineRule="auto"/>
              <w:jc w:val="center"/>
              <w:rPr>
                <w:rFonts w:ascii="Times New Roman" w:hAnsi="Times New Roman"/>
                <w:sz w:val="24"/>
                <w:szCs w:val="24"/>
              </w:rPr>
            </w:pPr>
            <w:r w:rsidRPr="000F346F">
              <w:rPr>
                <w:rFonts w:ascii="Times New Roman" w:hAnsi="Times New Roman"/>
                <w:sz w:val="24"/>
                <w:szCs w:val="24"/>
                <w:lang w:val="uk-UA"/>
              </w:rPr>
              <w:t>300</w:t>
            </w:r>
            <w:r w:rsidR="00021927" w:rsidRPr="000F346F">
              <w:rPr>
                <w:rFonts w:ascii="Times New Roman" w:hAnsi="Times New Roman"/>
                <w:sz w:val="24"/>
                <w:szCs w:val="24"/>
              </w:rPr>
              <w:t>/100 б.</w:t>
            </w:r>
          </w:p>
        </w:tc>
      </w:tr>
      <w:tr w:rsidR="00021927" w:rsidRPr="000F346F" w:rsidTr="00536C4C">
        <w:tc>
          <w:tcPr>
            <w:tcW w:w="651" w:type="dxa"/>
            <w:shd w:val="clear" w:color="auto" w:fill="auto"/>
          </w:tcPr>
          <w:p w:rsidR="00021927" w:rsidRPr="000F346F" w:rsidRDefault="00021927" w:rsidP="008301F4">
            <w:pPr>
              <w:spacing w:after="0" w:line="240" w:lineRule="auto"/>
              <w:jc w:val="center"/>
              <w:rPr>
                <w:rFonts w:ascii="Times New Roman" w:hAnsi="Times New Roman"/>
                <w:sz w:val="24"/>
                <w:szCs w:val="24"/>
              </w:rPr>
            </w:pPr>
            <w:r w:rsidRPr="000F346F">
              <w:rPr>
                <w:rFonts w:ascii="Times New Roman" w:hAnsi="Times New Roman"/>
                <w:sz w:val="24"/>
                <w:szCs w:val="24"/>
              </w:rPr>
              <w:t>10</w:t>
            </w:r>
          </w:p>
        </w:tc>
        <w:tc>
          <w:tcPr>
            <w:tcW w:w="651" w:type="dxa"/>
            <w:shd w:val="clear" w:color="auto" w:fill="auto"/>
          </w:tcPr>
          <w:p w:rsidR="00021927" w:rsidRPr="000F346F" w:rsidRDefault="00021927" w:rsidP="008301F4">
            <w:pPr>
              <w:spacing w:after="0" w:line="240" w:lineRule="auto"/>
              <w:jc w:val="center"/>
              <w:rPr>
                <w:rFonts w:ascii="Times New Roman" w:hAnsi="Times New Roman"/>
                <w:sz w:val="24"/>
                <w:szCs w:val="24"/>
              </w:rPr>
            </w:pPr>
            <w:r w:rsidRPr="000F346F">
              <w:rPr>
                <w:rFonts w:ascii="Times New Roman" w:hAnsi="Times New Roman"/>
                <w:sz w:val="24"/>
                <w:szCs w:val="24"/>
              </w:rPr>
              <w:t>10</w:t>
            </w:r>
          </w:p>
        </w:tc>
        <w:tc>
          <w:tcPr>
            <w:tcW w:w="506" w:type="dxa"/>
            <w:shd w:val="clear" w:color="auto" w:fill="auto"/>
          </w:tcPr>
          <w:p w:rsidR="00021927" w:rsidRPr="000F346F" w:rsidRDefault="00021927" w:rsidP="008301F4">
            <w:pPr>
              <w:spacing w:after="0" w:line="240" w:lineRule="auto"/>
              <w:jc w:val="center"/>
              <w:rPr>
                <w:rFonts w:ascii="Times New Roman" w:hAnsi="Times New Roman"/>
                <w:sz w:val="24"/>
                <w:szCs w:val="24"/>
              </w:rPr>
            </w:pPr>
            <w:r w:rsidRPr="000F346F">
              <w:rPr>
                <w:rFonts w:ascii="Times New Roman" w:hAnsi="Times New Roman"/>
                <w:sz w:val="24"/>
                <w:szCs w:val="24"/>
              </w:rPr>
              <w:t>10</w:t>
            </w:r>
          </w:p>
        </w:tc>
        <w:tc>
          <w:tcPr>
            <w:tcW w:w="804" w:type="dxa"/>
            <w:shd w:val="clear" w:color="auto" w:fill="auto"/>
          </w:tcPr>
          <w:p w:rsidR="00021927" w:rsidRPr="000F346F" w:rsidRDefault="00021927" w:rsidP="008301F4">
            <w:pPr>
              <w:spacing w:after="0" w:line="240" w:lineRule="auto"/>
              <w:jc w:val="center"/>
              <w:rPr>
                <w:rFonts w:ascii="Times New Roman" w:hAnsi="Times New Roman"/>
                <w:sz w:val="24"/>
                <w:szCs w:val="24"/>
              </w:rPr>
            </w:pPr>
            <w:r w:rsidRPr="000F346F">
              <w:rPr>
                <w:rFonts w:ascii="Times New Roman" w:hAnsi="Times New Roman"/>
                <w:sz w:val="24"/>
                <w:szCs w:val="24"/>
              </w:rPr>
              <w:t>10</w:t>
            </w:r>
          </w:p>
        </w:tc>
        <w:tc>
          <w:tcPr>
            <w:tcW w:w="553" w:type="dxa"/>
            <w:shd w:val="clear" w:color="auto" w:fill="auto"/>
          </w:tcPr>
          <w:p w:rsidR="00021927" w:rsidRPr="000F346F" w:rsidRDefault="00021927" w:rsidP="008301F4">
            <w:pPr>
              <w:spacing w:after="0" w:line="240" w:lineRule="auto"/>
              <w:jc w:val="center"/>
              <w:rPr>
                <w:rFonts w:ascii="Times New Roman" w:hAnsi="Times New Roman"/>
                <w:sz w:val="24"/>
                <w:szCs w:val="24"/>
              </w:rPr>
            </w:pPr>
            <w:r w:rsidRPr="000F346F">
              <w:rPr>
                <w:rFonts w:ascii="Times New Roman" w:hAnsi="Times New Roman"/>
                <w:sz w:val="24"/>
                <w:szCs w:val="24"/>
              </w:rPr>
              <w:t>10</w:t>
            </w:r>
          </w:p>
        </w:tc>
        <w:tc>
          <w:tcPr>
            <w:tcW w:w="497" w:type="dxa"/>
            <w:shd w:val="clear" w:color="auto" w:fill="auto"/>
          </w:tcPr>
          <w:p w:rsidR="00021927" w:rsidRPr="000F346F" w:rsidRDefault="00536C4C" w:rsidP="008301F4">
            <w:pPr>
              <w:spacing w:after="0" w:line="240" w:lineRule="auto"/>
              <w:jc w:val="center"/>
              <w:rPr>
                <w:rFonts w:ascii="Times New Roman" w:hAnsi="Times New Roman"/>
                <w:sz w:val="24"/>
                <w:szCs w:val="24"/>
                <w:lang w:val="uk-UA"/>
              </w:rPr>
            </w:pPr>
            <w:r w:rsidRPr="000F346F">
              <w:rPr>
                <w:rFonts w:ascii="Times New Roman" w:hAnsi="Times New Roman"/>
                <w:sz w:val="24"/>
                <w:szCs w:val="24"/>
                <w:lang w:val="uk-UA"/>
              </w:rPr>
              <w:t>10</w:t>
            </w:r>
          </w:p>
        </w:tc>
        <w:tc>
          <w:tcPr>
            <w:tcW w:w="1215" w:type="dxa"/>
            <w:shd w:val="clear" w:color="auto" w:fill="auto"/>
          </w:tcPr>
          <w:p w:rsidR="00021927" w:rsidRPr="000F346F" w:rsidRDefault="00021927" w:rsidP="00536C4C">
            <w:pPr>
              <w:spacing w:after="0" w:line="240" w:lineRule="auto"/>
              <w:jc w:val="center"/>
              <w:rPr>
                <w:rFonts w:ascii="Times New Roman" w:hAnsi="Times New Roman"/>
                <w:sz w:val="24"/>
                <w:szCs w:val="24"/>
              </w:rPr>
            </w:pPr>
            <w:r w:rsidRPr="000F346F">
              <w:rPr>
                <w:rFonts w:ascii="Times New Roman" w:hAnsi="Times New Roman"/>
                <w:sz w:val="24"/>
                <w:szCs w:val="24"/>
              </w:rPr>
              <w:t xml:space="preserve">10   </w:t>
            </w:r>
            <w:r w:rsidR="00536C4C" w:rsidRPr="000F346F">
              <w:rPr>
                <w:rFonts w:ascii="Times New Roman" w:hAnsi="Times New Roman"/>
                <w:sz w:val="24"/>
                <w:szCs w:val="24"/>
                <w:lang w:val="uk-UA"/>
              </w:rPr>
              <w:t>10</w:t>
            </w:r>
            <w:r w:rsidRPr="000F346F">
              <w:rPr>
                <w:rFonts w:ascii="Times New Roman" w:hAnsi="Times New Roman"/>
                <w:sz w:val="24"/>
                <w:szCs w:val="24"/>
              </w:rPr>
              <w:t xml:space="preserve"> 10</w:t>
            </w:r>
          </w:p>
        </w:tc>
        <w:tc>
          <w:tcPr>
            <w:tcW w:w="655" w:type="dxa"/>
            <w:shd w:val="clear" w:color="auto" w:fill="auto"/>
          </w:tcPr>
          <w:p w:rsidR="00021927" w:rsidRPr="000F346F" w:rsidRDefault="00021927" w:rsidP="008301F4">
            <w:pPr>
              <w:spacing w:after="0" w:line="240" w:lineRule="auto"/>
              <w:jc w:val="center"/>
              <w:rPr>
                <w:rFonts w:ascii="Times New Roman" w:hAnsi="Times New Roman"/>
                <w:sz w:val="24"/>
                <w:szCs w:val="24"/>
              </w:rPr>
            </w:pPr>
            <w:r w:rsidRPr="000F346F">
              <w:rPr>
                <w:rFonts w:ascii="Times New Roman" w:hAnsi="Times New Roman"/>
                <w:sz w:val="24"/>
                <w:szCs w:val="24"/>
              </w:rPr>
              <w:t>10</w:t>
            </w:r>
          </w:p>
        </w:tc>
        <w:tc>
          <w:tcPr>
            <w:tcW w:w="818" w:type="dxa"/>
            <w:shd w:val="clear" w:color="auto" w:fill="auto"/>
          </w:tcPr>
          <w:p w:rsidR="00021927" w:rsidRPr="000F346F" w:rsidRDefault="00021927" w:rsidP="008301F4">
            <w:pPr>
              <w:spacing w:after="0" w:line="240" w:lineRule="auto"/>
              <w:jc w:val="center"/>
              <w:rPr>
                <w:rFonts w:ascii="Times New Roman" w:hAnsi="Times New Roman"/>
                <w:sz w:val="24"/>
                <w:szCs w:val="24"/>
              </w:rPr>
            </w:pPr>
            <w:r w:rsidRPr="000F346F">
              <w:rPr>
                <w:rFonts w:ascii="Times New Roman" w:hAnsi="Times New Roman"/>
                <w:sz w:val="24"/>
                <w:szCs w:val="24"/>
              </w:rPr>
              <w:t>10</w:t>
            </w:r>
          </w:p>
        </w:tc>
        <w:tc>
          <w:tcPr>
            <w:tcW w:w="739" w:type="dxa"/>
            <w:shd w:val="clear" w:color="auto" w:fill="auto"/>
          </w:tcPr>
          <w:p w:rsidR="00021927" w:rsidRPr="000F346F" w:rsidRDefault="00021927" w:rsidP="008301F4">
            <w:pPr>
              <w:spacing w:after="0" w:line="240" w:lineRule="auto"/>
              <w:jc w:val="center"/>
              <w:rPr>
                <w:rFonts w:ascii="Times New Roman" w:hAnsi="Times New Roman"/>
                <w:sz w:val="24"/>
                <w:szCs w:val="24"/>
                <w:lang w:val="uk-UA"/>
              </w:rPr>
            </w:pPr>
          </w:p>
        </w:tc>
        <w:tc>
          <w:tcPr>
            <w:tcW w:w="865" w:type="dxa"/>
            <w:vMerge/>
            <w:shd w:val="clear" w:color="auto" w:fill="auto"/>
          </w:tcPr>
          <w:p w:rsidR="00021927" w:rsidRPr="000F346F" w:rsidRDefault="00021927" w:rsidP="008301F4">
            <w:pPr>
              <w:spacing w:after="0" w:line="240" w:lineRule="auto"/>
              <w:jc w:val="right"/>
              <w:rPr>
                <w:rFonts w:ascii="Times New Roman" w:hAnsi="Times New Roman"/>
                <w:sz w:val="24"/>
                <w:szCs w:val="24"/>
              </w:rPr>
            </w:pPr>
          </w:p>
        </w:tc>
        <w:tc>
          <w:tcPr>
            <w:tcW w:w="1003" w:type="dxa"/>
            <w:vMerge/>
            <w:shd w:val="clear" w:color="auto" w:fill="auto"/>
          </w:tcPr>
          <w:p w:rsidR="00021927" w:rsidRPr="000F346F" w:rsidRDefault="00021927" w:rsidP="008301F4">
            <w:pPr>
              <w:spacing w:after="0" w:line="240" w:lineRule="auto"/>
              <w:jc w:val="right"/>
              <w:rPr>
                <w:rFonts w:ascii="Times New Roman" w:hAnsi="Times New Roman"/>
                <w:sz w:val="24"/>
                <w:szCs w:val="24"/>
              </w:rPr>
            </w:pPr>
          </w:p>
        </w:tc>
      </w:tr>
    </w:tbl>
    <w:p w:rsidR="00021927" w:rsidRPr="000F346F" w:rsidRDefault="00021927" w:rsidP="00021927">
      <w:pPr>
        <w:spacing w:after="0" w:line="240" w:lineRule="auto"/>
        <w:ind w:firstLine="425"/>
        <w:jc w:val="center"/>
        <w:rPr>
          <w:rFonts w:ascii="Times New Roman" w:hAnsi="Times New Roman"/>
          <w:b/>
          <w:sz w:val="24"/>
          <w:szCs w:val="24"/>
        </w:rPr>
      </w:pPr>
      <w:r w:rsidRPr="000F346F">
        <w:rPr>
          <w:rFonts w:ascii="Times New Roman" w:hAnsi="Times New Roman"/>
          <w:b/>
          <w:bCs/>
          <w:sz w:val="24"/>
          <w:szCs w:val="24"/>
        </w:rPr>
        <w:t>12. Засоби діагностики</w:t>
      </w:r>
    </w:p>
    <w:p w:rsidR="00021927" w:rsidRPr="00B50B18" w:rsidRDefault="00021927" w:rsidP="00021927">
      <w:pPr>
        <w:spacing w:after="0" w:line="240" w:lineRule="auto"/>
        <w:ind w:firstLine="567"/>
        <w:jc w:val="both"/>
        <w:rPr>
          <w:rFonts w:ascii="Times New Roman" w:hAnsi="Times New Roman"/>
          <w:sz w:val="24"/>
          <w:szCs w:val="24"/>
        </w:rPr>
      </w:pPr>
      <w:r w:rsidRPr="00B50B18">
        <w:rPr>
          <w:rFonts w:ascii="Times New Roman" w:hAnsi="Times New Roman"/>
          <w:sz w:val="24"/>
          <w:szCs w:val="24"/>
        </w:rPr>
        <w:t xml:space="preserve">Засобами діагностики та методами демонстрування результатів навчання є: завдання до практичних занять, завдання для самостійної та індивідуальної роботи  (зокрема есе, реферати), презентації результатів </w:t>
      </w:r>
      <w:proofErr w:type="gramStart"/>
      <w:r w:rsidRPr="00B50B18">
        <w:rPr>
          <w:rFonts w:ascii="Times New Roman" w:hAnsi="Times New Roman"/>
          <w:sz w:val="24"/>
          <w:szCs w:val="24"/>
        </w:rPr>
        <w:t>досл</w:t>
      </w:r>
      <w:proofErr w:type="gramEnd"/>
      <w:r w:rsidRPr="00B50B18">
        <w:rPr>
          <w:rFonts w:ascii="Times New Roman" w:hAnsi="Times New Roman"/>
          <w:sz w:val="24"/>
          <w:szCs w:val="24"/>
        </w:rPr>
        <w:t>іджень, тестові завдання, контрольні роботи.</w:t>
      </w:r>
    </w:p>
    <w:p w:rsidR="00021927" w:rsidRPr="00B50B18" w:rsidRDefault="00021927" w:rsidP="00021927">
      <w:pPr>
        <w:spacing w:after="0" w:line="240" w:lineRule="auto"/>
        <w:ind w:firstLine="425"/>
        <w:jc w:val="center"/>
        <w:rPr>
          <w:rFonts w:ascii="Times New Roman" w:hAnsi="Times New Roman"/>
          <w:b/>
          <w:sz w:val="24"/>
          <w:szCs w:val="24"/>
        </w:rPr>
      </w:pPr>
      <w:r w:rsidRPr="00B50B18">
        <w:rPr>
          <w:rFonts w:ascii="Times New Roman" w:hAnsi="Times New Roman"/>
          <w:b/>
          <w:sz w:val="24"/>
          <w:szCs w:val="24"/>
        </w:rPr>
        <w:t>13. Методи навчання</w:t>
      </w:r>
    </w:p>
    <w:p w:rsidR="00021927" w:rsidRPr="00B50B18" w:rsidRDefault="00021927" w:rsidP="00021927">
      <w:pPr>
        <w:spacing w:after="0" w:line="240" w:lineRule="auto"/>
        <w:ind w:firstLine="567"/>
        <w:jc w:val="both"/>
        <w:rPr>
          <w:rFonts w:ascii="Times New Roman" w:hAnsi="Times New Roman"/>
          <w:sz w:val="24"/>
          <w:szCs w:val="24"/>
        </w:rPr>
      </w:pPr>
      <w:r w:rsidRPr="00B50B18">
        <w:rPr>
          <w:rFonts w:ascii="Times New Roman" w:hAnsi="Times New Roman"/>
          <w:sz w:val="24"/>
          <w:szCs w:val="24"/>
        </w:rPr>
        <w:t>1) наочні (спостереження, ілюстрація, демонстрація</w:t>
      </w:r>
      <w:proofErr w:type="gramStart"/>
      <w:r w:rsidRPr="00B50B18">
        <w:rPr>
          <w:rFonts w:ascii="Times New Roman" w:hAnsi="Times New Roman"/>
          <w:sz w:val="24"/>
          <w:szCs w:val="24"/>
        </w:rPr>
        <w:t>,Т</w:t>
      </w:r>
      <w:proofErr w:type="gramEnd"/>
      <w:r w:rsidRPr="00B50B18">
        <w:rPr>
          <w:rFonts w:ascii="Times New Roman" w:hAnsi="Times New Roman"/>
          <w:sz w:val="24"/>
          <w:szCs w:val="24"/>
        </w:rPr>
        <w:t>ЗН);</w:t>
      </w:r>
    </w:p>
    <w:p w:rsidR="00021927" w:rsidRPr="00B50B18" w:rsidRDefault="00021927" w:rsidP="00021927">
      <w:pPr>
        <w:spacing w:after="0" w:line="240" w:lineRule="auto"/>
        <w:ind w:firstLine="567"/>
        <w:jc w:val="both"/>
        <w:rPr>
          <w:rFonts w:ascii="Times New Roman" w:hAnsi="Times New Roman"/>
          <w:sz w:val="24"/>
          <w:szCs w:val="24"/>
        </w:rPr>
      </w:pPr>
      <w:r w:rsidRPr="00B50B18">
        <w:rPr>
          <w:rFonts w:ascii="Times New Roman" w:hAnsi="Times New Roman"/>
          <w:sz w:val="24"/>
          <w:szCs w:val="24"/>
        </w:rPr>
        <w:t>2) словесні (розповідь, опис, пояснення, доповнення, бесіда, диспут, дискусія, лекція)</w:t>
      </w:r>
    </w:p>
    <w:p w:rsidR="00021927" w:rsidRPr="00B50B18" w:rsidRDefault="00021927" w:rsidP="00021927">
      <w:pPr>
        <w:spacing w:after="0" w:line="240" w:lineRule="auto"/>
        <w:ind w:firstLine="567"/>
        <w:jc w:val="both"/>
        <w:rPr>
          <w:rFonts w:ascii="Times New Roman" w:hAnsi="Times New Roman"/>
          <w:sz w:val="24"/>
          <w:szCs w:val="24"/>
        </w:rPr>
      </w:pPr>
      <w:r w:rsidRPr="00B50B18">
        <w:rPr>
          <w:rFonts w:ascii="Times New Roman" w:hAnsi="Times New Roman"/>
          <w:sz w:val="24"/>
          <w:szCs w:val="24"/>
        </w:rPr>
        <w:t>3) практичні (вправи, практичні роботи, робота з книгою).</w:t>
      </w:r>
    </w:p>
    <w:p w:rsidR="00021927" w:rsidRPr="00B50B18" w:rsidRDefault="00021927" w:rsidP="00021927">
      <w:pPr>
        <w:spacing w:after="0" w:line="240" w:lineRule="auto"/>
        <w:ind w:firstLine="567"/>
        <w:jc w:val="both"/>
        <w:rPr>
          <w:rFonts w:ascii="Times New Roman" w:hAnsi="Times New Roman"/>
          <w:sz w:val="24"/>
          <w:szCs w:val="24"/>
        </w:rPr>
      </w:pPr>
      <w:r w:rsidRPr="00B50B18">
        <w:rPr>
          <w:rFonts w:ascii="Times New Roman" w:hAnsi="Times New Roman"/>
          <w:sz w:val="24"/>
          <w:szCs w:val="24"/>
        </w:rPr>
        <w:t xml:space="preserve">Самостійні роботи, виконання тестових завдань, контрольні роботи, залік (попередній, поточний, періодичний, тематичний, </w:t>
      </w:r>
      <w:proofErr w:type="gramStart"/>
      <w:r w:rsidRPr="00B50B18">
        <w:rPr>
          <w:rFonts w:ascii="Times New Roman" w:hAnsi="Times New Roman"/>
          <w:sz w:val="24"/>
          <w:szCs w:val="24"/>
        </w:rPr>
        <w:t>п</w:t>
      </w:r>
      <w:proofErr w:type="gramEnd"/>
      <w:r w:rsidRPr="00B50B18">
        <w:rPr>
          <w:rFonts w:ascii="Times New Roman" w:hAnsi="Times New Roman"/>
          <w:sz w:val="24"/>
          <w:szCs w:val="24"/>
        </w:rPr>
        <w:t>ідсумковий)</w:t>
      </w:r>
    </w:p>
    <w:p w:rsidR="00021927" w:rsidRPr="00B50B18" w:rsidRDefault="00021927" w:rsidP="00021927">
      <w:pPr>
        <w:shd w:val="clear" w:color="auto" w:fill="FFFFFF"/>
        <w:jc w:val="center"/>
        <w:rPr>
          <w:rFonts w:ascii="Times New Roman" w:hAnsi="Times New Roman"/>
          <w:b/>
          <w:sz w:val="24"/>
          <w:szCs w:val="24"/>
        </w:rPr>
      </w:pPr>
      <w:r w:rsidRPr="00B50B18">
        <w:rPr>
          <w:rFonts w:ascii="Times New Roman" w:hAnsi="Times New Roman"/>
          <w:b/>
          <w:sz w:val="24"/>
          <w:szCs w:val="24"/>
        </w:rPr>
        <w:t xml:space="preserve">14. Рекомендована </w:t>
      </w:r>
      <w:proofErr w:type="gramStart"/>
      <w:r w:rsidRPr="00B50B18">
        <w:rPr>
          <w:rFonts w:ascii="Times New Roman" w:hAnsi="Times New Roman"/>
          <w:b/>
          <w:sz w:val="24"/>
          <w:szCs w:val="24"/>
        </w:rPr>
        <w:t>л</w:t>
      </w:r>
      <w:proofErr w:type="gramEnd"/>
      <w:r w:rsidRPr="00B50B18">
        <w:rPr>
          <w:rFonts w:ascii="Times New Roman" w:hAnsi="Times New Roman"/>
          <w:b/>
          <w:sz w:val="24"/>
          <w:szCs w:val="24"/>
        </w:rPr>
        <w:t xml:space="preserve">ітература </w:t>
      </w:r>
    </w:p>
    <w:p w:rsidR="00D82BCF" w:rsidRPr="008F7F19" w:rsidRDefault="00D82BCF" w:rsidP="008F7F19">
      <w:pPr>
        <w:spacing w:after="0" w:line="240" w:lineRule="auto"/>
        <w:jc w:val="center"/>
        <w:rPr>
          <w:rFonts w:ascii="Times New Roman" w:hAnsi="Times New Roman"/>
          <w:b/>
          <w:sz w:val="24"/>
          <w:szCs w:val="24"/>
          <w:lang w:val="uk-UA"/>
        </w:rPr>
      </w:pPr>
      <w:r w:rsidRPr="008F7F19">
        <w:rPr>
          <w:rFonts w:ascii="Times New Roman" w:hAnsi="Times New Roman"/>
          <w:b/>
          <w:sz w:val="24"/>
          <w:szCs w:val="24"/>
          <w:lang w:val="uk-UA"/>
        </w:rPr>
        <w:t>Базова</w:t>
      </w:r>
    </w:p>
    <w:p w:rsidR="00D82BCF" w:rsidRPr="008F7F19" w:rsidRDefault="00D82BCF" w:rsidP="008F7F19">
      <w:pPr>
        <w:pStyle w:val="a3"/>
        <w:numPr>
          <w:ilvl w:val="0"/>
          <w:numId w:val="28"/>
        </w:numPr>
        <w:tabs>
          <w:tab w:val="clear" w:pos="900"/>
          <w:tab w:val="num" w:pos="360"/>
        </w:tabs>
        <w:ind w:left="0" w:firstLine="0"/>
        <w:jc w:val="both"/>
        <w:rPr>
          <w:sz w:val="24"/>
          <w:lang w:val="uk-UA"/>
        </w:rPr>
      </w:pPr>
      <w:r w:rsidRPr="008F7F19">
        <w:rPr>
          <w:sz w:val="24"/>
          <w:lang w:val="uk-UA"/>
        </w:rPr>
        <w:t>Алфред Адлер [Текст] // Вступ до психотерапії: Навчальний посібник для студентів вищих навчальних закладів / Є.Глива. – Острог: Острозька академія; К., 2009. – С. 92-116.</w:t>
      </w:r>
    </w:p>
    <w:p w:rsidR="00D82BCF" w:rsidRPr="008F7F19" w:rsidRDefault="00D82BCF" w:rsidP="008F7F19">
      <w:pPr>
        <w:pStyle w:val="a3"/>
        <w:numPr>
          <w:ilvl w:val="0"/>
          <w:numId w:val="28"/>
        </w:numPr>
        <w:tabs>
          <w:tab w:val="clear" w:pos="900"/>
          <w:tab w:val="num" w:pos="360"/>
        </w:tabs>
        <w:ind w:left="0" w:firstLine="0"/>
        <w:jc w:val="both"/>
        <w:rPr>
          <w:sz w:val="24"/>
          <w:lang w:val="uk-UA"/>
        </w:rPr>
      </w:pPr>
      <w:r w:rsidRPr="008F7F19">
        <w:rPr>
          <w:sz w:val="24"/>
          <w:lang w:val="uk-UA"/>
        </w:rPr>
        <w:t>Біль [Текст] // Вступ до психотерапії: Навчальний посібник для студентів вищих навчальних закладів / Є.Глива. – Острог: Острозька академія; К., 2009. – С. 381-388.</w:t>
      </w:r>
    </w:p>
    <w:p w:rsidR="00D82BCF" w:rsidRPr="008F7F19" w:rsidRDefault="00D82BCF" w:rsidP="008F7F19">
      <w:pPr>
        <w:pStyle w:val="a3"/>
        <w:numPr>
          <w:ilvl w:val="0"/>
          <w:numId w:val="28"/>
        </w:numPr>
        <w:tabs>
          <w:tab w:val="clear" w:pos="900"/>
          <w:tab w:val="num" w:pos="360"/>
        </w:tabs>
        <w:ind w:left="0" w:firstLine="0"/>
        <w:jc w:val="both"/>
        <w:rPr>
          <w:sz w:val="24"/>
          <w:lang w:val="uk-UA"/>
        </w:rPr>
      </w:pPr>
      <w:r w:rsidRPr="008F7F19">
        <w:rPr>
          <w:sz w:val="24"/>
          <w:lang w:val="uk-UA"/>
        </w:rPr>
        <w:t>Блейхер В.М. Клиника приобретенного слабоумия. – К. : Здоров’я, 2006</w:t>
      </w:r>
    </w:p>
    <w:p w:rsidR="00D82BCF" w:rsidRPr="008F7F19" w:rsidRDefault="00D82BCF" w:rsidP="008F7F19">
      <w:pPr>
        <w:pStyle w:val="a3"/>
        <w:numPr>
          <w:ilvl w:val="0"/>
          <w:numId w:val="28"/>
        </w:numPr>
        <w:tabs>
          <w:tab w:val="clear" w:pos="900"/>
          <w:tab w:val="num" w:pos="360"/>
        </w:tabs>
        <w:ind w:left="0" w:firstLine="0"/>
        <w:jc w:val="both"/>
        <w:rPr>
          <w:sz w:val="24"/>
          <w:lang w:val="uk-UA"/>
        </w:rPr>
      </w:pPr>
      <w:r w:rsidRPr="008F7F19">
        <w:rPr>
          <w:sz w:val="24"/>
          <w:lang w:val="uk-UA"/>
        </w:rPr>
        <w:t>Блейхер В.М. Клиническая патопсихология. – Ташкент, 2006, 323с.</w:t>
      </w:r>
    </w:p>
    <w:p w:rsidR="00D82BCF" w:rsidRPr="008F7F19" w:rsidRDefault="00D82BCF" w:rsidP="008F7F19">
      <w:pPr>
        <w:pStyle w:val="a3"/>
        <w:numPr>
          <w:ilvl w:val="0"/>
          <w:numId w:val="28"/>
        </w:numPr>
        <w:tabs>
          <w:tab w:val="clear" w:pos="900"/>
          <w:tab w:val="num" w:pos="360"/>
        </w:tabs>
        <w:ind w:left="0" w:firstLine="0"/>
        <w:jc w:val="both"/>
        <w:rPr>
          <w:sz w:val="24"/>
          <w:lang w:val="uk-UA"/>
        </w:rPr>
      </w:pPr>
      <w:r w:rsidRPr="008F7F19">
        <w:rPr>
          <w:sz w:val="24"/>
          <w:lang w:val="uk-UA"/>
        </w:rPr>
        <w:t>Блейхер В.М. Расстройства мышления. К. : Здоров’я, 2003.</w:t>
      </w:r>
    </w:p>
    <w:p w:rsidR="00D82BCF" w:rsidRPr="008F7F19" w:rsidRDefault="00D82BCF" w:rsidP="008F7F19">
      <w:pPr>
        <w:pStyle w:val="a3"/>
        <w:numPr>
          <w:ilvl w:val="0"/>
          <w:numId w:val="28"/>
        </w:numPr>
        <w:tabs>
          <w:tab w:val="clear" w:pos="900"/>
          <w:tab w:val="num" w:pos="360"/>
        </w:tabs>
        <w:ind w:left="0" w:firstLine="0"/>
        <w:jc w:val="both"/>
        <w:rPr>
          <w:sz w:val="24"/>
          <w:lang w:val="uk-UA"/>
        </w:rPr>
      </w:pPr>
      <w:r w:rsidRPr="008F7F19">
        <w:rPr>
          <w:sz w:val="24"/>
          <w:lang w:val="uk-UA"/>
        </w:rPr>
        <w:t>Блейхер В.М., Крук И.В. Патопсихологическая диагностика. – К. , 2006. – 280с.</w:t>
      </w:r>
    </w:p>
    <w:p w:rsidR="00D82BCF" w:rsidRPr="008F7F19" w:rsidRDefault="00D82BCF" w:rsidP="008F7F19">
      <w:pPr>
        <w:pStyle w:val="a3"/>
        <w:numPr>
          <w:ilvl w:val="0"/>
          <w:numId w:val="28"/>
        </w:numPr>
        <w:tabs>
          <w:tab w:val="clear" w:pos="900"/>
          <w:tab w:val="num" w:pos="360"/>
        </w:tabs>
        <w:ind w:left="0" w:firstLine="0"/>
        <w:jc w:val="both"/>
        <w:rPr>
          <w:sz w:val="24"/>
          <w:lang w:val="uk-UA"/>
        </w:rPr>
      </w:pPr>
      <w:r w:rsidRPr="008F7F19">
        <w:rPr>
          <w:sz w:val="24"/>
          <w:lang w:val="uk-UA"/>
        </w:rPr>
        <w:t>Братусь Б. С. Аномалии личности. – М.: Мысль, 1988.</w:t>
      </w:r>
    </w:p>
    <w:p w:rsidR="00D82BCF" w:rsidRPr="008F7F19" w:rsidRDefault="00D82BCF" w:rsidP="008F7F19">
      <w:pPr>
        <w:pStyle w:val="a3"/>
        <w:numPr>
          <w:ilvl w:val="0"/>
          <w:numId w:val="28"/>
        </w:numPr>
        <w:tabs>
          <w:tab w:val="clear" w:pos="900"/>
          <w:tab w:val="num" w:pos="360"/>
        </w:tabs>
        <w:ind w:left="0" w:firstLine="0"/>
        <w:jc w:val="both"/>
        <w:rPr>
          <w:sz w:val="24"/>
          <w:lang w:val="uk-UA"/>
        </w:rPr>
      </w:pPr>
      <w:r w:rsidRPr="008F7F19">
        <w:rPr>
          <w:sz w:val="24"/>
          <w:lang w:val="uk-UA"/>
        </w:rPr>
        <w:t>Бурлачук Л. Ф. Исследование личности в клинической психологии. – К. : Выща шк., 2012.</w:t>
      </w:r>
    </w:p>
    <w:p w:rsidR="00D82BCF" w:rsidRPr="008F7F19" w:rsidRDefault="00D82BCF" w:rsidP="008F7F19">
      <w:pPr>
        <w:pStyle w:val="a3"/>
        <w:numPr>
          <w:ilvl w:val="0"/>
          <w:numId w:val="28"/>
        </w:numPr>
        <w:tabs>
          <w:tab w:val="clear" w:pos="900"/>
          <w:tab w:val="num" w:pos="360"/>
        </w:tabs>
        <w:ind w:left="0" w:firstLine="0"/>
        <w:jc w:val="both"/>
        <w:rPr>
          <w:sz w:val="24"/>
          <w:lang w:val="uk-UA"/>
        </w:rPr>
      </w:pPr>
      <w:r w:rsidRPr="008F7F19">
        <w:rPr>
          <w:sz w:val="24"/>
          <w:lang w:val="uk-UA"/>
        </w:rPr>
        <w:t>Бурлачук Л. Ф., Морозов С. М. Словарь-справочник по психодиагностике. – СПб.: Питер, 2000.</w:t>
      </w:r>
    </w:p>
    <w:p w:rsidR="00D82BCF" w:rsidRPr="008F7F19" w:rsidRDefault="00D82BCF" w:rsidP="008F7F19">
      <w:pPr>
        <w:pStyle w:val="a3"/>
        <w:numPr>
          <w:ilvl w:val="0"/>
          <w:numId w:val="28"/>
        </w:numPr>
        <w:tabs>
          <w:tab w:val="clear" w:pos="900"/>
          <w:tab w:val="num" w:pos="360"/>
        </w:tabs>
        <w:ind w:left="0" w:firstLine="0"/>
        <w:jc w:val="both"/>
        <w:rPr>
          <w:sz w:val="24"/>
          <w:lang w:val="uk-UA"/>
        </w:rPr>
      </w:pPr>
      <w:r w:rsidRPr="008F7F19">
        <w:rPr>
          <w:sz w:val="24"/>
          <w:lang w:val="uk-UA"/>
        </w:rPr>
        <w:t>Види розладів психіки [Текст] // Патопсихологія : Навчальний посібник для вищих навчальних закладів / І.А.Мартинюк. – К., 2008. – С. 31-85.</w:t>
      </w:r>
    </w:p>
    <w:p w:rsidR="00D82BCF" w:rsidRPr="008F7F19" w:rsidRDefault="00D82BCF" w:rsidP="008F7F19">
      <w:pPr>
        <w:pStyle w:val="a3"/>
        <w:numPr>
          <w:ilvl w:val="0"/>
          <w:numId w:val="28"/>
        </w:numPr>
        <w:tabs>
          <w:tab w:val="clear" w:pos="900"/>
          <w:tab w:val="num" w:pos="360"/>
        </w:tabs>
        <w:ind w:left="0" w:firstLine="0"/>
        <w:jc w:val="both"/>
        <w:rPr>
          <w:sz w:val="24"/>
          <w:lang w:val="uk-UA"/>
        </w:rPr>
      </w:pPr>
      <w:r w:rsidRPr="008F7F19">
        <w:rPr>
          <w:sz w:val="24"/>
          <w:lang w:val="uk-UA"/>
        </w:rPr>
        <w:t>Зубалий Н.П.  Основы психотерапии [Електронний ресурс]: Учебное пособие / Н. П. Зубалий, А. М. Лёвочкина. – К.: МАУП, 2001 // Психологія: Компакт-диск. – К., 2006. – 160с.</w:t>
      </w:r>
    </w:p>
    <w:p w:rsidR="00D82BCF" w:rsidRPr="008F7F19" w:rsidRDefault="00D82BCF" w:rsidP="008F7F19">
      <w:pPr>
        <w:pStyle w:val="a3"/>
        <w:numPr>
          <w:ilvl w:val="0"/>
          <w:numId w:val="28"/>
        </w:numPr>
        <w:tabs>
          <w:tab w:val="clear" w:pos="900"/>
          <w:tab w:val="num" w:pos="360"/>
        </w:tabs>
        <w:ind w:left="0" w:firstLine="0"/>
        <w:jc w:val="both"/>
        <w:rPr>
          <w:sz w:val="24"/>
          <w:lang w:val="uk-UA"/>
        </w:rPr>
      </w:pPr>
      <w:r w:rsidRPr="008F7F19">
        <w:rPr>
          <w:sz w:val="24"/>
          <w:lang w:val="uk-UA"/>
        </w:rPr>
        <w:lastRenderedPageBreak/>
        <w:t>Критичні зауваження до теорії Фрейда [Текст] // Вступ до психотерапії : Навчальний посібник для студентів вищих навчальних закладів / Є.Глива. – Острог: Острозька академія; К., 2009. – С. 87-92.</w:t>
      </w:r>
    </w:p>
    <w:p w:rsidR="00D82BCF" w:rsidRPr="008F7F19" w:rsidRDefault="00D82BCF" w:rsidP="008F7F19">
      <w:pPr>
        <w:pStyle w:val="a3"/>
        <w:numPr>
          <w:ilvl w:val="0"/>
          <w:numId w:val="28"/>
        </w:numPr>
        <w:tabs>
          <w:tab w:val="clear" w:pos="900"/>
          <w:tab w:val="num" w:pos="360"/>
        </w:tabs>
        <w:ind w:left="0" w:firstLine="0"/>
        <w:jc w:val="both"/>
        <w:rPr>
          <w:sz w:val="24"/>
          <w:lang w:val="uk-UA"/>
        </w:rPr>
      </w:pPr>
      <w:r w:rsidRPr="008F7F19">
        <w:rPr>
          <w:sz w:val="24"/>
          <w:lang w:val="uk-UA"/>
        </w:rPr>
        <w:t>Основы психологических знаний [Текст]: Учебное пособие для студентов высших учебных заведений / Автор-сост. Г. Щекин. – 4-е изд., стереотип.. – К. : МАУП, 2001. – 128 с..</w:t>
      </w:r>
    </w:p>
    <w:p w:rsidR="00D82BCF" w:rsidRPr="008F7F19" w:rsidRDefault="00D82BCF" w:rsidP="008F7F19">
      <w:pPr>
        <w:pStyle w:val="a3"/>
        <w:numPr>
          <w:ilvl w:val="0"/>
          <w:numId w:val="28"/>
        </w:numPr>
        <w:tabs>
          <w:tab w:val="clear" w:pos="900"/>
          <w:tab w:val="num" w:pos="360"/>
        </w:tabs>
        <w:ind w:left="0" w:firstLine="0"/>
        <w:jc w:val="both"/>
        <w:rPr>
          <w:sz w:val="24"/>
          <w:lang w:val="uk-UA"/>
        </w:rPr>
      </w:pPr>
      <w:r w:rsidRPr="008F7F19">
        <w:rPr>
          <w:sz w:val="24"/>
          <w:lang w:val="uk-UA"/>
        </w:rPr>
        <w:t>Психиатрическая экспертиза [Текст] // Патопсихология: Теория и практика: Учебное пособие для студентов высших педагогических учебных заведений. – М. , 2004. – С. 85-89.</w:t>
      </w:r>
    </w:p>
    <w:p w:rsidR="00D82BCF" w:rsidRPr="008F7F19" w:rsidRDefault="00D82BCF" w:rsidP="008F7F19">
      <w:pPr>
        <w:pStyle w:val="a3"/>
        <w:numPr>
          <w:ilvl w:val="0"/>
          <w:numId w:val="28"/>
        </w:numPr>
        <w:tabs>
          <w:tab w:val="clear" w:pos="900"/>
          <w:tab w:val="num" w:pos="360"/>
        </w:tabs>
        <w:ind w:left="0" w:firstLine="0"/>
        <w:jc w:val="both"/>
        <w:rPr>
          <w:sz w:val="24"/>
          <w:lang w:val="uk-UA"/>
        </w:rPr>
      </w:pPr>
      <w:r w:rsidRPr="008F7F19">
        <w:rPr>
          <w:sz w:val="24"/>
          <w:lang w:val="uk-UA"/>
        </w:rPr>
        <w:t>Психологическая и психотерапевтическая концепции К. Роджерса [Текст] // История психологии: Учебное пособие для студентов высших учебных заведений / Т.Д.Марцинковская. – М., 2008. – С. 408-411 Щекин Г.В. Основы психологических знаний [Електронний ресурс]:Учебное постобие / Г. В. Щекин. – К.: МАУП, 2001 // Психологія: Компакт-диск. – К., 2006. – 126с.</w:t>
      </w:r>
    </w:p>
    <w:p w:rsidR="00D82BCF" w:rsidRPr="008F7F19" w:rsidRDefault="00D82BCF" w:rsidP="008F7F19">
      <w:pPr>
        <w:pStyle w:val="a3"/>
        <w:numPr>
          <w:ilvl w:val="0"/>
          <w:numId w:val="28"/>
        </w:numPr>
        <w:tabs>
          <w:tab w:val="clear" w:pos="900"/>
          <w:tab w:val="num" w:pos="360"/>
        </w:tabs>
        <w:ind w:left="0" w:firstLine="0"/>
        <w:jc w:val="both"/>
        <w:rPr>
          <w:sz w:val="24"/>
          <w:lang w:val="uk-UA"/>
        </w:rPr>
      </w:pPr>
      <w:r w:rsidRPr="008F7F19">
        <w:rPr>
          <w:sz w:val="24"/>
          <w:lang w:val="uk-UA"/>
        </w:rPr>
        <w:t>Щекин Г.В.  Основы психологических знаний [Електронний ресурс]:Учебное постобие / Г. В. Щекин. – К.: МАУП, 2001 // Гуманітарні та природничі дисципліни: Компакт-диск. – К., 2005. – 126с.</w:t>
      </w:r>
    </w:p>
    <w:p w:rsidR="00D82BCF" w:rsidRPr="008F7F19" w:rsidRDefault="00D82BCF" w:rsidP="008F7F19">
      <w:pPr>
        <w:shd w:val="clear" w:color="auto" w:fill="FFFFFF"/>
        <w:spacing w:after="0" w:line="240" w:lineRule="auto"/>
        <w:jc w:val="center"/>
        <w:rPr>
          <w:rFonts w:ascii="Times New Roman" w:hAnsi="Times New Roman"/>
          <w:b/>
          <w:bCs/>
          <w:spacing w:val="-6"/>
          <w:sz w:val="24"/>
          <w:szCs w:val="24"/>
          <w:lang w:val="uk-UA"/>
        </w:rPr>
      </w:pPr>
      <w:r w:rsidRPr="008F7F19">
        <w:rPr>
          <w:rFonts w:ascii="Times New Roman" w:hAnsi="Times New Roman"/>
          <w:b/>
          <w:bCs/>
          <w:spacing w:val="-6"/>
          <w:sz w:val="24"/>
          <w:szCs w:val="24"/>
          <w:lang w:val="uk-UA"/>
        </w:rPr>
        <w:t>Допоміжна</w:t>
      </w:r>
    </w:p>
    <w:p w:rsidR="00D82BCF" w:rsidRPr="008F7F19" w:rsidRDefault="00D82BCF" w:rsidP="008F7F19">
      <w:pPr>
        <w:pStyle w:val="a3"/>
        <w:numPr>
          <w:ilvl w:val="0"/>
          <w:numId w:val="1"/>
        </w:numPr>
        <w:tabs>
          <w:tab w:val="clear" w:pos="900"/>
          <w:tab w:val="num" w:pos="0"/>
          <w:tab w:val="left" w:pos="360"/>
        </w:tabs>
        <w:ind w:left="0" w:firstLine="0"/>
        <w:jc w:val="both"/>
        <w:rPr>
          <w:sz w:val="24"/>
          <w:lang w:val="uk-UA"/>
        </w:rPr>
      </w:pPr>
      <w:r w:rsidRPr="008F7F19">
        <w:rPr>
          <w:sz w:val="24"/>
          <w:lang w:val="uk-UA"/>
        </w:rPr>
        <w:t>Агрессия и отреагирование (acting out) [Текст] // Игровая терапия как способ решения проблем ребенка. – М.-Воронеж, 2001. – С. 24-55.</w:t>
      </w:r>
    </w:p>
    <w:p w:rsidR="00D82BCF" w:rsidRPr="008F7F19" w:rsidRDefault="00D82BCF" w:rsidP="008F7F19">
      <w:pPr>
        <w:pStyle w:val="a3"/>
        <w:numPr>
          <w:ilvl w:val="0"/>
          <w:numId w:val="1"/>
        </w:numPr>
        <w:tabs>
          <w:tab w:val="clear" w:pos="900"/>
          <w:tab w:val="num" w:pos="0"/>
          <w:tab w:val="left" w:pos="360"/>
        </w:tabs>
        <w:ind w:left="0" w:firstLine="0"/>
        <w:jc w:val="both"/>
        <w:rPr>
          <w:sz w:val="24"/>
          <w:lang w:val="uk-UA"/>
        </w:rPr>
      </w:pPr>
      <w:r w:rsidRPr="008F7F19">
        <w:rPr>
          <w:sz w:val="24"/>
          <w:lang w:val="uk-UA"/>
        </w:rPr>
        <w:t>Александров А.А. Личностно-ориентированные методы психотерапии [Текст] / А. А. Александров. – СПб.: Речь, 2000. – 240 с.</w:t>
      </w:r>
    </w:p>
    <w:p w:rsidR="00D82BCF" w:rsidRPr="008F7F19" w:rsidRDefault="00D82BCF" w:rsidP="008F7F19">
      <w:pPr>
        <w:pStyle w:val="a3"/>
        <w:numPr>
          <w:ilvl w:val="0"/>
          <w:numId w:val="1"/>
        </w:numPr>
        <w:tabs>
          <w:tab w:val="clear" w:pos="900"/>
          <w:tab w:val="num" w:pos="0"/>
          <w:tab w:val="left" w:pos="360"/>
        </w:tabs>
        <w:ind w:left="0" w:firstLine="0"/>
        <w:jc w:val="both"/>
        <w:rPr>
          <w:sz w:val="24"/>
          <w:lang w:val="uk-UA"/>
        </w:rPr>
      </w:pPr>
      <w:r w:rsidRPr="008F7F19">
        <w:rPr>
          <w:sz w:val="24"/>
          <w:lang w:val="uk-UA"/>
        </w:rPr>
        <w:t>Андрух П.Г.  Характеристика типов отношения к болезни у лиц, зависимых от психоактивных веществ [Текст] / П. Г. Андрух // Практична психологія та соціальна робота. – 2012. – № 5. – С. 5-10.</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Антонян Ю.М.  Преступное поведение и психические аномалии [Текст] / Ю. М. Антонян, С. В. Бородин; Под ред. В. Кудрявцева. – М.: Спарк, 1998. – 215 с. – (В опр.).</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Аналітична психологія і психотерапія. Пост'юнгіанство [Текст] // Психотерапія: Підручник для студентів вищих навчальних закладів / Н.Ф.Каліна. – К., 2010. – С. 129-152. – (Альма-Матер).</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Андрейчин С.Р.  Система впровадження арт-методів у роботу практичного психолога [Текст] / С. Р. Андрейчин // Практична психологія та соціальна робота. – 2009. – № 5.</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Аникеева Н.П. Психотерапевтический игровой тренинг для подростков [Текст] / Н. П. Аникеева, Е. В. Киселева, И. В. Хромова // Школьные технологии. – 2007. – № 6. – С. 139-148.</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Анонс журналу "Психодрама и современная психотерапия" [Текст] // Практична психологія та соціальна робота. – 2006. – № 7. – С. 80..</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Ахмедов Т.И. Введение в общую психотерапию [Текст]: Учебное пособие для студентов высших учебных заведений / Т. И. Ахмедов. – М.: АСТ; Харьков: Торсинг, 2005. – 414с. – (Библиотека практической психологии).</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Ахмедов Т.И. Психотерапия в особых состояниях сознания (история, теория, практика) [Текст] / Т. И. Ахмедов, М. Е. Жидко. – Х.: Фолио; М.: АСТ, 2000. – 768 с. – (Библиотека практической психологии). – (В пер.).</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Бетенски М. Что ты видишь? Новые методы арт-терапии [Текст] / М. Бетенски; Перевод с английского М. Злотник. – М.: Эксмо-Пресс, 2002. – 256с. – (Ступени психотерапии).</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Виноградна О. Особливості застосування нейролінгвістичного програмування у психотерапії [Текст] / О. Виноградна // Практична психологія та соціальна робота. – 2012. – № 8. – С. 74-79.</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Вікова патопсихологія [Текст] // Патопсихологія: Навчальний посібник для вищих навчальних закладів / І.А. Мартинюк. – К., 2008. – С. 85-105.</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lastRenderedPageBreak/>
        <w:t>Варфоломєва О.В.  Акмеологічний і герменевтичний аспекти вивчення психотерапевтичних напрямів [Текст] / О. В. Варфоломєва // Практична психологія та соціальна робота. – 2007. – № 10. – С. 5-8.</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Гіпноз у психотерапії [Текст] // Вступ до психотерапії: Навчальний посібник для студентів вищих навчальних закладів / Є.Глива. – Острог: Острозька академія; К., 2009. – С. 303-308.</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Гіпноаналіз [Текст] // Вступ до психотерапії: Навчальний посібник для студентів вищих навчальних закладів / Є.Глива. – Острог: Острозька академія; К., 2009. – С. 324-351.</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Гуманістична психологія: Антологія в 3-х томах [Текст]: Навчальний посібник для студентів вищих навчальних закладів. Т. 1. Гуманістичні підходи в західній психології ХХ століття / Упоряд. Р. Трач, Г. Балл. – К.: Пульсари, 2001. – 252с.</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Глива Є.  Вступ до психотерапії [Текст]: Навчальний посібник для студентів вищих навчальних закладів / Є. Глива. – Острог-Київ: Вид-во "Острозька академія"; Кондор, 2011. – 530 с.</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Гречишкіна А.  Сендплей у практиці (поради психологу) [Текст] / А. Гречишкіна, Н. Коваленко // Палітра педагога. – 2010. – № 5. – С. 11-15.</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Гречишкіна А.  Пісочна психотерапія (Поради психолога) [Текст] / А. Гречишкіна, Н. Коваленко // Палітра педагога. – 2010. – № 5. – С. 10-11.</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Групповая работа с детьми и подростками [Текст] // Психологическая коррекция детской и подростковой агрессивности: Учебное пособие для специалистов и дилетантов. – СПб., 2007. – С. 91-107.</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Грубляк В.Т. Особливості реабілітації клієнтів з психосоматичними розладами, які мають рухові порушення [Текст] / В. Т. Грубляк, В. В. Грубляк, І. І. Антонюк // Практична психологія та соціальна робота. – 2009. – № 11. – С. 49-51.</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 xml:space="preserve">Диалог К.Роджерса и Б. Скиннера по проблемам образования и контроля поведения человека (11-12 июня </w:t>
      </w:r>
      <w:smartTag w:uri="urn:schemas-microsoft-com:office:smarttags" w:element="metricconverter">
        <w:smartTagPr>
          <w:attr w:name="ProductID" w:val="1962 г"/>
        </w:smartTagPr>
        <w:r w:rsidRPr="008F7F19">
          <w:rPr>
            <w:sz w:val="24"/>
            <w:lang w:val="uk-UA"/>
          </w:rPr>
          <w:t>1962 г</w:t>
        </w:r>
      </w:smartTag>
      <w:r w:rsidRPr="008F7F19">
        <w:rPr>
          <w:sz w:val="24"/>
          <w:lang w:val="uk-UA"/>
        </w:rPr>
        <w:t>., Дулут) [Текст] // Вопросы психологии. – 2014. – № 1. – С. 106-124.</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Діалогічна парадигма у психології [Текст] // Гуманістичні орієнтири в методології психологічної науки: Монографія / Г.О.Балл, В.О.Мєдінцев, О.О.Нікуленко, Т.А.Російчук. – К., 2007. – С 49-88.</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Диагностика эмоций в структуре личности [Текст] // Цветовая диагностика эмоций ребенка / О.А.Орехова. – СПб, 2006. – С. 31-56. – (Практикум по психодиагностике).</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Эллис А.  Гуманистическая психотерапия: Рационально-эмоциональный подход [Текст] / А. Эллис. – СПб.: Сова; М.: Эксмо-Пресс, 2002. – 272с..</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Кісарчук З.Г.  Психологічна допомога сім'ї: У 3-х книгах [Текст] : Навчальний посібник для студентів вищих навчальних закладів. Кн. 2 / З. Г. Кісарчук. – К. : Главник, 2006. – 160 с.. – (Психологічний інструментарій).</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Кісарчук З.Г.  Психологічна допомога сім'ї: У 3-х книгах [Текст] : Навчальний посібник для студентів вищих навчальних закладів. Кн. 3 / З. Г. Кісарчук. – К. : Главник, 2006. – 144 с.. – (Психологічний інструментарій).</w:t>
      </w:r>
    </w:p>
    <w:p w:rsidR="00D82BCF" w:rsidRPr="00424394" w:rsidRDefault="00D82BCF" w:rsidP="00424394">
      <w:pPr>
        <w:pStyle w:val="a3"/>
        <w:numPr>
          <w:ilvl w:val="0"/>
          <w:numId w:val="1"/>
        </w:numPr>
        <w:tabs>
          <w:tab w:val="clear" w:pos="900"/>
          <w:tab w:val="num" w:pos="0"/>
        </w:tabs>
        <w:ind w:left="0" w:firstLine="0"/>
        <w:jc w:val="both"/>
        <w:rPr>
          <w:sz w:val="24"/>
          <w:lang w:val="uk-UA"/>
        </w:rPr>
      </w:pPr>
      <w:r w:rsidRPr="008F7F19">
        <w:rPr>
          <w:sz w:val="24"/>
          <w:lang w:val="uk-UA"/>
        </w:rPr>
        <w:t>Кісарчук З.Г.  Психологічна допомога сім'ї: У 3-х книгах [Текст] : Навчальний посібник для студентів вищих навчальних закладів. Кн. 1 / З. Г. Кісарчук, О. І. Єрмусевич. – К. : Главник, 2006. – 128с.. – (Психологічний інструментарій).</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Приемы. Психотерапевтической самопомощи [Текст] // Самоучитель по психотерапевтической помощи (как помочь себе, детям и близким) / Я.Н.Воробейчик, М.Я.Минкович. – Одесса, 2006. – С. 38-169.</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Приемы саморегуляции эмоциональной сферы личности [Текст] // Самоучитель по психотерапевтической помощи (как помочь себе, детям и близким) / Я.Н.Воробейчик, М.Я.Минкович. – Одесса, 2006. – С. 110-169.</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Принципы построения патопсихологического исследования. Методы патопсихологического исследования [Текст] // Патопсихология: Теория и практика:Учебное пособие для студентов высших педагогических учебных заведений. – М., 2004. – С. 24-43.</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lastRenderedPageBreak/>
        <w:t>Психотерапия [Текст]: учебник для врачей-интернов высших медицинских учебных заведений ІІІ - ІV уровней аккредитации / Б. В. Михайлов, С. И. Табачников, И. С. Витенко, В. В. Чугунов. – Х. : ОКО, 2002. – 768 с. –  (В пер.).</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Психологічне консультування: форми, види та принципи здійснення [Текст] // Практична психологія: введення у професію: Навчальний посібник для студентів вищих навчальних закладів / Ю.О.Приходько. – К. , 2012. – С. 106-123.</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Психологічна корекція: її види та форми проведення [Текст] // Практична психологія: введення у професію: Навчальний посібник / Ю.О.Приходько. – К., 2010. – С. 128-139.</w:t>
      </w:r>
    </w:p>
    <w:p w:rsidR="00D82BCF" w:rsidRPr="008F7F19" w:rsidRDefault="00D82BCF" w:rsidP="008F7F19">
      <w:pPr>
        <w:pStyle w:val="a3"/>
        <w:numPr>
          <w:ilvl w:val="0"/>
          <w:numId w:val="1"/>
        </w:numPr>
        <w:tabs>
          <w:tab w:val="clear" w:pos="900"/>
          <w:tab w:val="num" w:pos="0"/>
        </w:tabs>
        <w:ind w:left="0" w:firstLine="0"/>
        <w:jc w:val="both"/>
        <w:rPr>
          <w:sz w:val="24"/>
          <w:lang w:val="uk-UA"/>
        </w:rPr>
      </w:pPr>
      <w:r w:rsidRPr="008F7F19">
        <w:rPr>
          <w:sz w:val="24"/>
          <w:lang w:val="uk-UA"/>
        </w:rPr>
        <w:t>Психологічна допомога при розладах психічного розвитку [Текст] // Патопсихологія: Навчальний посібник для вищих навчальних закладів / І.А.Мартинюк. – К., 2008. – С. 105-150.</w:t>
      </w:r>
    </w:p>
    <w:p w:rsidR="00D82BCF" w:rsidRPr="008F7F19" w:rsidRDefault="00D82BCF" w:rsidP="008F7F19">
      <w:pPr>
        <w:pStyle w:val="a3"/>
        <w:ind w:left="0"/>
        <w:jc w:val="both"/>
        <w:rPr>
          <w:sz w:val="24"/>
          <w:lang w:val="uk-UA"/>
        </w:rPr>
      </w:pPr>
    </w:p>
    <w:p w:rsidR="00D82BCF" w:rsidRPr="008F7F19" w:rsidRDefault="00D82BCF" w:rsidP="008F7F19">
      <w:pPr>
        <w:shd w:val="clear" w:color="auto" w:fill="FFFFFF"/>
        <w:tabs>
          <w:tab w:val="left" w:pos="365"/>
        </w:tabs>
        <w:spacing w:before="14" w:line="240" w:lineRule="auto"/>
        <w:jc w:val="center"/>
        <w:rPr>
          <w:rFonts w:ascii="Times New Roman" w:hAnsi="Times New Roman"/>
          <w:spacing w:val="-20"/>
          <w:sz w:val="24"/>
          <w:szCs w:val="24"/>
          <w:lang w:val="uk-UA"/>
        </w:rPr>
      </w:pPr>
      <w:r w:rsidRPr="008F7F19">
        <w:rPr>
          <w:rFonts w:ascii="Times New Roman" w:hAnsi="Times New Roman"/>
          <w:b/>
          <w:sz w:val="24"/>
          <w:szCs w:val="24"/>
          <w:lang w:val="uk-UA"/>
        </w:rPr>
        <w:t>15. Інформаційні ресурси</w:t>
      </w:r>
    </w:p>
    <w:p w:rsidR="00D82BCF" w:rsidRPr="008F7F19" w:rsidRDefault="00D82BCF" w:rsidP="008F7F19">
      <w:pPr>
        <w:shd w:val="clear" w:color="auto" w:fill="FFFFFF"/>
        <w:tabs>
          <w:tab w:val="left" w:pos="365"/>
        </w:tabs>
        <w:spacing w:before="14" w:line="240" w:lineRule="auto"/>
        <w:rPr>
          <w:rFonts w:ascii="Times New Roman" w:hAnsi="Times New Roman"/>
          <w:spacing w:val="-20"/>
          <w:sz w:val="24"/>
          <w:szCs w:val="24"/>
          <w:lang w:val="uk-UA"/>
        </w:rPr>
      </w:pPr>
    </w:p>
    <w:p w:rsidR="00D82BCF" w:rsidRPr="008F7F19" w:rsidRDefault="00D82BCF" w:rsidP="008F7F19">
      <w:pPr>
        <w:numPr>
          <w:ilvl w:val="0"/>
          <w:numId w:val="12"/>
        </w:numPr>
        <w:spacing w:after="0" w:line="240" w:lineRule="auto"/>
        <w:jc w:val="both"/>
        <w:rPr>
          <w:rFonts w:ascii="Times New Roman" w:hAnsi="Times New Roman"/>
          <w:sz w:val="24"/>
          <w:szCs w:val="24"/>
          <w:lang w:val="uk-UA"/>
        </w:rPr>
      </w:pPr>
      <w:r w:rsidRPr="008F7F19">
        <w:rPr>
          <w:rFonts w:ascii="Times New Roman" w:hAnsi="Times New Roman"/>
          <w:sz w:val="24"/>
          <w:szCs w:val="24"/>
          <w:lang w:val="uk-UA"/>
        </w:rPr>
        <w:t>http://libfree.com/131837250_psihologiyavstup_patopsihologiyi.html.</w:t>
      </w:r>
    </w:p>
    <w:p w:rsidR="00D82BCF" w:rsidRPr="008F7F19" w:rsidRDefault="004A22F7" w:rsidP="008F7F19">
      <w:pPr>
        <w:numPr>
          <w:ilvl w:val="0"/>
          <w:numId w:val="12"/>
        </w:numPr>
        <w:spacing w:after="0" w:line="240" w:lineRule="auto"/>
        <w:jc w:val="both"/>
        <w:rPr>
          <w:rFonts w:ascii="Times New Roman" w:hAnsi="Times New Roman"/>
          <w:sz w:val="24"/>
          <w:szCs w:val="24"/>
          <w:lang w:val="uk-UA"/>
        </w:rPr>
      </w:pPr>
      <w:hyperlink r:id="rId13" w:history="1">
        <w:r w:rsidR="00D82BCF" w:rsidRPr="008F7F19">
          <w:rPr>
            <w:rStyle w:val="af"/>
            <w:rFonts w:ascii="Times New Roman" w:hAnsi="Times New Roman"/>
            <w:color w:val="auto"/>
            <w:sz w:val="24"/>
            <w:szCs w:val="24"/>
            <w:lang w:val="uk-UA"/>
          </w:rPr>
          <w:t>http://www.psy.msu.ru/science/public/zeigarnik/</w:t>
        </w:r>
      </w:hyperlink>
    </w:p>
    <w:p w:rsidR="00D82BCF" w:rsidRPr="008F7F19" w:rsidRDefault="004A22F7" w:rsidP="008F7F19">
      <w:pPr>
        <w:numPr>
          <w:ilvl w:val="0"/>
          <w:numId w:val="12"/>
        </w:numPr>
        <w:spacing w:after="0" w:line="240" w:lineRule="auto"/>
        <w:jc w:val="both"/>
        <w:rPr>
          <w:rFonts w:ascii="Times New Roman" w:hAnsi="Times New Roman"/>
          <w:sz w:val="24"/>
          <w:szCs w:val="24"/>
          <w:lang w:val="uk-UA"/>
        </w:rPr>
      </w:pPr>
      <w:hyperlink r:id="rId14" w:history="1">
        <w:r w:rsidR="00D82BCF" w:rsidRPr="008F7F19">
          <w:rPr>
            <w:rStyle w:val="af"/>
            <w:rFonts w:ascii="Times New Roman" w:hAnsi="Times New Roman"/>
            <w:color w:val="auto"/>
            <w:sz w:val="24"/>
            <w:szCs w:val="24"/>
            <w:lang w:val="uk-UA"/>
          </w:rPr>
          <w:t>www.yspu.uar.ru:810/vestnik/pedagogicheskiy/</w:t>
        </w:r>
      </w:hyperlink>
      <w:r w:rsidR="00D82BCF" w:rsidRPr="008F7F19">
        <w:rPr>
          <w:rFonts w:ascii="Times New Roman" w:hAnsi="Times New Roman"/>
          <w:sz w:val="24"/>
          <w:szCs w:val="24"/>
          <w:lang w:val="uk-UA"/>
        </w:rPr>
        <w:t>.</w:t>
      </w:r>
    </w:p>
    <w:p w:rsidR="00D82BCF" w:rsidRPr="008F7F19" w:rsidRDefault="00D82BCF" w:rsidP="008F7F19">
      <w:pPr>
        <w:widowControl w:val="0"/>
        <w:numPr>
          <w:ilvl w:val="0"/>
          <w:numId w:val="12"/>
        </w:numPr>
        <w:shd w:val="clear" w:color="auto" w:fill="FFFFFF"/>
        <w:tabs>
          <w:tab w:val="left" w:pos="365"/>
        </w:tabs>
        <w:autoSpaceDE w:val="0"/>
        <w:autoSpaceDN w:val="0"/>
        <w:adjustRightInd w:val="0"/>
        <w:spacing w:after="0" w:line="240" w:lineRule="auto"/>
        <w:rPr>
          <w:rFonts w:ascii="Times New Roman" w:hAnsi="Times New Roman"/>
          <w:sz w:val="24"/>
          <w:szCs w:val="24"/>
          <w:lang w:val="uk-UA"/>
        </w:rPr>
      </w:pPr>
      <w:r w:rsidRPr="008F7F19">
        <w:rPr>
          <w:rFonts w:ascii="Times New Roman" w:hAnsi="Times New Roman"/>
          <w:sz w:val="24"/>
          <w:szCs w:val="24"/>
          <w:lang w:val="uk-UA"/>
        </w:rPr>
        <w:t xml:space="preserve">     </w:t>
      </w:r>
      <w:hyperlink r:id="rId15" w:history="1">
        <w:r w:rsidRPr="008F7F19">
          <w:rPr>
            <w:rStyle w:val="af"/>
            <w:rFonts w:ascii="Times New Roman" w:hAnsi="Times New Roman"/>
            <w:color w:val="auto"/>
            <w:sz w:val="24"/>
            <w:szCs w:val="24"/>
            <w:lang w:val="uk-UA"/>
          </w:rPr>
          <w:t>www.flogiston.ru//libraru</w:t>
        </w:r>
      </w:hyperlink>
    </w:p>
    <w:p w:rsidR="00D82BCF" w:rsidRPr="008F7F19" w:rsidRDefault="00D82BCF" w:rsidP="008F7F19">
      <w:pPr>
        <w:widowControl w:val="0"/>
        <w:numPr>
          <w:ilvl w:val="0"/>
          <w:numId w:val="12"/>
        </w:numPr>
        <w:shd w:val="clear" w:color="auto" w:fill="FFFFFF"/>
        <w:tabs>
          <w:tab w:val="left" w:pos="365"/>
        </w:tabs>
        <w:autoSpaceDE w:val="0"/>
        <w:autoSpaceDN w:val="0"/>
        <w:adjustRightInd w:val="0"/>
        <w:spacing w:after="0" w:line="240" w:lineRule="auto"/>
        <w:rPr>
          <w:rFonts w:ascii="Times New Roman" w:hAnsi="Times New Roman"/>
          <w:sz w:val="24"/>
          <w:szCs w:val="24"/>
          <w:lang w:val="uk-UA"/>
        </w:rPr>
      </w:pPr>
      <w:r w:rsidRPr="008F7F19">
        <w:rPr>
          <w:rFonts w:ascii="Times New Roman" w:hAnsi="Times New Roman"/>
          <w:sz w:val="24"/>
          <w:szCs w:val="24"/>
          <w:lang w:val="uk-UA"/>
        </w:rPr>
        <w:t>http://www.psibook.com/17/4.html</w:t>
      </w:r>
    </w:p>
    <w:p w:rsidR="00D82BCF" w:rsidRPr="008F7F19" w:rsidRDefault="00D82BCF" w:rsidP="008F7F19">
      <w:pPr>
        <w:widowControl w:val="0"/>
        <w:shd w:val="clear" w:color="auto" w:fill="FFFFFF"/>
        <w:tabs>
          <w:tab w:val="left" w:pos="365"/>
        </w:tabs>
        <w:autoSpaceDE w:val="0"/>
        <w:autoSpaceDN w:val="0"/>
        <w:adjustRightInd w:val="0"/>
        <w:spacing w:after="0" w:line="240" w:lineRule="auto"/>
        <w:rPr>
          <w:rFonts w:ascii="Times New Roman" w:hAnsi="Times New Roman"/>
          <w:sz w:val="24"/>
          <w:szCs w:val="24"/>
          <w:lang w:val="uk-UA"/>
        </w:rPr>
      </w:pPr>
    </w:p>
    <w:p w:rsidR="00D82BCF" w:rsidRPr="008F7F19" w:rsidRDefault="00D82BCF" w:rsidP="008F7F19">
      <w:pPr>
        <w:spacing w:line="240" w:lineRule="auto"/>
        <w:rPr>
          <w:rFonts w:ascii="Times New Roman" w:hAnsi="Times New Roman"/>
          <w:sz w:val="24"/>
          <w:szCs w:val="24"/>
          <w:lang w:val="uk-UA"/>
        </w:rPr>
      </w:pPr>
    </w:p>
    <w:p w:rsidR="00D82BCF" w:rsidRPr="008F7F19" w:rsidRDefault="00D82BCF" w:rsidP="008F7F19">
      <w:pPr>
        <w:spacing w:line="240" w:lineRule="auto"/>
        <w:rPr>
          <w:rFonts w:ascii="Times New Roman" w:hAnsi="Times New Roman"/>
          <w:sz w:val="24"/>
          <w:szCs w:val="24"/>
          <w:lang w:val="uk-UA"/>
        </w:rPr>
      </w:pPr>
    </w:p>
    <w:p w:rsidR="00D82BCF" w:rsidRPr="008F7F19" w:rsidRDefault="00D82BCF" w:rsidP="008F7F19">
      <w:pPr>
        <w:spacing w:line="240" w:lineRule="auto"/>
        <w:rPr>
          <w:rFonts w:ascii="Times New Roman" w:hAnsi="Times New Roman"/>
          <w:sz w:val="24"/>
          <w:szCs w:val="24"/>
          <w:lang w:val="uk-UA"/>
        </w:rPr>
      </w:pPr>
    </w:p>
    <w:p w:rsidR="00D82BCF" w:rsidRPr="008F7F19" w:rsidRDefault="00D82BCF" w:rsidP="008F7F19">
      <w:pPr>
        <w:spacing w:line="240" w:lineRule="auto"/>
        <w:rPr>
          <w:rFonts w:ascii="Times New Roman" w:hAnsi="Times New Roman"/>
          <w:sz w:val="24"/>
          <w:szCs w:val="24"/>
          <w:lang w:val="uk-UA"/>
        </w:rPr>
      </w:pPr>
    </w:p>
    <w:p w:rsidR="00D82BCF" w:rsidRPr="008F7F19" w:rsidRDefault="00D82BCF" w:rsidP="008F7F19">
      <w:pPr>
        <w:spacing w:line="240" w:lineRule="auto"/>
        <w:rPr>
          <w:rFonts w:ascii="Times New Roman" w:hAnsi="Times New Roman"/>
          <w:sz w:val="24"/>
          <w:szCs w:val="24"/>
          <w:lang w:val="uk-UA"/>
        </w:rPr>
      </w:pPr>
    </w:p>
    <w:sectPr w:rsidR="00D82BCF" w:rsidRPr="008F7F19" w:rsidSect="008F7F1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806" w:rsidRDefault="009C5806" w:rsidP="00A82CBE">
      <w:pPr>
        <w:spacing w:after="0" w:line="240" w:lineRule="auto"/>
      </w:pPr>
      <w:r>
        <w:separator/>
      </w:r>
    </w:p>
  </w:endnote>
  <w:endnote w:type="continuationSeparator" w:id="0">
    <w:p w:rsidR="009C5806" w:rsidRDefault="009C5806" w:rsidP="00A82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806" w:rsidRDefault="009C5806" w:rsidP="00A82CBE">
      <w:pPr>
        <w:spacing w:after="0" w:line="240" w:lineRule="auto"/>
      </w:pPr>
      <w:r>
        <w:separator/>
      </w:r>
    </w:p>
  </w:footnote>
  <w:footnote w:type="continuationSeparator" w:id="0">
    <w:p w:rsidR="009C5806" w:rsidRDefault="009C5806" w:rsidP="00A82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6"/>
      <w:numFmt w:val="decimal"/>
      <w:lvlText w:val="%1"/>
      <w:lvlJc w:val="left"/>
      <w:pPr>
        <w:tabs>
          <w:tab w:val="num" w:pos="0"/>
        </w:tabs>
        <w:ind w:left="0" w:firstLine="0"/>
      </w:pPr>
      <w:rPr>
        <w:rFonts w:ascii="Times New Roman" w:hAnsi="Times New Roman" w:cs="Times New Roman"/>
      </w:rPr>
    </w:lvl>
  </w:abstractNum>
  <w:abstractNum w:abstractNumId="3">
    <w:nsid w:val="01815897"/>
    <w:multiLevelType w:val="hybridMultilevel"/>
    <w:tmpl w:val="CE982D84"/>
    <w:lvl w:ilvl="0" w:tplc="ABBE45CA">
      <w:start w:val="4"/>
      <w:numFmt w:val="bullet"/>
      <w:lvlText w:val="-"/>
      <w:lvlJc w:val="left"/>
      <w:pPr>
        <w:ind w:left="1077" w:hanging="360"/>
      </w:pPr>
      <w:rPr>
        <w:rFonts w:ascii="Times New Roman" w:eastAsia="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0A87211E"/>
    <w:multiLevelType w:val="hybridMultilevel"/>
    <w:tmpl w:val="7E0E811C"/>
    <w:lvl w:ilvl="0" w:tplc="299CCF60">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BEC1485"/>
    <w:multiLevelType w:val="hybridMultilevel"/>
    <w:tmpl w:val="80E8C5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D406FB3"/>
    <w:multiLevelType w:val="hybridMultilevel"/>
    <w:tmpl w:val="F7E25EA8"/>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D1F50"/>
    <w:multiLevelType w:val="hybridMultilevel"/>
    <w:tmpl w:val="C5BC42A2"/>
    <w:lvl w:ilvl="0" w:tplc="AF50210A">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F47509E"/>
    <w:multiLevelType w:val="hybridMultilevel"/>
    <w:tmpl w:val="D21CF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E2851"/>
    <w:multiLevelType w:val="hybridMultilevel"/>
    <w:tmpl w:val="D21050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BD09F9"/>
    <w:multiLevelType w:val="hybridMultilevel"/>
    <w:tmpl w:val="37562D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B2A5742"/>
    <w:multiLevelType w:val="hybridMultilevel"/>
    <w:tmpl w:val="C2F6C7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4">
    <w:nsid w:val="25FA1FDE"/>
    <w:multiLevelType w:val="hybridMultilevel"/>
    <w:tmpl w:val="F7E25EA8"/>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82C58"/>
    <w:multiLevelType w:val="hybridMultilevel"/>
    <w:tmpl w:val="92DC7E3E"/>
    <w:lvl w:ilvl="0" w:tplc="86B42E14">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C11E1A"/>
    <w:multiLevelType w:val="hybridMultilevel"/>
    <w:tmpl w:val="6562EB16"/>
    <w:lvl w:ilvl="0" w:tplc="61FA18F6">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3C0D7ACD"/>
    <w:multiLevelType w:val="hybridMultilevel"/>
    <w:tmpl w:val="4A9EEF7A"/>
    <w:lvl w:ilvl="0" w:tplc="AAE21F46">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401228F6"/>
    <w:multiLevelType w:val="hybridMultilevel"/>
    <w:tmpl w:val="1FFA3B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12D2B87"/>
    <w:multiLevelType w:val="hybridMultilevel"/>
    <w:tmpl w:val="7B6A2FEC"/>
    <w:lvl w:ilvl="0" w:tplc="9AC4F332">
      <w:start w:val="2"/>
      <w:numFmt w:val="decimal"/>
      <w:lvlText w:val="%1."/>
      <w:lvlJc w:val="left"/>
      <w:pPr>
        <w:ind w:left="1080" w:hanging="360"/>
      </w:pPr>
      <w:rPr>
        <w:rFonts w:ascii="Times New Roman CYR" w:hAnsi="Times New Roman CYR" w:cs="Times New Roman CYR"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4C355F56"/>
    <w:multiLevelType w:val="hybridMultilevel"/>
    <w:tmpl w:val="0B54EA20"/>
    <w:lvl w:ilvl="0" w:tplc="2674A288">
      <w:start w:val="1"/>
      <w:numFmt w:val="decimal"/>
      <w:lvlText w:val="%1."/>
      <w:lvlJc w:val="left"/>
      <w:pPr>
        <w:tabs>
          <w:tab w:val="num" w:pos="720"/>
        </w:tabs>
        <w:ind w:left="720" w:hanging="360"/>
      </w:pPr>
      <w:rPr>
        <w:b w:val="0"/>
      </w:rPr>
    </w:lvl>
    <w:lvl w:ilvl="1" w:tplc="347AB7BE">
      <w:start w:val="1"/>
      <w:numFmt w:val="decimal"/>
      <w:lvlText w:val="%2."/>
      <w:lvlJc w:val="left"/>
      <w:pPr>
        <w:tabs>
          <w:tab w:val="num" w:pos="1440"/>
        </w:tabs>
        <w:ind w:left="1440" w:hanging="360"/>
      </w:pPr>
      <w:rPr>
        <w:rFonts w:ascii="Times New Roman" w:eastAsia="Times New Roman" w:hAnsi="Times New Roman" w:cs="Times New Roman"/>
        <w:b w:val="0"/>
      </w:rPr>
    </w:lvl>
    <w:lvl w:ilvl="2" w:tplc="4B4C1B28">
      <w:start w:val="1"/>
      <w:numFmt w:val="decimal"/>
      <w:lvlText w:val="%3."/>
      <w:lvlJc w:val="left"/>
      <w:pPr>
        <w:tabs>
          <w:tab w:val="num" w:pos="2340"/>
        </w:tabs>
        <w:ind w:left="2340" w:hanging="360"/>
      </w:pPr>
      <w:rPr>
        <w:rFonts w:ascii="Times New Roman" w:eastAsia="Times New Roman" w:hAnsi="Times New Roman" w:cs="Times New Roman"/>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A327CB"/>
    <w:multiLevelType w:val="hybridMultilevel"/>
    <w:tmpl w:val="27509C8C"/>
    <w:lvl w:ilvl="0" w:tplc="2424ED9E">
      <w:start w:val="1"/>
      <w:numFmt w:val="decimal"/>
      <w:lvlText w:val="%1."/>
      <w:lvlJc w:val="left"/>
      <w:pPr>
        <w:ind w:left="360" w:hanging="360"/>
      </w:pPr>
      <w:rPr>
        <w:rFonts w:hint="default"/>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5E105B02"/>
    <w:multiLevelType w:val="hybridMultilevel"/>
    <w:tmpl w:val="36AE4006"/>
    <w:lvl w:ilvl="0" w:tplc="45DA3A6A">
      <w:start w:val="1"/>
      <w:numFmt w:val="decimal"/>
      <w:lvlText w:val="%1."/>
      <w:lvlJc w:val="left"/>
      <w:pPr>
        <w:tabs>
          <w:tab w:val="num" w:pos="900"/>
        </w:tabs>
        <w:ind w:left="900" w:hanging="360"/>
      </w:pPr>
      <w:rPr>
        <w:rFonts w:ascii="Times New Roman" w:eastAsia="Calibri"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5D6073"/>
    <w:multiLevelType w:val="hybridMultilevel"/>
    <w:tmpl w:val="08E46C9A"/>
    <w:lvl w:ilvl="0" w:tplc="0419000F">
      <w:start w:val="1"/>
      <w:numFmt w:val="decimal"/>
      <w:lvlText w:val="%1."/>
      <w:lvlJc w:val="left"/>
      <w:pPr>
        <w:tabs>
          <w:tab w:val="num" w:pos="720"/>
        </w:tabs>
        <w:ind w:left="720" w:hanging="360"/>
      </w:pPr>
      <w:rPr>
        <w:rFonts w:hint="default"/>
      </w:rPr>
    </w:lvl>
    <w:lvl w:ilvl="1" w:tplc="D99CD27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C86E91"/>
    <w:multiLevelType w:val="hybridMultilevel"/>
    <w:tmpl w:val="6270F9CA"/>
    <w:lvl w:ilvl="0" w:tplc="1166C92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5">
    <w:nsid w:val="66B74C32"/>
    <w:multiLevelType w:val="hybridMultilevel"/>
    <w:tmpl w:val="7B6A2FEC"/>
    <w:lvl w:ilvl="0" w:tplc="9AC4F332">
      <w:start w:val="2"/>
      <w:numFmt w:val="decimal"/>
      <w:lvlText w:val="%1."/>
      <w:lvlJc w:val="left"/>
      <w:pPr>
        <w:ind w:left="1080" w:hanging="360"/>
      </w:pPr>
      <w:rPr>
        <w:rFonts w:ascii="Times New Roman CYR" w:hAnsi="Times New Roman CYR" w:cs="Times New Roman CYR"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6CD02819"/>
    <w:multiLevelType w:val="hybridMultilevel"/>
    <w:tmpl w:val="52F051F4"/>
    <w:lvl w:ilvl="0" w:tplc="AB08F49C">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032A50"/>
    <w:multiLevelType w:val="hybridMultilevel"/>
    <w:tmpl w:val="EFD0A2F0"/>
    <w:lvl w:ilvl="0" w:tplc="45DA3A6A">
      <w:start w:val="1"/>
      <w:numFmt w:val="decimal"/>
      <w:lvlText w:val="%1."/>
      <w:lvlJc w:val="left"/>
      <w:pPr>
        <w:tabs>
          <w:tab w:val="num" w:pos="900"/>
        </w:tabs>
        <w:ind w:left="900" w:hanging="360"/>
      </w:pPr>
      <w:rPr>
        <w:rFonts w:ascii="Times New Roman" w:eastAsia="Calibri"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67D5CA1"/>
    <w:multiLevelType w:val="hybridMultilevel"/>
    <w:tmpl w:val="950EAA0E"/>
    <w:lvl w:ilvl="0" w:tplc="299CCF60">
      <w:numFmt w:val="bullet"/>
      <w:lvlText w:val="-"/>
      <w:lvlJc w:val="left"/>
      <w:pPr>
        <w:ind w:left="777" w:hanging="360"/>
      </w:pPr>
      <w:rPr>
        <w:rFont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nsid w:val="773E597A"/>
    <w:multiLevelType w:val="hybridMultilevel"/>
    <w:tmpl w:val="C2F6C7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590C78"/>
    <w:multiLevelType w:val="hybridMultilevel"/>
    <w:tmpl w:val="BB122BDA"/>
    <w:lvl w:ilvl="0" w:tplc="491E5288">
      <w:start w:val="1"/>
      <w:numFmt w:val="decimal"/>
      <w:lvlText w:val="%1."/>
      <w:lvlJc w:val="left"/>
      <w:pPr>
        <w:ind w:left="720" w:hanging="360"/>
      </w:pPr>
      <w:rPr>
        <w:rFonts w:ascii="Times New Roman CYR" w:hAnsi="Times New Roman CYR" w:cs="Times New Roman CYR"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9DF3F87"/>
    <w:multiLevelType w:val="hybridMultilevel"/>
    <w:tmpl w:val="C188EF5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7C1D430A"/>
    <w:multiLevelType w:val="hybridMultilevel"/>
    <w:tmpl w:val="4DFC2A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F9F4339"/>
    <w:multiLevelType w:val="hybridMultilevel"/>
    <w:tmpl w:val="66DED15C"/>
    <w:lvl w:ilvl="0" w:tplc="790C333A">
      <w:start w:val="1"/>
      <w:numFmt w:val="decimal"/>
      <w:lvlText w:val="%1."/>
      <w:lvlJc w:val="left"/>
      <w:pPr>
        <w:tabs>
          <w:tab w:val="num" w:pos="0"/>
        </w:tabs>
        <w:ind w:left="0" w:firstLine="0"/>
      </w:pPr>
      <w:rPr>
        <w:rFonts w:hint="default"/>
        <w:sz w:val="22"/>
        <w:szCs w:val="22"/>
      </w:rPr>
    </w:lvl>
    <w:lvl w:ilvl="1" w:tplc="0422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13"/>
  </w:num>
  <w:num w:numId="4">
    <w:abstractNumId w:val="27"/>
  </w:num>
  <w:num w:numId="5">
    <w:abstractNumId w:val="9"/>
  </w:num>
  <w:num w:numId="6">
    <w:abstractNumId w:val="11"/>
  </w:num>
  <w:num w:numId="7">
    <w:abstractNumId w:val="17"/>
  </w:num>
  <w:num w:numId="8">
    <w:abstractNumId w:val="5"/>
  </w:num>
  <w:num w:numId="9">
    <w:abstractNumId w:val="32"/>
  </w:num>
  <w:num w:numId="10">
    <w:abstractNumId w:val="21"/>
  </w:num>
  <w:num w:numId="11">
    <w:abstractNumId w:val="0"/>
  </w:num>
  <w:num w:numId="12">
    <w:abstractNumId w:val="34"/>
  </w:num>
  <w:num w:numId="13">
    <w:abstractNumId w:val="26"/>
  </w:num>
  <w:num w:numId="14">
    <w:abstractNumId w:val="6"/>
  </w:num>
  <w:num w:numId="15">
    <w:abstractNumId w:val="16"/>
  </w:num>
  <w:num w:numId="16">
    <w:abstractNumId w:val="14"/>
  </w:num>
  <w:num w:numId="17">
    <w:abstractNumId w:val="2"/>
  </w:num>
  <w:num w:numId="18">
    <w:abstractNumId w:val="1"/>
  </w:num>
  <w:num w:numId="19">
    <w:abstractNumId w:val="7"/>
  </w:num>
  <w:num w:numId="20">
    <w:abstractNumId w:val="33"/>
  </w:num>
  <w:num w:numId="21">
    <w:abstractNumId w:val="18"/>
  </w:num>
  <w:num w:numId="22">
    <w:abstractNumId w:val="30"/>
  </w:num>
  <w:num w:numId="23">
    <w:abstractNumId w:val="12"/>
  </w:num>
  <w:num w:numId="24">
    <w:abstractNumId w:val="23"/>
  </w:num>
  <w:num w:numId="25">
    <w:abstractNumId w:val="8"/>
  </w:num>
  <w:num w:numId="26">
    <w:abstractNumId w:val="2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1"/>
  </w:num>
  <w:num w:numId="30">
    <w:abstractNumId w:val="19"/>
  </w:num>
  <w:num w:numId="31">
    <w:abstractNumId w:val="25"/>
  </w:num>
  <w:num w:numId="32">
    <w:abstractNumId w:val="3"/>
  </w:num>
  <w:num w:numId="33">
    <w:abstractNumId w:val="10"/>
  </w:num>
  <w:num w:numId="34">
    <w:abstractNumId w:val="29"/>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proofState w:grammar="clean"/>
  <w:defaultTabStop w:val="708"/>
  <w:characterSpacingControl w:val="doNotCompress"/>
  <w:footnotePr>
    <w:footnote w:id="-1"/>
    <w:footnote w:id="0"/>
  </w:footnotePr>
  <w:endnotePr>
    <w:endnote w:id="-1"/>
    <w:endnote w:id="0"/>
  </w:endnotePr>
  <w:compat/>
  <w:rsids>
    <w:rsidRoot w:val="00D82BCF"/>
    <w:rsid w:val="00021927"/>
    <w:rsid w:val="000C1161"/>
    <w:rsid w:val="000F346F"/>
    <w:rsid w:val="00122CA0"/>
    <w:rsid w:val="0014650F"/>
    <w:rsid w:val="001A35E3"/>
    <w:rsid w:val="00272885"/>
    <w:rsid w:val="002929BA"/>
    <w:rsid w:val="003171B1"/>
    <w:rsid w:val="00416CFF"/>
    <w:rsid w:val="00424394"/>
    <w:rsid w:val="0049622A"/>
    <w:rsid w:val="004A22F7"/>
    <w:rsid w:val="00507DDF"/>
    <w:rsid w:val="00533769"/>
    <w:rsid w:val="00536C4C"/>
    <w:rsid w:val="006F2CEE"/>
    <w:rsid w:val="00704C93"/>
    <w:rsid w:val="007F46DC"/>
    <w:rsid w:val="008301F4"/>
    <w:rsid w:val="008F7F19"/>
    <w:rsid w:val="00974CF0"/>
    <w:rsid w:val="009C5806"/>
    <w:rsid w:val="00A82CBE"/>
    <w:rsid w:val="00AD7DF9"/>
    <w:rsid w:val="00BB4C55"/>
    <w:rsid w:val="00BF2CEE"/>
    <w:rsid w:val="00CD2F71"/>
    <w:rsid w:val="00CE4AD8"/>
    <w:rsid w:val="00D65304"/>
    <w:rsid w:val="00D82BCF"/>
    <w:rsid w:val="00DA56F2"/>
    <w:rsid w:val="00DB22A0"/>
    <w:rsid w:val="00E063A1"/>
    <w:rsid w:val="00E7470A"/>
    <w:rsid w:val="00EC5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CF"/>
    <w:rPr>
      <w:rFonts w:ascii="Calibri" w:eastAsia="Times New Roman" w:hAnsi="Calibri" w:cs="Times New Roman"/>
      <w:lang w:eastAsia="ru-RU"/>
    </w:rPr>
  </w:style>
  <w:style w:type="paragraph" w:styleId="1">
    <w:name w:val="heading 1"/>
    <w:basedOn w:val="a"/>
    <w:next w:val="a"/>
    <w:link w:val="10"/>
    <w:qFormat/>
    <w:rsid w:val="00D82BCF"/>
    <w:pPr>
      <w:keepNext/>
      <w:spacing w:after="0" w:line="240" w:lineRule="auto"/>
      <w:outlineLvl w:val="0"/>
    </w:pPr>
    <w:rPr>
      <w:rFonts w:ascii="Times New Roman" w:hAnsi="Times New Roman"/>
      <w:sz w:val="32"/>
      <w:szCs w:val="24"/>
      <w:lang w:val="uk-UA"/>
    </w:rPr>
  </w:style>
  <w:style w:type="paragraph" w:styleId="2">
    <w:name w:val="heading 2"/>
    <w:basedOn w:val="a"/>
    <w:next w:val="a"/>
    <w:link w:val="20"/>
    <w:qFormat/>
    <w:rsid w:val="00D82BCF"/>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D82BCF"/>
    <w:pPr>
      <w:keepNext/>
      <w:spacing w:before="240" w:after="60"/>
      <w:outlineLvl w:val="2"/>
    </w:pPr>
    <w:rPr>
      <w:rFonts w:ascii="Arial" w:hAnsi="Arial" w:cs="Arial"/>
      <w:b/>
      <w:bCs/>
      <w:sz w:val="26"/>
      <w:szCs w:val="26"/>
    </w:rPr>
  </w:style>
  <w:style w:type="paragraph" w:styleId="4">
    <w:name w:val="heading 4"/>
    <w:basedOn w:val="a"/>
    <w:next w:val="a"/>
    <w:link w:val="40"/>
    <w:qFormat/>
    <w:rsid w:val="00D82BCF"/>
    <w:pPr>
      <w:keepNext/>
      <w:spacing w:after="0" w:line="240" w:lineRule="auto"/>
      <w:jc w:val="center"/>
      <w:outlineLvl w:val="3"/>
    </w:pPr>
    <w:rPr>
      <w:rFonts w:ascii="Times New Roman" w:hAnsi="Times New Roman"/>
      <w:b/>
      <w:bCs/>
      <w:sz w:val="28"/>
      <w:szCs w:val="24"/>
      <w:lang w:val="uk-UA"/>
    </w:rPr>
  </w:style>
  <w:style w:type="paragraph" w:styleId="7">
    <w:name w:val="heading 7"/>
    <w:basedOn w:val="a"/>
    <w:next w:val="a"/>
    <w:link w:val="70"/>
    <w:qFormat/>
    <w:rsid w:val="00D82BCF"/>
    <w:pPr>
      <w:keepNext/>
      <w:spacing w:after="0" w:line="240" w:lineRule="auto"/>
      <w:ind w:firstLine="600"/>
      <w:jc w:val="center"/>
      <w:outlineLvl w:val="6"/>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2BCF"/>
    <w:rPr>
      <w:rFonts w:ascii="Arial" w:eastAsia="Times New Roman" w:hAnsi="Arial" w:cs="Arial"/>
      <w:b/>
      <w:bCs/>
      <w:i/>
      <w:iCs/>
      <w:sz w:val="28"/>
      <w:szCs w:val="28"/>
      <w:lang w:eastAsia="ru-RU"/>
    </w:rPr>
  </w:style>
  <w:style w:type="character" w:customStyle="1" w:styleId="30">
    <w:name w:val="Заголовок 3 Знак"/>
    <w:basedOn w:val="a0"/>
    <w:link w:val="3"/>
    <w:rsid w:val="00D82BCF"/>
    <w:rPr>
      <w:rFonts w:ascii="Arial" w:eastAsia="Times New Roman" w:hAnsi="Arial" w:cs="Arial"/>
      <w:b/>
      <w:bCs/>
      <w:sz w:val="26"/>
      <w:szCs w:val="26"/>
      <w:lang w:eastAsia="ru-RU"/>
    </w:rPr>
  </w:style>
  <w:style w:type="paragraph" w:styleId="a3">
    <w:name w:val="List Paragraph"/>
    <w:basedOn w:val="a"/>
    <w:uiPriority w:val="34"/>
    <w:qFormat/>
    <w:rsid w:val="00D82BCF"/>
    <w:pPr>
      <w:spacing w:after="0" w:line="240" w:lineRule="auto"/>
      <w:ind w:left="720"/>
      <w:contextualSpacing/>
    </w:pPr>
    <w:rPr>
      <w:rFonts w:ascii="Times New Roman" w:hAnsi="Times New Roman"/>
      <w:sz w:val="28"/>
      <w:szCs w:val="24"/>
    </w:rPr>
  </w:style>
  <w:style w:type="character" w:customStyle="1" w:styleId="10">
    <w:name w:val="Заголовок 1 Знак"/>
    <w:basedOn w:val="a0"/>
    <w:link w:val="1"/>
    <w:rsid w:val="00D82BCF"/>
    <w:rPr>
      <w:rFonts w:ascii="Times New Roman" w:eastAsia="Times New Roman" w:hAnsi="Times New Roman" w:cs="Times New Roman"/>
      <w:sz w:val="32"/>
      <w:szCs w:val="24"/>
      <w:lang w:val="uk-UA" w:eastAsia="ru-RU"/>
    </w:rPr>
  </w:style>
  <w:style w:type="character" w:customStyle="1" w:styleId="40">
    <w:name w:val="Заголовок 4 Знак"/>
    <w:basedOn w:val="a0"/>
    <w:link w:val="4"/>
    <w:rsid w:val="00D82BCF"/>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rsid w:val="00D82BCF"/>
    <w:rPr>
      <w:rFonts w:ascii="Times New Roman" w:eastAsia="Times New Roman" w:hAnsi="Times New Roman" w:cs="Times New Roman"/>
      <w:b/>
      <w:bCs/>
      <w:sz w:val="28"/>
      <w:szCs w:val="24"/>
      <w:lang w:val="uk-UA" w:eastAsia="ru-RU"/>
    </w:rPr>
  </w:style>
  <w:style w:type="paragraph" w:styleId="a4">
    <w:name w:val="footer"/>
    <w:basedOn w:val="a"/>
    <w:link w:val="a5"/>
    <w:rsid w:val="00D82BCF"/>
    <w:pPr>
      <w:tabs>
        <w:tab w:val="center" w:pos="4677"/>
        <w:tab w:val="right" w:pos="9355"/>
      </w:tabs>
      <w:spacing w:after="0" w:line="240" w:lineRule="auto"/>
    </w:pPr>
    <w:rPr>
      <w:rFonts w:ascii="Times New Roman" w:hAnsi="Times New Roman"/>
      <w:sz w:val="28"/>
      <w:szCs w:val="24"/>
    </w:rPr>
  </w:style>
  <w:style w:type="character" w:customStyle="1" w:styleId="a5">
    <w:name w:val="Нижний колонтитул Знак"/>
    <w:basedOn w:val="a0"/>
    <w:link w:val="a4"/>
    <w:rsid w:val="00D82BCF"/>
    <w:rPr>
      <w:rFonts w:ascii="Times New Roman" w:eastAsia="Times New Roman" w:hAnsi="Times New Roman" w:cs="Times New Roman"/>
      <w:sz w:val="28"/>
      <w:szCs w:val="24"/>
      <w:lang w:eastAsia="ru-RU"/>
    </w:rPr>
  </w:style>
  <w:style w:type="character" w:styleId="a6">
    <w:name w:val="page number"/>
    <w:basedOn w:val="a0"/>
    <w:rsid w:val="00D82BCF"/>
  </w:style>
  <w:style w:type="paragraph" w:styleId="a7">
    <w:name w:val="Body Text"/>
    <w:basedOn w:val="a"/>
    <w:link w:val="a8"/>
    <w:rsid w:val="00D82BCF"/>
    <w:pPr>
      <w:spacing w:after="120" w:line="240" w:lineRule="auto"/>
    </w:pPr>
    <w:rPr>
      <w:rFonts w:ascii="Times New Roman" w:hAnsi="Times New Roman"/>
      <w:sz w:val="28"/>
      <w:szCs w:val="24"/>
    </w:rPr>
  </w:style>
  <w:style w:type="character" w:customStyle="1" w:styleId="a8">
    <w:name w:val="Основной текст Знак"/>
    <w:basedOn w:val="a0"/>
    <w:link w:val="a7"/>
    <w:rsid w:val="00D82BCF"/>
    <w:rPr>
      <w:rFonts w:ascii="Times New Roman" w:eastAsia="Times New Roman" w:hAnsi="Times New Roman" w:cs="Times New Roman"/>
      <w:sz w:val="28"/>
      <w:szCs w:val="24"/>
      <w:lang w:eastAsia="ru-RU"/>
    </w:rPr>
  </w:style>
  <w:style w:type="paragraph" w:customStyle="1" w:styleId="FR2">
    <w:name w:val="FR2"/>
    <w:rsid w:val="00D82BCF"/>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D82BCF"/>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D82BCF"/>
    <w:rPr>
      <w:rFonts w:ascii="Times New Roman" w:eastAsia="Times New Roman" w:hAnsi="Times New Roman" w:cs="Times New Roman"/>
      <w:sz w:val="16"/>
      <w:szCs w:val="16"/>
      <w:lang w:eastAsia="ru-RU"/>
    </w:rPr>
  </w:style>
  <w:style w:type="paragraph" w:styleId="a9">
    <w:name w:val="header"/>
    <w:basedOn w:val="a"/>
    <w:link w:val="aa"/>
    <w:unhideWhenUsed/>
    <w:rsid w:val="00D82BCF"/>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D82BC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2BCF"/>
  </w:style>
  <w:style w:type="paragraph" w:styleId="ab">
    <w:name w:val="Title"/>
    <w:basedOn w:val="a"/>
    <w:next w:val="a"/>
    <w:link w:val="ac"/>
    <w:qFormat/>
    <w:rsid w:val="00D82BCF"/>
    <w:pPr>
      <w:suppressAutoHyphens/>
      <w:spacing w:after="0" w:line="240" w:lineRule="auto"/>
      <w:jc w:val="center"/>
    </w:pPr>
    <w:rPr>
      <w:rFonts w:ascii="Times New Roman" w:hAnsi="Times New Roman"/>
      <w:b/>
      <w:bCs/>
      <w:sz w:val="24"/>
      <w:szCs w:val="24"/>
      <w:lang w:eastAsia="ar-SA"/>
    </w:rPr>
  </w:style>
  <w:style w:type="character" w:customStyle="1" w:styleId="ac">
    <w:name w:val="Название Знак"/>
    <w:basedOn w:val="a0"/>
    <w:link w:val="ab"/>
    <w:rsid w:val="00D82BCF"/>
    <w:rPr>
      <w:rFonts w:ascii="Times New Roman" w:eastAsia="Times New Roman" w:hAnsi="Times New Roman" w:cs="Times New Roman"/>
      <w:b/>
      <w:bCs/>
      <w:sz w:val="24"/>
      <w:szCs w:val="24"/>
      <w:lang w:eastAsia="ar-SA"/>
    </w:rPr>
  </w:style>
  <w:style w:type="paragraph" w:customStyle="1" w:styleId="11">
    <w:name w:val="Знак Знак Знак1 Знак Знак Знак Знак Знак Знак Знак Знак Знак Знак Знак Знак Знак Знак Знак1 Знак Знак Знак Знак Знак Знак Знак"/>
    <w:basedOn w:val="a"/>
    <w:rsid w:val="00D82BCF"/>
    <w:pPr>
      <w:spacing w:after="0" w:line="240" w:lineRule="auto"/>
    </w:pPr>
    <w:rPr>
      <w:rFonts w:ascii="Verdana" w:eastAsia="MS Mincho" w:hAnsi="Verdana" w:cs="Verdana"/>
      <w:sz w:val="20"/>
      <w:szCs w:val="20"/>
      <w:lang w:val="en-US" w:eastAsia="en-US"/>
    </w:rPr>
  </w:style>
  <w:style w:type="paragraph" w:styleId="ad">
    <w:name w:val="Subtitle"/>
    <w:basedOn w:val="a"/>
    <w:next w:val="a"/>
    <w:link w:val="ae"/>
    <w:qFormat/>
    <w:rsid w:val="00D82BCF"/>
    <w:pPr>
      <w:numPr>
        <w:ilvl w:val="1"/>
      </w:numPr>
      <w:spacing w:after="0" w:line="240" w:lineRule="auto"/>
    </w:pPr>
    <w:rPr>
      <w:rFonts w:ascii="Cambria" w:hAnsi="Cambria"/>
      <w:i/>
      <w:iCs/>
      <w:color w:val="4F81BD"/>
      <w:spacing w:val="15"/>
      <w:sz w:val="24"/>
      <w:szCs w:val="24"/>
    </w:rPr>
  </w:style>
  <w:style w:type="character" w:customStyle="1" w:styleId="ae">
    <w:name w:val="Подзаголовок Знак"/>
    <w:basedOn w:val="a0"/>
    <w:link w:val="ad"/>
    <w:rsid w:val="00D82BCF"/>
    <w:rPr>
      <w:rFonts w:ascii="Cambria" w:eastAsia="Times New Roman" w:hAnsi="Cambria" w:cs="Times New Roman"/>
      <w:i/>
      <w:iCs/>
      <w:color w:val="4F81BD"/>
      <w:spacing w:val="15"/>
      <w:sz w:val="24"/>
      <w:szCs w:val="24"/>
      <w:lang w:eastAsia="ru-RU"/>
    </w:rPr>
  </w:style>
  <w:style w:type="character" w:styleId="af">
    <w:name w:val="Hyperlink"/>
    <w:rsid w:val="00D82BCF"/>
    <w:rPr>
      <w:color w:val="0000FF"/>
      <w:u w:val="single"/>
    </w:rPr>
  </w:style>
  <w:style w:type="paragraph" w:styleId="af0">
    <w:name w:val="Normal Indent"/>
    <w:basedOn w:val="a"/>
    <w:semiHidden/>
    <w:rsid w:val="00D82BCF"/>
    <w:pPr>
      <w:spacing w:after="0" w:line="240" w:lineRule="auto"/>
      <w:ind w:left="720"/>
    </w:pPr>
    <w:rPr>
      <w:rFonts w:ascii="Times New Roman" w:hAnsi="Times New Roman"/>
      <w:sz w:val="24"/>
      <w:szCs w:val="20"/>
    </w:rPr>
  </w:style>
  <w:style w:type="paragraph" w:customStyle="1" w:styleId="Default">
    <w:name w:val="Default"/>
    <w:rsid w:val="00D82B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D82BCF"/>
    <w:pPr>
      <w:spacing w:after="120" w:line="480" w:lineRule="auto"/>
    </w:pPr>
    <w:rPr>
      <w:rFonts w:ascii="Times New Roman" w:hAnsi="Times New Roman"/>
      <w:sz w:val="28"/>
      <w:szCs w:val="24"/>
    </w:rPr>
  </w:style>
  <w:style w:type="character" w:customStyle="1" w:styleId="22">
    <w:name w:val="Основной текст 2 Знак"/>
    <w:basedOn w:val="a0"/>
    <w:link w:val="21"/>
    <w:rsid w:val="00D82BCF"/>
    <w:rPr>
      <w:rFonts w:ascii="Times New Roman" w:eastAsia="Times New Roman" w:hAnsi="Times New Roman" w:cs="Times New Roman"/>
      <w:sz w:val="28"/>
      <w:szCs w:val="24"/>
      <w:lang w:eastAsia="ru-RU"/>
    </w:rPr>
  </w:style>
  <w:style w:type="paragraph" w:styleId="af1">
    <w:name w:val="Body Text Indent"/>
    <w:basedOn w:val="a"/>
    <w:link w:val="af2"/>
    <w:semiHidden/>
    <w:unhideWhenUsed/>
    <w:rsid w:val="00D82BCF"/>
    <w:pPr>
      <w:spacing w:after="120"/>
      <w:ind w:left="283"/>
    </w:pPr>
  </w:style>
  <w:style w:type="character" w:customStyle="1" w:styleId="af2">
    <w:name w:val="Основной текст с отступом Знак"/>
    <w:basedOn w:val="a0"/>
    <w:link w:val="af1"/>
    <w:semiHidden/>
    <w:rsid w:val="00D82BCF"/>
    <w:rPr>
      <w:rFonts w:ascii="Calibri" w:eastAsia="Times New Roman" w:hAnsi="Calibri" w:cs="Times New Roman"/>
      <w:lang w:eastAsia="ru-RU"/>
    </w:rPr>
  </w:style>
  <w:style w:type="paragraph" w:customStyle="1" w:styleId="12">
    <w:name w:val="Обычный1"/>
    <w:rsid w:val="00D82BCF"/>
    <w:pPr>
      <w:widowControl w:val="0"/>
      <w:spacing w:after="0" w:line="480" w:lineRule="auto"/>
      <w:ind w:firstLine="720"/>
      <w:jc w:val="both"/>
    </w:pPr>
    <w:rPr>
      <w:rFonts w:ascii="Times New Roman" w:eastAsia="Times New Roman" w:hAnsi="Times New Roman" w:cs="Times New Roman"/>
      <w:snapToGrid w:val="0"/>
      <w:sz w:val="24"/>
      <w:szCs w:val="20"/>
      <w:lang w:eastAsia="ru-RU"/>
    </w:rPr>
  </w:style>
  <w:style w:type="paragraph" w:styleId="af3">
    <w:name w:val="Plain Text"/>
    <w:basedOn w:val="a"/>
    <w:link w:val="af4"/>
    <w:rsid w:val="00D82BCF"/>
    <w:pPr>
      <w:spacing w:after="0" w:line="240" w:lineRule="auto"/>
    </w:pPr>
    <w:rPr>
      <w:rFonts w:ascii="Courier New" w:hAnsi="Courier New"/>
      <w:sz w:val="20"/>
      <w:szCs w:val="20"/>
      <w:lang w:val="uk-UA"/>
    </w:rPr>
  </w:style>
  <w:style w:type="character" w:customStyle="1" w:styleId="af4">
    <w:name w:val="Текст Знак"/>
    <w:basedOn w:val="a0"/>
    <w:link w:val="af3"/>
    <w:rsid w:val="00D82BCF"/>
    <w:rPr>
      <w:rFonts w:ascii="Courier New" w:eastAsia="Times New Roman" w:hAnsi="Courier New" w:cs="Times New Roman"/>
      <w:sz w:val="20"/>
      <w:szCs w:val="20"/>
      <w:lang w:val="uk-UA" w:eastAsia="ru-RU"/>
    </w:rPr>
  </w:style>
  <w:style w:type="paragraph" w:customStyle="1" w:styleId="Style18">
    <w:name w:val="Style18"/>
    <w:basedOn w:val="a"/>
    <w:rsid w:val="00D82BCF"/>
    <w:pPr>
      <w:widowControl w:val="0"/>
      <w:autoSpaceDE w:val="0"/>
      <w:autoSpaceDN w:val="0"/>
      <w:adjustRightInd w:val="0"/>
      <w:spacing w:after="0" w:line="240" w:lineRule="auto"/>
    </w:pPr>
    <w:rPr>
      <w:rFonts w:ascii="Times New Roman" w:hAnsi="Times New Roman"/>
      <w:sz w:val="24"/>
      <w:szCs w:val="24"/>
    </w:rPr>
  </w:style>
  <w:style w:type="character" w:customStyle="1" w:styleId="FontStyle50">
    <w:name w:val="Font Style50"/>
    <w:rsid w:val="00D82BCF"/>
    <w:rPr>
      <w:rFonts w:ascii="Times New Roman" w:hAnsi="Times New Roman"/>
      <w:b/>
      <w:sz w:val="26"/>
    </w:rPr>
  </w:style>
  <w:style w:type="paragraph" w:customStyle="1" w:styleId="33">
    <w:name w:val="3"/>
    <w:basedOn w:val="a"/>
    <w:rsid w:val="00D82BCF"/>
    <w:pPr>
      <w:spacing w:before="120" w:after="120" w:line="240" w:lineRule="auto"/>
      <w:ind w:left="1701" w:right="567"/>
      <w:jc w:val="both"/>
    </w:pPr>
    <w:rPr>
      <w:rFonts w:ascii="Times New Roman" w:hAnsi="Times New Roman"/>
      <w:color w:val="0000A0"/>
      <w:sz w:val="24"/>
      <w:szCs w:val="24"/>
    </w:rPr>
  </w:style>
  <w:style w:type="character" w:customStyle="1" w:styleId="23">
    <w:name w:val="Заголовок №2_"/>
    <w:basedOn w:val="a0"/>
    <w:link w:val="24"/>
    <w:rsid w:val="00D82BCF"/>
    <w:rPr>
      <w:sz w:val="30"/>
      <w:szCs w:val="30"/>
      <w:shd w:val="clear" w:color="auto" w:fill="FFFFFF"/>
    </w:rPr>
  </w:style>
  <w:style w:type="character" w:customStyle="1" w:styleId="41">
    <w:name w:val="Заголовок №4_"/>
    <w:basedOn w:val="a0"/>
    <w:link w:val="42"/>
    <w:rsid w:val="00D82BCF"/>
    <w:rPr>
      <w:b/>
      <w:bCs/>
      <w:sz w:val="26"/>
      <w:szCs w:val="26"/>
      <w:shd w:val="clear" w:color="auto" w:fill="FFFFFF"/>
    </w:rPr>
  </w:style>
  <w:style w:type="paragraph" w:customStyle="1" w:styleId="24">
    <w:name w:val="Заголовок №2"/>
    <w:basedOn w:val="a"/>
    <w:link w:val="23"/>
    <w:rsid w:val="00D82BCF"/>
    <w:pPr>
      <w:shd w:val="clear" w:color="auto" w:fill="FFFFFF"/>
      <w:spacing w:after="180" w:line="240" w:lineRule="atLeast"/>
      <w:outlineLvl w:val="1"/>
    </w:pPr>
    <w:rPr>
      <w:rFonts w:asciiTheme="minorHAnsi" w:eastAsiaTheme="minorHAnsi" w:hAnsiTheme="minorHAnsi" w:cstheme="minorBidi"/>
      <w:sz w:val="30"/>
      <w:szCs w:val="30"/>
      <w:shd w:val="clear" w:color="auto" w:fill="FFFFFF"/>
      <w:lang w:eastAsia="en-US"/>
    </w:rPr>
  </w:style>
  <w:style w:type="paragraph" w:customStyle="1" w:styleId="42">
    <w:name w:val="Заголовок №4"/>
    <w:basedOn w:val="a"/>
    <w:link w:val="41"/>
    <w:rsid w:val="00D82BCF"/>
    <w:pPr>
      <w:shd w:val="clear" w:color="auto" w:fill="FFFFFF"/>
      <w:spacing w:before="480" w:after="0" w:line="485" w:lineRule="exact"/>
      <w:outlineLvl w:val="3"/>
    </w:pPr>
    <w:rPr>
      <w:rFonts w:asciiTheme="minorHAnsi" w:eastAsiaTheme="minorHAnsi" w:hAnsiTheme="minorHAnsi" w:cstheme="minorBidi"/>
      <w:b/>
      <w:bCs/>
      <w:sz w:val="26"/>
      <w:szCs w:val="26"/>
      <w:shd w:val="clear" w:color="auto" w:fill="FFFFFF"/>
      <w:lang w:eastAsia="en-US"/>
    </w:rPr>
  </w:style>
  <w:style w:type="table" w:styleId="af5">
    <w:name w:val="Table Grid"/>
    <w:basedOn w:val="a1"/>
    <w:rsid w:val="00D82B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8F7F19"/>
    <w:rPr>
      <w:rFonts w:ascii="TimesNewRomanPSMT" w:hAnsi="TimesNewRomanPSMT" w:hint="default"/>
      <w:b w:val="0"/>
      <w:bCs w:val="0"/>
      <w:i w:val="0"/>
      <w:iCs w:val="0"/>
      <w:color w:val="000000"/>
      <w:sz w:val="28"/>
      <w:szCs w:val="28"/>
    </w:rPr>
  </w:style>
  <w:style w:type="character" w:customStyle="1" w:styleId="13">
    <w:name w:val="Заголовок №1_"/>
    <w:basedOn w:val="a0"/>
    <w:link w:val="14"/>
    <w:rsid w:val="00533769"/>
    <w:rPr>
      <w:rFonts w:ascii="Times New Roman" w:hAnsi="Times New Roman" w:cs="Times New Roman"/>
      <w:b/>
      <w:bCs/>
      <w:sz w:val="26"/>
      <w:szCs w:val="26"/>
      <w:shd w:val="clear" w:color="auto" w:fill="FFFFFF"/>
    </w:rPr>
  </w:style>
  <w:style w:type="paragraph" w:customStyle="1" w:styleId="14">
    <w:name w:val="Заголовок №1"/>
    <w:basedOn w:val="a"/>
    <w:link w:val="13"/>
    <w:rsid w:val="00533769"/>
    <w:pPr>
      <w:shd w:val="clear" w:color="auto" w:fill="FFFFFF"/>
      <w:spacing w:after="0" w:line="480" w:lineRule="exact"/>
      <w:outlineLvl w:val="0"/>
    </w:pPr>
    <w:rPr>
      <w:rFonts w:ascii="Times New Roman" w:eastAsiaTheme="minorHAnsi" w:hAnsi="Times New Roman"/>
      <w:b/>
      <w:bCs/>
      <w:sz w:val="26"/>
      <w:szCs w:val="26"/>
      <w:lang w:eastAsia="en-US"/>
    </w:rPr>
  </w:style>
  <w:style w:type="character" w:customStyle="1" w:styleId="af6">
    <w:name w:val="Основной текст + Полужирный"/>
    <w:basedOn w:val="a8"/>
    <w:rsid w:val="00BB4C55"/>
    <w:rPr>
      <w:rFonts w:ascii="Times New Roman" w:eastAsia="Times New Roman" w:hAnsi="Times New Roman" w:cs="Times New Roman"/>
      <w:b/>
      <w:bCs/>
      <w:sz w:val="26"/>
      <w:szCs w:val="26"/>
      <w:shd w:val="clear" w:color="auto" w:fill="FFFFFF"/>
      <w:lang w:eastAsia="ru-RU"/>
    </w:rPr>
  </w:style>
  <w:style w:type="paragraph" w:styleId="af7">
    <w:name w:val="Balloon Text"/>
    <w:basedOn w:val="a"/>
    <w:link w:val="af8"/>
    <w:uiPriority w:val="99"/>
    <w:semiHidden/>
    <w:unhideWhenUsed/>
    <w:rsid w:val="00974CF0"/>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974CF0"/>
    <w:rPr>
      <w:rFonts w:ascii="Segoe UI" w:eastAsia="Times New Roman" w:hAnsi="Segoe UI" w:cs="Segoe UI"/>
      <w:sz w:val="18"/>
      <w:szCs w:val="18"/>
      <w:lang w:eastAsia="ru-RU"/>
    </w:rPr>
  </w:style>
  <w:style w:type="paragraph" w:customStyle="1" w:styleId="TableParagraph">
    <w:name w:val="Table Paragraph"/>
    <w:basedOn w:val="a"/>
    <w:uiPriority w:val="1"/>
    <w:qFormat/>
    <w:rsid w:val="001A35E3"/>
    <w:pPr>
      <w:widowControl w:val="0"/>
      <w:autoSpaceDE w:val="0"/>
      <w:autoSpaceDN w:val="0"/>
      <w:spacing w:after="0" w:line="240" w:lineRule="auto"/>
      <w:ind w:left="28"/>
    </w:pPr>
    <w:rPr>
      <w:rFonts w:ascii="Times New Roman" w:hAnsi="Times New Roman"/>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chik.newmail.ru/Apilns/obinstitute.html" TargetMode="External"/><Relationship Id="rId13" Type="http://schemas.openxmlformats.org/officeDocument/2006/relationships/hyperlink" Target="http://www.psy.msu.ru/science/public/zeigarni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ests.hol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inst.ru/testing.htm" TargetMode="External"/><Relationship Id="rId5" Type="http://schemas.openxmlformats.org/officeDocument/2006/relationships/footnotes" Target="footnotes.xml"/><Relationship Id="rId15" Type="http://schemas.openxmlformats.org/officeDocument/2006/relationships/hyperlink" Target="http://www.flogiston.ru//libraru" TargetMode="External"/><Relationship Id="rId10" Type="http://schemas.openxmlformats.org/officeDocument/2006/relationships/hyperlink" Target="http://otborminus.chat.ru/iq.html" TargetMode="External"/><Relationship Id="rId4" Type="http://schemas.openxmlformats.org/officeDocument/2006/relationships/webSettings" Target="webSettings.xml"/><Relationship Id="rId9" Type="http://schemas.openxmlformats.org/officeDocument/2006/relationships/hyperlink" Target="http://www.mtu-net.ru/psi/st/088000.htm" TargetMode="External"/><Relationship Id="rId14" Type="http://schemas.openxmlformats.org/officeDocument/2006/relationships/hyperlink" Target="http://www.yspu.uar.ru:810/vestnik/pedagogichesk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2835</TotalTime>
  <Pages>25</Pages>
  <Words>8391</Words>
  <Characters>47834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2020-10-06T10:36:00Z</cp:lastPrinted>
  <dcterms:created xsi:type="dcterms:W3CDTF">2020-09-24T04:26:00Z</dcterms:created>
  <dcterms:modified xsi:type="dcterms:W3CDTF">2021-06-24T15:19:00Z</dcterms:modified>
</cp:coreProperties>
</file>