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BE25E" w14:textId="5A673D97" w:rsidR="00631E37" w:rsidRPr="0062199A" w:rsidRDefault="00093D58" w:rsidP="00631E3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14:paraId="47AD4EA0" w14:textId="77777777" w:rsidR="008E7280" w:rsidRPr="0062199A" w:rsidRDefault="008E7280" w:rsidP="008E7280">
      <w:pPr>
        <w:spacing w:after="0" w:line="240" w:lineRule="auto"/>
        <w:jc w:val="center"/>
        <w:rPr>
          <w:rFonts w:ascii="Times New Roman" w:hAnsi="Times New Roman"/>
          <w:b/>
          <w:sz w:val="28"/>
          <w:szCs w:val="28"/>
          <w:lang w:eastAsia="ru-RU"/>
        </w:rPr>
      </w:pPr>
      <w:r w:rsidRPr="0062199A">
        <w:rPr>
          <w:rFonts w:ascii="Times New Roman" w:hAnsi="Times New Roman"/>
          <w:b/>
          <w:sz w:val="28"/>
          <w:szCs w:val="28"/>
          <w:lang w:eastAsia="ru-RU"/>
        </w:rPr>
        <w:t>МІНІСТЕРСТВО ОСВІТИ І НАУКИ УКРАЇНИ</w:t>
      </w:r>
    </w:p>
    <w:p w14:paraId="5EAE1DD3" w14:textId="77777777" w:rsidR="008E7280" w:rsidRPr="0062199A" w:rsidRDefault="008E7280" w:rsidP="008E7280">
      <w:pPr>
        <w:spacing w:after="0" w:line="240" w:lineRule="auto"/>
        <w:jc w:val="center"/>
        <w:rPr>
          <w:rFonts w:ascii="Times New Roman" w:hAnsi="Times New Roman"/>
          <w:b/>
          <w:sz w:val="28"/>
          <w:szCs w:val="28"/>
          <w:lang w:eastAsia="ru-RU"/>
        </w:rPr>
      </w:pPr>
      <w:r w:rsidRPr="0062199A">
        <w:rPr>
          <w:rFonts w:ascii="Times New Roman" w:hAnsi="Times New Roman"/>
          <w:b/>
          <w:sz w:val="28"/>
          <w:szCs w:val="28"/>
          <w:lang w:eastAsia="ru-RU"/>
        </w:rPr>
        <w:t>МИКОЛАЇВСЬКИЙ НАЦІОНАЛЬНИЙ УНІВЕРСИТЕТ</w:t>
      </w:r>
    </w:p>
    <w:p w14:paraId="58BB0F5A" w14:textId="77777777" w:rsidR="008E7280" w:rsidRPr="0062199A" w:rsidRDefault="008E7280" w:rsidP="008E7280">
      <w:pPr>
        <w:spacing w:after="0" w:line="240" w:lineRule="auto"/>
        <w:jc w:val="center"/>
        <w:rPr>
          <w:rFonts w:ascii="Times New Roman" w:hAnsi="Times New Roman"/>
          <w:b/>
          <w:sz w:val="28"/>
          <w:szCs w:val="28"/>
          <w:lang w:eastAsia="ru-RU"/>
        </w:rPr>
      </w:pPr>
      <w:r w:rsidRPr="0062199A">
        <w:rPr>
          <w:rFonts w:ascii="Times New Roman" w:hAnsi="Times New Roman"/>
          <w:b/>
          <w:sz w:val="28"/>
          <w:szCs w:val="28"/>
          <w:lang w:eastAsia="ru-RU"/>
        </w:rPr>
        <w:t>ІМЕНІ В. О. СУХОМЛИНСЬКОГО</w:t>
      </w:r>
    </w:p>
    <w:p w14:paraId="1B48D886" w14:textId="77777777" w:rsidR="008E7280" w:rsidRPr="0062199A" w:rsidRDefault="008E7280" w:rsidP="008E7280">
      <w:pPr>
        <w:spacing w:after="0" w:line="240" w:lineRule="auto"/>
        <w:jc w:val="center"/>
        <w:rPr>
          <w:rFonts w:ascii="Times New Roman" w:hAnsi="Times New Roman"/>
          <w:szCs w:val="28"/>
          <w:lang w:eastAsia="ru-RU"/>
        </w:rPr>
      </w:pPr>
      <w:r w:rsidRPr="0062199A">
        <w:rPr>
          <w:rFonts w:ascii="Times New Roman" w:hAnsi="Times New Roman"/>
          <w:sz w:val="28"/>
          <w:szCs w:val="28"/>
          <w:lang w:eastAsia="ru-RU"/>
        </w:rPr>
        <w:t>Факультет педагогічний</w:t>
      </w:r>
    </w:p>
    <w:p w14:paraId="54A74493" w14:textId="77777777" w:rsidR="008E7280" w:rsidRPr="0062199A" w:rsidRDefault="008E7280" w:rsidP="008E7280">
      <w:pPr>
        <w:spacing w:after="0" w:line="240" w:lineRule="auto"/>
        <w:jc w:val="center"/>
        <w:rPr>
          <w:rFonts w:ascii="Times New Roman" w:hAnsi="Times New Roman"/>
          <w:sz w:val="28"/>
          <w:szCs w:val="28"/>
          <w:lang w:eastAsia="ru-RU"/>
        </w:rPr>
      </w:pPr>
      <w:r w:rsidRPr="0062199A">
        <w:rPr>
          <w:rFonts w:ascii="Times New Roman" w:hAnsi="Times New Roman"/>
          <w:sz w:val="28"/>
          <w:szCs w:val="28"/>
          <w:lang w:eastAsia="ru-RU"/>
        </w:rPr>
        <w:t>Кафедра педагогіки та психології</w:t>
      </w:r>
    </w:p>
    <w:p w14:paraId="2FFEA893" w14:textId="77777777" w:rsidR="008E7280" w:rsidRPr="0062199A" w:rsidRDefault="008E7280" w:rsidP="008E7280"/>
    <w:p w14:paraId="5795DBD4" w14:textId="77777777" w:rsidR="008E7280" w:rsidRPr="0062199A" w:rsidRDefault="008E7280" w:rsidP="008E7280"/>
    <w:p w14:paraId="2B1F3859" w14:textId="77777777" w:rsidR="008E7280" w:rsidRPr="0062199A" w:rsidRDefault="008E7280" w:rsidP="008E7280">
      <w:pPr>
        <w:spacing w:after="0" w:line="360" w:lineRule="auto"/>
        <w:ind w:left="4820"/>
        <w:rPr>
          <w:rFonts w:ascii="Times New Roman" w:hAnsi="Times New Roman"/>
          <w:sz w:val="28"/>
          <w:szCs w:val="28"/>
          <w:lang w:eastAsia="ru-RU"/>
        </w:rPr>
      </w:pPr>
      <w:r w:rsidRPr="0062199A">
        <w:rPr>
          <w:rFonts w:ascii="Times New Roman" w:hAnsi="Times New Roman"/>
          <w:b/>
          <w:sz w:val="28"/>
          <w:szCs w:val="28"/>
          <w:lang w:eastAsia="ru-RU"/>
        </w:rPr>
        <w:t>ЗАТВЕРДЖУЮ</w:t>
      </w:r>
    </w:p>
    <w:p w14:paraId="67C16A1F" w14:textId="16BEBBB7" w:rsidR="008E7280" w:rsidRPr="0062199A" w:rsidRDefault="008E7280" w:rsidP="00C47851">
      <w:pPr>
        <w:spacing w:after="0" w:line="360" w:lineRule="auto"/>
        <w:ind w:left="4820" w:right="-143"/>
        <w:rPr>
          <w:rFonts w:ascii="Times New Roman" w:hAnsi="Times New Roman"/>
          <w:sz w:val="28"/>
          <w:szCs w:val="28"/>
          <w:lang w:eastAsia="ru-RU"/>
        </w:rPr>
      </w:pPr>
      <w:r w:rsidRPr="0062199A">
        <w:rPr>
          <w:rFonts w:ascii="Times New Roman" w:hAnsi="Times New Roman"/>
          <w:sz w:val="28"/>
          <w:szCs w:val="28"/>
          <w:lang w:eastAsia="ru-RU"/>
        </w:rPr>
        <w:t>Проректор із науково-педагогічної роботи __________ Н.В.</w:t>
      </w:r>
      <w:r w:rsidR="00C47851">
        <w:rPr>
          <w:rFonts w:ascii="Times New Roman" w:hAnsi="Times New Roman"/>
          <w:sz w:val="28"/>
          <w:szCs w:val="28"/>
          <w:lang w:val="uk-UA" w:eastAsia="ru-RU"/>
        </w:rPr>
        <w:t xml:space="preserve"> </w:t>
      </w:r>
      <w:r w:rsidRPr="0062199A">
        <w:rPr>
          <w:rFonts w:ascii="Times New Roman" w:hAnsi="Times New Roman"/>
          <w:sz w:val="28"/>
          <w:szCs w:val="28"/>
          <w:lang w:eastAsia="ru-RU"/>
        </w:rPr>
        <w:t xml:space="preserve">Михальченко </w:t>
      </w:r>
    </w:p>
    <w:p w14:paraId="02112585" w14:textId="77777777" w:rsidR="008E7280" w:rsidRPr="0062199A" w:rsidRDefault="008E7280" w:rsidP="008E7280">
      <w:pPr>
        <w:spacing w:after="0" w:line="360" w:lineRule="auto"/>
        <w:ind w:left="4820"/>
        <w:rPr>
          <w:rFonts w:ascii="Times New Roman" w:hAnsi="Times New Roman"/>
          <w:sz w:val="28"/>
          <w:szCs w:val="28"/>
          <w:lang w:eastAsia="ru-RU"/>
        </w:rPr>
      </w:pPr>
      <w:r w:rsidRPr="0062199A">
        <w:rPr>
          <w:rFonts w:ascii="Times New Roman" w:hAnsi="Times New Roman"/>
          <w:sz w:val="28"/>
          <w:szCs w:val="28"/>
          <w:lang w:eastAsia="ru-RU"/>
        </w:rPr>
        <w:t>«_30_» серпня  2023 р.</w:t>
      </w:r>
    </w:p>
    <w:p w14:paraId="66D91543" w14:textId="77777777" w:rsidR="008E7280" w:rsidRPr="0062199A" w:rsidRDefault="008E7280" w:rsidP="008E7280">
      <w:pPr>
        <w:keepNext/>
        <w:keepLines/>
        <w:shd w:val="clear" w:color="auto" w:fill="FFFFFF"/>
        <w:spacing w:before="200" w:line="360" w:lineRule="auto"/>
        <w:jc w:val="center"/>
        <w:outlineLvl w:val="1"/>
        <w:rPr>
          <w:rFonts w:ascii="Times New Roman" w:hAnsi="Times New Roman"/>
          <w:b/>
          <w:bCs/>
          <w:iCs/>
          <w:sz w:val="28"/>
          <w:szCs w:val="28"/>
          <w:lang w:eastAsia="ru-RU"/>
        </w:rPr>
      </w:pPr>
    </w:p>
    <w:p w14:paraId="3111A327" w14:textId="77777777" w:rsidR="008E7280" w:rsidRPr="0062199A" w:rsidRDefault="008E7280" w:rsidP="008E7280">
      <w:pPr>
        <w:keepNext/>
        <w:keepLines/>
        <w:shd w:val="clear" w:color="auto" w:fill="FFFFFF"/>
        <w:spacing w:before="200" w:line="360" w:lineRule="auto"/>
        <w:jc w:val="center"/>
        <w:outlineLvl w:val="1"/>
        <w:rPr>
          <w:rFonts w:ascii="Times New Roman" w:hAnsi="Times New Roman"/>
          <w:b/>
          <w:bCs/>
          <w:iCs/>
          <w:sz w:val="28"/>
          <w:szCs w:val="28"/>
          <w:lang w:eastAsia="ru-RU"/>
        </w:rPr>
      </w:pPr>
    </w:p>
    <w:p w14:paraId="0CACEAA9" w14:textId="77777777" w:rsidR="008E7280" w:rsidRPr="0062199A" w:rsidRDefault="008E7280" w:rsidP="008E7280">
      <w:pPr>
        <w:keepNext/>
        <w:keepLines/>
        <w:shd w:val="clear" w:color="auto" w:fill="FFFFFF"/>
        <w:spacing w:after="0"/>
        <w:jc w:val="center"/>
        <w:outlineLvl w:val="1"/>
        <w:rPr>
          <w:rFonts w:ascii="Times New Roman" w:hAnsi="Times New Roman"/>
          <w:b/>
          <w:bCs/>
          <w:iCs/>
          <w:sz w:val="28"/>
          <w:szCs w:val="28"/>
          <w:lang w:eastAsia="ru-RU"/>
        </w:rPr>
      </w:pPr>
      <w:r w:rsidRPr="0062199A">
        <w:rPr>
          <w:rFonts w:ascii="Times New Roman" w:hAnsi="Times New Roman"/>
          <w:b/>
          <w:bCs/>
          <w:iCs/>
          <w:sz w:val="28"/>
          <w:szCs w:val="28"/>
          <w:lang w:eastAsia="ru-RU"/>
        </w:rPr>
        <w:t xml:space="preserve">РОБОЧА ПРОГРАМА НАВЧАЛЬНОЇ ДИСЦИПЛІНИ </w:t>
      </w:r>
    </w:p>
    <w:p w14:paraId="60B3008D" w14:textId="190A2C66" w:rsidR="008E7280" w:rsidRPr="00B86DB0" w:rsidRDefault="00931CFD" w:rsidP="008E7280">
      <w:pPr>
        <w:spacing w:after="0"/>
        <w:jc w:val="center"/>
        <w:rPr>
          <w:rFonts w:ascii="Times New Roman" w:hAnsi="Times New Roman"/>
          <w:b/>
          <w:sz w:val="28"/>
          <w:szCs w:val="28"/>
          <w:lang w:val="uk-UA"/>
        </w:rPr>
      </w:pPr>
      <w:r>
        <w:rPr>
          <w:rFonts w:ascii="Times New Roman" w:hAnsi="Times New Roman"/>
          <w:b/>
          <w:sz w:val="28"/>
          <w:szCs w:val="28"/>
          <w:lang w:val="uk-UA"/>
        </w:rPr>
        <w:t xml:space="preserve">СОЦІАЛЬНА ТА </w:t>
      </w:r>
      <w:r w:rsidR="00B86DB0">
        <w:rPr>
          <w:rFonts w:ascii="Times New Roman" w:hAnsi="Times New Roman"/>
          <w:b/>
          <w:sz w:val="28"/>
          <w:szCs w:val="28"/>
          <w:lang w:val="uk-UA"/>
        </w:rPr>
        <w:t>ПОЛІТИЧНА ПСИХОЛОГІЯ</w:t>
      </w:r>
    </w:p>
    <w:p w14:paraId="4E29130A" w14:textId="77777777" w:rsidR="008E7280" w:rsidRPr="0062199A" w:rsidRDefault="008E7280" w:rsidP="008E7280">
      <w:pPr>
        <w:spacing w:after="0"/>
        <w:jc w:val="center"/>
        <w:rPr>
          <w:rFonts w:ascii="Times New Roman" w:hAnsi="Times New Roman"/>
          <w:sz w:val="28"/>
          <w:szCs w:val="28"/>
          <w:lang w:eastAsia="ru-RU"/>
        </w:rPr>
      </w:pPr>
    </w:p>
    <w:p w14:paraId="1FE75BA2" w14:textId="77777777" w:rsidR="006A4D4D" w:rsidRPr="006A4D4D" w:rsidRDefault="006A4D4D" w:rsidP="006A4D4D">
      <w:pPr>
        <w:spacing w:after="0" w:line="360" w:lineRule="auto"/>
        <w:jc w:val="center"/>
        <w:rPr>
          <w:rFonts w:ascii="Times New Roman" w:hAnsi="Times New Roman"/>
          <w:sz w:val="28"/>
          <w:szCs w:val="28"/>
          <w:lang w:eastAsia="ru-RU"/>
        </w:rPr>
      </w:pPr>
      <w:r w:rsidRPr="006A4D4D">
        <w:rPr>
          <w:rFonts w:ascii="Times New Roman" w:hAnsi="Times New Roman"/>
          <w:sz w:val="28"/>
          <w:szCs w:val="28"/>
          <w:lang w:eastAsia="ru-RU"/>
        </w:rPr>
        <w:t>Ступінь бакалавра</w:t>
      </w:r>
    </w:p>
    <w:p w14:paraId="09B31AF0" w14:textId="77777777" w:rsidR="006A4D4D" w:rsidRPr="006A4D4D" w:rsidRDefault="006A4D4D" w:rsidP="006A4D4D">
      <w:pPr>
        <w:spacing w:after="0" w:line="360" w:lineRule="auto"/>
        <w:jc w:val="center"/>
        <w:rPr>
          <w:rFonts w:ascii="Times New Roman" w:hAnsi="Times New Roman"/>
          <w:sz w:val="28"/>
          <w:szCs w:val="28"/>
          <w:lang w:eastAsia="ru-RU"/>
        </w:rPr>
      </w:pPr>
      <w:r w:rsidRPr="006A4D4D">
        <w:rPr>
          <w:rFonts w:ascii="Times New Roman" w:hAnsi="Times New Roman"/>
          <w:sz w:val="28"/>
          <w:szCs w:val="28"/>
          <w:lang w:eastAsia="ru-RU"/>
        </w:rPr>
        <w:t>Рівень вищої освіти – перший (освітньо-професійний)</w:t>
      </w:r>
    </w:p>
    <w:p w14:paraId="371D2ECC" w14:textId="77777777" w:rsidR="006A4D4D" w:rsidRPr="006A4D4D" w:rsidRDefault="006A4D4D" w:rsidP="006A4D4D">
      <w:pPr>
        <w:spacing w:after="0" w:line="360" w:lineRule="auto"/>
        <w:jc w:val="center"/>
        <w:rPr>
          <w:rFonts w:ascii="Times New Roman" w:hAnsi="Times New Roman"/>
          <w:sz w:val="28"/>
          <w:szCs w:val="28"/>
          <w:lang w:eastAsia="ru-RU"/>
        </w:rPr>
      </w:pPr>
      <w:r w:rsidRPr="006A4D4D">
        <w:rPr>
          <w:rFonts w:ascii="Times New Roman" w:hAnsi="Times New Roman"/>
          <w:sz w:val="28"/>
          <w:szCs w:val="28"/>
          <w:lang w:eastAsia="ru-RU"/>
        </w:rPr>
        <w:t>Галузь знань: 05 Соціальні та поведінкові науки</w:t>
      </w:r>
    </w:p>
    <w:p w14:paraId="75991821" w14:textId="77777777" w:rsidR="006A4D4D" w:rsidRPr="006A4D4D" w:rsidRDefault="006A4D4D" w:rsidP="006A4D4D">
      <w:pPr>
        <w:spacing w:after="0" w:line="360" w:lineRule="auto"/>
        <w:jc w:val="center"/>
        <w:rPr>
          <w:rFonts w:ascii="Times New Roman" w:hAnsi="Times New Roman"/>
          <w:sz w:val="28"/>
          <w:szCs w:val="28"/>
          <w:lang w:eastAsia="ru-RU"/>
        </w:rPr>
      </w:pPr>
      <w:r w:rsidRPr="006A4D4D">
        <w:rPr>
          <w:rFonts w:ascii="Times New Roman" w:hAnsi="Times New Roman"/>
          <w:sz w:val="28"/>
          <w:szCs w:val="28"/>
          <w:lang w:eastAsia="ru-RU"/>
        </w:rPr>
        <w:t>спеціальність: 053 Психологія</w:t>
      </w:r>
    </w:p>
    <w:p w14:paraId="0D3FA9E5" w14:textId="77777777" w:rsidR="006A4D4D" w:rsidRPr="006A4D4D" w:rsidRDefault="006A4D4D" w:rsidP="006A4D4D">
      <w:pPr>
        <w:spacing w:after="0" w:line="360" w:lineRule="auto"/>
        <w:jc w:val="center"/>
        <w:rPr>
          <w:rFonts w:ascii="Times New Roman" w:hAnsi="Times New Roman"/>
          <w:sz w:val="28"/>
          <w:szCs w:val="28"/>
          <w:lang w:eastAsia="ru-RU"/>
        </w:rPr>
      </w:pPr>
      <w:r w:rsidRPr="006A4D4D">
        <w:rPr>
          <w:rFonts w:ascii="Times New Roman" w:hAnsi="Times New Roman"/>
          <w:bCs/>
          <w:sz w:val="28"/>
          <w:szCs w:val="28"/>
          <w:lang w:eastAsia="ru-RU"/>
        </w:rPr>
        <w:t xml:space="preserve">освітньо-професійна програма:  </w:t>
      </w:r>
      <w:r w:rsidRPr="006A4D4D">
        <w:rPr>
          <w:rFonts w:ascii="Times New Roman" w:hAnsi="Times New Roman"/>
          <w:sz w:val="28"/>
          <w:szCs w:val="28"/>
        </w:rPr>
        <w:t>Психологія</w:t>
      </w:r>
    </w:p>
    <w:p w14:paraId="5E656C10" w14:textId="77777777" w:rsidR="006A4D4D" w:rsidRPr="006A4D4D" w:rsidRDefault="006A4D4D" w:rsidP="006A4D4D">
      <w:pPr>
        <w:spacing w:after="0" w:line="360" w:lineRule="auto"/>
        <w:rPr>
          <w:rFonts w:ascii="Times New Roman" w:hAnsi="Times New Roman"/>
        </w:rPr>
      </w:pPr>
    </w:p>
    <w:p w14:paraId="2310BE3D" w14:textId="77777777" w:rsidR="008E7280" w:rsidRPr="0062199A" w:rsidRDefault="008E7280" w:rsidP="008E7280">
      <w:pPr>
        <w:spacing w:after="0" w:line="360" w:lineRule="auto"/>
      </w:pPr>
    </w:p>
    <w:p w14:paraId="565568CA" w14:textId="77777777" w:rsidR="008E7280" w:rsidRPr="0062199A" w:rsidRDefault="008E7280" w:rsidP="008E7280">
      <w:pPr>
        <w:tabs>
          <w:tab w:val="left" w:pos="3646"/>
          <w:tab w:val="left" w:pos="8294"/>
        </w:tabs>
      </w:pPr>
      <w:r w:rsidRPr="0062199A">
        <w:tab/>
      </w:r>
      <w:r w:rsidRPr="0062199A">
        <w:tab/>
      </w:r>
    </w:p>
    <w:p w14:paraId="25A2039F" w14:textId="77777777" w:rsidR="008E7280" w:rsidRPr="0062199A" w:rsidRDefault="008E7280" w:rsidP="008E7280">
      <w:pPr>
        <w:tabs>
          <w:tab w:val="left" w:pos="8294"/>
        </w:tabs>
      </w:pPr>
    </w:p>
    <w:p w14:paraId="4C6DF230" w14:textId="77777777" w:rsidR="008E7280" w:rsidRPr="0062199A" w:rsidRDefault="008E7280" w:rsidP="008E7280"/>
    <w:p w14:paraId="30F10490" w14:textId="77777777" w:rsidR="008E7280" w:rsidRPr="0062199A" w:rsidRDefault="008E7280" w:rsidP="008E7280"/>
    <w:p w14:paraId="2948DC16" w14:textId="77777777" w:rsidR="008E7280" w:rsidRPr="0062199A" w:rsidRDefault="008E7280" w:rsidP="008E7280"/>
    <w:p w14:paraId="6B2FEE50" w14:textId="77777777" w:rsidR="008E7280" w:rsidRPr="0062199A" w:rsidRDefault="008E7280" w:rsidP="008E7280"/>
    <w:p w14:paraId="28D6675A" w14:textId="4081B899" w:rsidR="008E7280" w:rsidRPr="0062199A" w:rsidRDefault="008E7280" w:rsidP="008E7280">
      <w:pPr>
        <w:spacing w:line="360" w:lineRule="auto"/>
        <w:jc w:val="center"/>
        <w:rPr>
          <w:rFonts w:ascii="Times New Roman" w:hAnsi="Times New Roman"/>
          <w:sz w:val="28"/>
          <w:szCs w:val="28"/>
        </w:rPr>
      </w:pPr>
      <w:r w:rsidRPr="0062199A">
        <w:rPr>
          <w:rFonts w:ascii="Times New Roman" w:hAnsi="Times New Roman"/>
          <w:sz w:val="28"/>
          <w:szCs w:val="28"/>
        </w:rPr>
        <w:t>202</w:t>
      </w:r>
      <w:r w:rsidR="008B7F0F">
        <w:rPr>
          <w:rFonts w:ascii="Times New Roman" w:hAnsi="Times New Roman"/>
          <w:sz w:val="28"/>
          <w:szCs w:val="28"/>
        </w:rPr>
        <w:t>3</w:t>
      </w:r>
      <w:r w:rsidRPr="0062199A">
        <w:rPr>
          <w:rFonts w:ascii="Times New Roman" w:hAnsi="Times New Roman"/>
          <w:sz w:val="28"/>
          <w:szCs w:val="28"/>
        </w:rPr>
        <w:t xml:space="preserve"> – 202</w:t>
      </w:r>
      <w:r w:rsidR="008B7F0F">
        <w:rPr>
          <w:rFonts w:ascii="Times New Roman" w:hAnsi="Times New Roman"/>
          <w:sz w:val="28"/>
          <w:szCs w:val="28"/>
        </w:rPr>
        <w:t>4</w:t>
      </w:r>
      <w:r w:rsidRPr="0062199A">
        <w:rPr>
          <w:rFonts w:ascii="Times New Roman" w:hAnsi="Times New Roman"/>
          <w:sz w:val="28"/>
          <w:szCs w:val="28"/>
        </w:rPr>
        <w:t xml:space="preserve"> навчальний рік</w:t>
      </w:r>
    </w:p>
    <w:p w14:paraId="06BFFC5C" w14:textId="77777777" w:rsidR="006A4D4D" w:rsidRPr="006A4D4D" w:rsidRDefault="008E7280" w:rsidP="006A4D4D">
      <w:pPr>
        <w:spacing w:line="240" w:lineRule="auto"/>
        <w:jc w:val="both"/>
        <w:rPr>
          <w:rFonts w:ascii="Times New Roman" w:hAnsi="Times New Roman"/>
          <w:bCs/>
          <w:sz w:val="28"/>
          <w:szCs w:val="28"/>
          <w:lang w:eastAsia="ru-RU"/>
        </w:rPr>
      </w:pPr>
      <w:r w:rsidRPr="0062199A">
        <w:rPr>
          <w:rFonts w:ascii="Times New Roman" w:hAnsi="Times New Roman"/>
          <w:bCs/>
          <w:sz w:val="28"/>
          <w:szCs w:val="28"/>
          <w:lang w:eastAsia="ru-RU"/>
        </w:rPr>
        <w:br w:type="page"/>
      </w:r>
      <w:r w:rsidR="006A4D4D" w:rsidRPr="006A4D4D">
        <w:rPr>
          <w:rFonts w:ascii="Times New Roman" w:hAnsi="Times New Roman"/>
          <w:bCs/>
          <w:sz w:val="28"/>
          <w:szCs w:val="28"/>
          <w:lang w:eastAsia="ru-RU"/>
        </w:rPr>
        <w:lastRenderedPageBreak/>
        <w:t>Розробник: Марущак О.В., ст. викладач</w:t>
      </w:r>
      <w:r w:rsidR="006A4D4D" w:rsidRPr="006A4D4D">
        <w:rPr>
          <w:rFonts w:ascii="Times New Roman" w:hAnsi="Times New Roman"/>
          <w:sz w:val="28"/>
          <w:szCs w:val="28"/>
          <w:lang w:eastAsia="ru-RU"/>
        </w:rPr>
        <w:t xml:space="preserve"> кафедри педагогіки та психології, кандидат філософських наук </w:t>
      </w:r>
      <w:r w:rsidR="006A4D4D" w:rsidRPr="006A4D4D">
        <w:rPr>
          <w:rFonts w:ascii="Times New Roman" w:hAnsi="Times New Roman"/>
          <w:bCs/>
          <w:sz w:val="28"/>
          <w:szCs w:val="28"/>
          <w:lang w:eastAsia="ru-RU"/>
        </w:rPr>
        <w:t>___________ (Марущак О.В.)</w:t>
      </w:r>
    </w:p>
    <w:p w14:paraId="0E40FD70" w14:textId="77777777" w:rsidR="006A4D4D" w:rsidRPr="006A4D4D" w:rsidRDefault="006A4D4D" w:rsidP="006A4D4D">
      <w:pPr>
        <w:spacing w:line="240" w:lineRule="auto"/>
        <w:jc w:val="both"/>
        <w:rPr>
          <w:rFonts w:ascii="Times New Roman" w:hAnsi="Times New Roman"/>
          <w:sz w:val="28"/>
          <w:szCs w:val="28"/>
          <w:lang w:eastAsia="ru-RU"/>
        </w:rPr>
      </w:pPr>
    </w:p>
    <w:p w14:paraId="6E476503" w14:textId="77777777" w:rsidR="006A4D4D" w:rsidRPr="006A4D4D" w:rsidRDefault="006A4D4D" w:rsidP="006A4D4D">
      <w:pPr>
        <w:spacing w:line="240" w:lineRule="auto"/>
        <w:jc w:val="both"/>
        <w:rPr>
          <w:rFonts w:ascii="Times New Roman" w:hAnsi="Times New Roman"/>
          <w:sz w:val="28"/>
          <w:szCs w:val="28"/>
          <w:lang w:eastAsia="ru-RU"/>
        </w:rPr>
      </w:pPr>
      <w:r w:rsidRPr="006A4D4D">
        <w:rPr>
          <w:rFonts w:ascii="Times New Roman" w:hAnsi="Times New Roman"/>
          <w:sz w:val="28"/>
          <w:szCs w:val="28"/>
          <w:lang w:eastAsia="ru-RU"/>
        </w:rPr>
        <w:t xml:space="preserve">Робоча програма затверджена на засіданні </w:t>
      </w:r>
      <w:r w:rsidRPr="006A4D4D">
        <w:rPr>
          <w:rFonts w:ascii="Times New Roman" w:hAnsi="Times New Roman"/>
          <w:bCs/>
          <w:iCs/>
          <w:sz w:val="28"/>
          <w:szCs w:val="28"/>
          <w:lang w:eastAsia="ru-RU"/>
        </w:rPr>
        <w:t xml:space="preserve">кафедри педагогіки та </w:t>
      </w:r>
      <w:r w:rsidRPr="006A4D4D">
        <w:rPr>
          <w:rFonts w:ascii="Times New Roman" w:hAnsi="Times New Roman"/>
          <w:sz w:val="28"/>
          <w:szCs w:val="28"/>
          <w:lang w:eastAsia="ru-RU"/>
        </w:rPr>
        <w:t>психології Протокол № 11 від « 25» серпня 2023 р.</w:t>
      </w:r>
    </w:p>
    <w:p w14:paraId="43FB0E30" w14:textId="77777777" w:rsidR="006A4D4D" w:rsidRPr="006A4D4D" w:rsidRDefault="006A4D4D" w:rsidP="006A4D4D">
      <w:pPr>
        <w:spacing w:line="240" w:lineRule="auto"/>
        <w:ind w:right="-284"/>
        <w:rPr>
          <w:rFonts w:ascii="Times New Roman" w:hAnsi="Times New Roman"/>
          <w:sz w:val="28"/>
          <w:szCs w:val="28"/>
          <w:lang w:eastAsia="ru-RU"/>
        </w:rPr>
      </w:pPr>
      <w:r w:rsidRPr="006A4D4D">
        <w:rPr>
          <w:rFonts w:ascii="Times New Roman" w:hAnsi="Times New Roman"/>
          <w:sz w:val="28"/>
          <w:szCs w:val="28"/>
          <w:lang w:eastAsia="ru-RU"/>
        </w:rPr>
        <w:t>В. о. завідувача кафедри педагогіки та психології ___________ (Шевченко В.В.)</w:t>
      </w:r>
    </w:p>
    <w:p w14:paraId="115C2912" w14:textId="77777777" w:rsidR="006A4D4D" w:rsidRPr="006A4D4D" w:rsidRDefault="006A4D4D" w:rsidP="006A4D4D">
      <w:pPr>
        <w:rPr>
          <w:rFonts w:ascii="Times New Roman" w:hAnsi="Times New Roman"/>
        </w:rPr>
      </w:pPr>
    </w:p>
    <w:p w14:paraId="17A06505" w14:textId="77777777" w:rsidR="006A4D4D" w:rsidRDefault="006A4D4D" w:rsidP="006A4D4D"/>
    <w:p w14:paraId="783DD4CD" w14:textId="2388E9BA" w:rsidR="00631E37" w:rsidRPr="00B86DB0" w:rsidRDefault="00631E37" w:rsidP="00B86DB0">
      <w:pPr>
        <w:spacing w:after="0" w:line="360" w:lineRule="auto"/>
        <w:jc w:val="center"/>
        <w:rPr>
          <w:rFonts w:ascii="Times New Roman" w:eastAsia="Times New Roman" w:hAnsi="Times New Roman"/>
          <w:bCs/>
          <w:color w:val="FF0000"/>
          <w:sz w:val="24"/>
          <w:szCs w:val="24"/>
          <w:lang w:val="uk-UA" w:eastAsia="ru-RU"/>
        </w:rPr>
      </w:pPr>
      <w:r w:rsidRPr="00BB2D6C">
        <w:rPr>
          <w:rFonts w:ascii="Times New Roman" w:eastAsia="Times New Roman" w:hAnsi="Times New Roman"/>
          <w:b/>
          <w:bCs/>
          <w:color w:val="FF0000"/>
          <w:sz w:val="28"/>
          <w:szCs w:val="28"/>
          <w:lang w:val="uk-UA" w:eastAsia="ru-RU"/>
        </w:rPr>
        <w:br w:type="page"/>
      </w:r>
      <w:r w:rsidR="00093D58">
        <w:rPr>
          <w:rFonts w:ascii="Times New Roman" w:eastAsia="Times New Roman" w:hAnsi="Times New Roman"/>
          <w:b/>
          <w:bCs/>
          <w:color w:val="4F81BD"/>
          <w:sz w:val="24"/>
          <w:szCs w:val="24"/>
          <w:lang w:val="uk-UA"/>
        </w:rPr>
        <w:lastRenderedPageBreak/>
        <w:t xml:space="preserve">  </w:t>
      </w:r>
      <w:r w:rsidR="00093D58">
        <w:rPr>
          <w:rFonts w:ascii="Times New Roman" w:eastAsia="Times New Roman" w:hAnsi="Times New Roman"/>
          <w:bCs/>
          <w:color w:val="4F81BD"/>
          <w:sz w:val="24"/>
          <w:szCs w:val="24"/>
          <w:lang w:val="uk-UA" w:eastAsia="ru-RU"/>
        </w:rPr>
        <w:t xml:space="preserve">  </w:t>
      </w:r>
      <w:r w:rsidRPr="00FC6192">
        <w:rPr>
          <w:rFonts w:ascii="Times New Roman" w:eastAsia="Times New Roman" w:hAnsi="Times New Roman"/>
          <w:bCs/>
          <w:sz w:val="24"/>
          <w:szCs w:val="24"/>
          <w:lang w:val="uk-UA" w:eastAsia="ru-RU"/>
        </w:rPr>
        <w:t>Анотація</w:t>
      </w:r>
    </w:p>
    <w:p w14:paraId="319C02A9" w14:textId="15AE1A28" w:rsidR="00DB2FA9" w:rsidRPr="00604E62" w:rsidRDefault="00604E62" w:rsidP="00604E62">
      <w:pPr>
        <w:spacing w:after="0"/>
        <w:ind w:firstLine="708"/>
        <w:jc w:val="both"/>
        <w:rPr>
          <w:rFonts w:ascii="Times New Roman" w:hAnsi="Times New Roman"/>
          <w:sz w:val="24"/>
          <w:szCs w:val="24"/>
          <w:lang w:val="uk-UA"/>
        </w:rPr>
      </w:pPr>
      <w:r>
        <w:rPr>
          <w:rFonts w:ascii="Times New Roman" w:eastAsia="Times New Roman" w:hAnsi="Times New Roman"/>
          <w:color w:val="FF0000"/>
          <w:sz w:val="24"/>
          <w:szCs w:val="24"/>
          <w:lang w:val="uk-UA" w:eastAsia="ru-RU"/>
        </w:rPr>
        <w:t xml:space="preserve">  </w:t>
      </w:r>
      <w:r w:rsidR="00DB2FA9" w:rsidRPr="00604E62">
        <w:rPr>
          <w:rFonts w:ascii="Times New Roman" w:hAnsi="Times New Roman"/>
          <w:sz w:val="24"/>
          <w:szCs w:val="24"/>
          <w:lang w:val="uk-UA"/>
        </w:rPr>
        <w:t>Навчальна дисципліна «</w:t>
      </w:r>
      <w:r w:rsidR="00931CFD">
        <w:rPr>
          <w:rFonts w:ascii="Times New Roman" w:hAnsi="Times New Roman"/>
          <w:sz w:val="24"/>
          <w:szCs w:val="24"/>
          <w:lang w:val="uk-UA"/>
        </w:rPr>
        <w:t>С</w:t>
      </w:r>
      <w:r w:rsidR="00931CFD" w:rsidRPr="00604E62">
        <w:rPr>
          <w:rFonts w:ascii="Times New Roman" w:hAnsi="Times New Roman"/>
          <w:sz w:val="24"/>
          <w:szCs w:val="24"/>
          <w:lang w:val="uk-UA"/>
        </w:rPr>
        <w:t>оціальна</w:t>
      </w:r>
      <w:r w:rsidR="00931CFD">
        <w:rPr>
          <w:rFonts w:ascii="Times New Roman" w:hAnsi="Times New Roman"/>
          <w:sz w:val="24"/>
          <w:szCs w:val="24"/>
          <w:lang w:val="uk-UA"/>
        </w:rPr>
        <w:t xml:space="preserve"> та</w:t>
      </w:r>
      <w:r w:rsidR="00DB2FA9" w:rsidRPr="00604E62">
        <w:rPr>
          <w:rFonts w:ascii="Times New Roman" w:hAnsi="Times New Roman"/>
          <w:sz w:val="24"/>
          <w:szCs w:val="24"/>
          <w:lang w:val="uk-UA"/>
        </w:rPr>
        <w:t xml:space="preserve"> </w:t>
      </w:r>
      <w:r w:rsidR="006A4D4D">
        <w:rPr>
          <w:rFonts w:ascii="Times New Roman" w:hAnsi="Times New Roman"/>
          <w:sz w:val="24"/>
          <w:szCs w:val="24"/>
          <w:lang w:val="uk-UA"/>
        </w:rPr>
        <w:t xml:space="preserve">політична </w:t>
      </w:r>
      <w:r w:rsidR="00DB2FA9" w:rsidRPr="00604E62">
        <w:rPr>
          <w:rFonts w:ascii="Times New Roman" w:hAnsi="Times New Roman"/>
          <w:sz w:val="24"/>
          <w:szCs w:val="24"/>
          <w:lang w:val="uk-UA"/>
        </w:rPr>
        <w:t xml:space="preserve">психологія» покликана сформувати знання здобувачів вищої освіти про психологічні аспекти політичної життєдіяльності великих та малих соціальних груп та окремих індивідів; психологічні компоненти та їх особливості у політичному житті суспільства, які формуються та проявляються на рівні політичної свідомості і самосвідомості націй, класів, соціальних груп, урядів, індивідів і реалізуються </w:t>
      </w:r>
      <w:r w:rsidR="006A4D4D">
        <w:rPr>
          <w:rFonts w:ascii="Times New Roman" w:hAnsi="Times New Roman"/>
          <w:sz w:val="24"/>
          <w:szCs w:val="24"/>
          <w:lang w:val="uk-UA"/>
        </w:rPr>
        <w:t>у</w:t>
      </w:r>
      <w:r w:rsidR="00DB2FA9" w:rsidRPr="00604E62">
        <w:rPr>
          <w:rFonts w:ascii="Times New Roman" w:hAnsi="Times New Roman"/>
          <w:sz w:val="24"/>
          <w:szCs w:val="24"/>
          <w:lang w:val="uk-UA"/>
        </w:rPr>
        <w:t xml:space="preserve"> конкретних політичних процесах.  </w:t>
      </w:r>
      <w:r w:rsidR="006A4D4D">
        <w:rPr>
          <w:rFonts w:ascii="Times New Roman" w:hAnsi="Times New Roman"/>
          <w:sz w:val="24"/>
          <w:szCs w:val="24"/>
          <w:lang w:val="uk-UA"/>
        </w:rPr>
        <w:t>У</w:t>
      </w:r>
      <w:r w:rsidR="00DB2FA9" w:rsidRPr="00604E62">
        <w:rPr>
          <w:rFonts w:ascii="Times New Roman" w:hAnsi="Times New Roman"/>
          <w:sz w:val="24"/>
          <w:szCs w:val="24"/>
          <w:lang w:val="uk-UA"/>
        </w:rPr>
        <w:t xml:space="preserve"> процесі вивчення дисципліни студенти повинні засвоїти основні категорії соціальної психології, історичні передумови і перспективи розвитку соціальної психології, її напрями та галузі, структуру, задачі та методи науки, її міждисциплінарні зв’язки з іншими науками. Курс надає можливість здобувачам вищої освіти отримати комплекс теоретичних знань у галузі соціальної психології та оволодіти практичними навичками проведення соціально-психологічних досліджень з використанням основних методів цієї дисципліни.  </w:t>
      </w:r>
    </w:p>
    <w:p w14:paraId="491EE8F5" w14:textId="04BFA845" w:rsidR="00DB2FA9" w:rsidRPr="00604E62" w:rsidRDefault="00DB2FA9" w:rsidP="00604E62">
      <w:pPr>
        <w:spacing w:after="0"/>
        <w:ind w:leftChars="-1" w:left="-2" w:firstLineChars="295" w:firstLine="708"/>
        <w:jc w:val="both"/>
        <w:rPr>
          <w:rFonts w:ascii="Times New Roman" w:hAnsi="Times New Roman"/>
          <w:sz w:val="24"/>
          <w:szCs w:val="24"/>
          <w:lang w:val="uk-UA"/>
        </w:rPr>
      </w:pPr>
      <w:r w:rsidRPr="00604E62">
        <w:rPr>
          <w:rFonts w:ascii="Times New Roman" w:hAnsi="Times New Roman"/>
          <w:sz w:val="24"/>
          <w:szCs w:val="24"/>
          <w:lang w:val="uk-UA"/>
        </w:rPr>
        <w:t>Ключові слова:</w:t>
      </w:r>
      <w:r w:rsidR="00604E62" w:rsidRPr="00604E62">
        <w:rPr>
          <w:rFonts w:ascii="Times New Roman" w:hAnsi="Times New Roman"/>
          <w:sz w:val="24"/>
          <w:szCs w:val="24"/>
          <w:lang w:val="uk-UA"/>
        </w:rPr>
        <w:t xml:space="preserve"> особистість, мала та велика соціальні групи, с</w:t>
      </w:r>
      <w:r w:rsidR="006A4D4D">
        <w:rPr>
          <w:rFonts w:ascii="Times New Roman" w:hAnsi="Times New Roman"/>
          <w:sz w:val="24"/>
          <w:szCs w:val="24"/>
          <w:lang w:val="uk-UA"/>
        </w:rPr>
        <w:t>оціум</w:t>
      </w:r>
      <w:r w:rsidR="00604E62" w:rsidRPr="00604E62">
        <w:rPr>
          <w:rFonts w:ascii="Times New Roman" w:hAnsi="Times New Roman"/>
          <w:sz w:val="24"/>
          <w:szCs w:val="24"/>
          <w:lang w:val="uk-UA"/>
        </w:rPr>
        <w:t xml:space="preserve">, політична культура,  політичний імідж. </w:t>
      </w:r>
    </w:p>
    <w:p w14:paraId="45719633" w14:textId="77777777" w:rsidR="00DB2FA9" w:rsidRDefault="00DB2FA9" w:rsidP="00631E37">
      <w:pPr>
        <w:jc w:val="center"/>
        <w:rPr>
          <w:rFonts w:ascii="Times New Roman" w:hAnsi="Times New Roman"/>
          <w:color w:val="FF0000"/>
          <w:sz w:val="24"/>
          <w:szCs w:val="24"/>
          <w:lang w:val="uk-UA"/>
        </w:rPr>
      </w:pPr>
    </w:p>
    <w:p w14:paraId="6596CEFD" w14:textId="77777777" w:rsidR="00631E37" w:rsidRPr="00FC6192" w:rsidRDefault="00631E37" w:rsidP="00631E37">
      <w:pPr>
        <w:jc w:val="center"/>
        <w:rPr>
          <w:rFonts w:ascii="Times New Roman" w:hAnsi="Times New Roman"/>
          <w:sz w:val="24"/>
          <w:szCs w:val="24"/>
          <w:lang w:val="uk-UA"/>
        </w:rPr>
      </w:pPr>
      <w:r w:rsidRPr="00FC6192">
        <w:rPr>
          <w:rFonts w:ascii="Times New Roman" w:hAnsi="Times New Roman"/>
          <w:sz w:val="24"/>
          <w:szCs w:val="24"/>
          <w:lang w:val="uk-UA"/>
        </w:rPr>
        <w:t>Аnnotation</w:t>
      </w:r>
    </w:p>
    <w:p w14:paraId="1F113332" w14:textId="57562830" w:rsidR="00604E62" w:rsidRPr="00FC6192" w:rsidRDefault="00931CFD" w:rsidP="00604E62">
      <w:pPr>
        <w:spacing w:after="0"/>
        <w:ind w:firstLine="567"/>
        <w:jc w:val="both"/>
        <w:rPr>
          <w:rFonts w:ascii="Times New Roman" w:hAnsi="Times New Roman"/>
          <w:sz w:val="24"/>
          <w:szCs w:val="24"/>
          <w:lang w:val="uk-UA"/>
        </w:rPr>
      </w:pPr>
      <w:r w:rsidRPr="00FC6192">
        <w:rPr>
          <w:rFonts w:ascii="Times New Roman" w:hAnsi="Times New Roman"/>
          <w:sz w:val="24"/>
          <w:szCs w:val="24"/>
          <w:lang w:val="uk-UA"/>
        </w:rPr>
        <w:t xml:space="preserve">The educational discipline «Social and </w:t>
      </w:r>
      <w:r w:rsidR="00604E62" w:rsidRPr="00FC6192">
        <w:rPr>
          <w:rFonts w:ascii="Times New Roman" w:hAnsi="Times New Roman"/>
          <w:sz w:val="24"/>
          <w:szCs w:val="24"/>
          <w:lang w:val="uk-UA"/>
        </w:rPr>
        <w:t xml:space="preserve">Political </w:t>
      </w:r>
      <w:r w:rsidRPr="00FC6192">
        <w:rPr>
          <w:rFonts w:ascii="Times New Roman" w:hAnsi="Times New Roman"/>
          <w:sz w:val="24"/>
          <w:szCs w:val="24"/>
          <w:lang w:val="uk-UA"/>
        </w:rPr>
        <w:t>Psychology»</w:t>
      </w:r>
      <w:r w:rsidR="00604E62" w:rsidRPr="00FC6192">
        <w:rPr>
          <w:rFonts w:ascii="Times New Roman" w:hAnsi="Times New Roman"/>
          <w:sz w:val="24"/>
          <w:szCs w:val="24"/>
          <w:lang w:val="uk-UA"/>
        </w:rPr>
        <w:t xml:space="preserve"> is designed to form the knowledge of higher education students about the psychological aspects of the political life of large and small social groups and individual individuals; psychological components and their features in the political life of society, which are formed and manifested at the level of political consciousness and self-awareness of nations, classes, social groups, governments, individuals and are realized in specific political processes. In the process of studying the discipline, students must learn the main categories of social psychology, historical prerequisites and prospects for the development of social psychology, its directions and branches, the structure, tasks and methods of science, its interdisciplinary connections with other sciences. The course provides an opportunity for students of higher education to acquire a set of theoretical knowledge in the field of social psychology and to master practical skills of conducting social-psychological research using the main methods of this discipline.</w:t>
      </w:r>
    </w:p>
    <w:p w14:paraId="4B5D916C" w14:textId="71E5CE5E" w:rsidR="00631E37" w:rsidRPr="00FC6192" w:rsidRDefault="00604E62" w:rsidP="00604E62">
      <w:pPr>
        <w:spacing w:after="0"/>
        <w:ind w:firstLine="567"/>
        <w:jc w:val="both"/>
        <w:rPr>
          <w:rFonts w:ascii="Times New Roman" w:hAnsi="Times New Roman"/>
          <w:sz w:val="24"/>
          <w:szCs w:val="24"/>
          <w:lang w:val="uk-UA"/>
        </w:rPr>
      </w:pPr>
      <w:r w:rsidRPr="00FC6192">
        <w:rPr>
          <w:rFonts w:ascii="Times New Roman" w:hAnsi="Times New Roman"/>
          <w:sz w:val="24"/>
          <w:szCs w:val="24"/>
          <w:lang w:val="uk-UA"/>
        </w:rPr>
        <w:t>Key words: personality, small and large social groups, society, political culture, political image.</w:t>
      </w:r>
    </w:p>
    <w:p w14:paraId="5FA0AE94" w14:textId="77777777" w:rsidR="00631E37" w:rsidRPr="00BB2D6C" w:rsidRDefault="00093D58" w:rsidP="00604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22222"/>
          <w:sz w:val="24"/>
          <w:szCs w:val="24"/>
          <w:lang w:val="uk-UA" w:eastAsia="ru-RU"/>
        </w:rPr>
      </w:pPr>
      <w:r>
        <w:rPr>
          <w:rFonts w:ascii="Times New Roman" w:eastAsia="Times New Roman" w:hAnsi="Times New Roman"/>
          <w:color w:val="222222"/>
          <w:sz w:val="24"/>
          <w:szCs w:val="24"/>
          <w:lang w:val="uk-UA" w:eastAsia="ru-RU"/>
        </w:rPr>
        <w:t xml:space="preserve">  </w:t>
      </w:r>
    </w:p>
    <w:p w14:paraId="32565582" w14:textId="77777777" w:rsidR="00631E37" w:rsidRPr="00BB2D6C" w:rsidRDefault="00631E37" w:rsidP="00604E62">
      <w:pPr>
        <w:keepNext/>
        <w:numPr>
          <w:ilvl w:val="0"/>
          <w:numId w:val="5"/>
        </w:numPr>
        <w:spacing w:after="0" w:line="240" w:lineRule="auto"/>
        <w:outlineLvl w:val="0"/>
        <w:rPr>
          <w:rFonts w:ascii="Times New Roman" w:eastAsia="Times New Roman" w:hAnsi="Times New Roman"/>
          <w:b/>
          <w:i/>
          <w:sz w:val="24"/>
          <w:szCs w:val="24"/>
          <w:lang w:val="uk-UA" w:eastAsia="ru-RU"/>
        </w:rPr>
      </w:pPr>
      <w:r w:rsidRPr="00BB2D6C">
        <w:rPr>
          <w:rFonts w:ascii="Times New Roman" w:eastAsia="Times New Roman" w:hAnsi="Times New Roman"/>
          <w:b/>
          <w:i/>
          <w:sz w:val="24"/>
          <w:szCs w:val="24"/>
          <w:lang w:val="uk-UA" w:eastAsia="ru-RU"/>
        </w:rPr>
        <w:br w:type="page"/>
      </w:r>
      <w:r w:rsidRPr="00BB2D6C">
        <w:rPr>
          <w:rFonts w:ascii="Times New Roman" w:eastAsia="Times New Roman" w:hAnsi="Times New Roman"/>
          <w:b/>
          <w:i/>
          <w:sz w:val="24"/>
          <w:szCs w:val="24"/>
          <w:lang w:val="uk-UA" w:eastAsia="ru-RU"/>
        </w:rPr>
        <w:lastRenderedPageBreak/>
        <w:t>Опис</w:t>
      </w:r>
      <w:r w:rsidR="00093D58">
        <w:rPr>
          <w:rFonts w:ascii="Times New Roman" w:eastAsia="Times New Roman" w:hAnsi="Times New Roman"/>
          <w:b/>
          <w:i/>
          <w:sz w:val="24"/>
          <w:szCs w:val="24"/>
          <w:lang w:val="uk-UA" w:eastAsia="ru-RU"/>
        </w:rPr>
        <w:t xml:space="preserve">  </w:t>
      </w:r>
      <w:r w:rsidRPr="00BB2D6C">
        <w:rPr>
          <w:rFonts w:ascii="Times New Roman" w:eastAsia="Times New Roman" w:hAnsi="Times New Roman"/>
          <w:b/>
          <w:i/>
          <w:sz w:val="24"/>
          <w:szCs w:val="24"/>
          <w:lang w:val="uk-UA" w:eastAsia="ru-RU"/>
        </w:rPr>
        <w:t>навчальної</w:t>
      </w:r>
      <w:r w:rsidR="00093D58">
        <w:rPr>
          <w:rFonts w:ascii="Times New Roman" w:eastAsia="Times New Roman" w:hAnsi="Times New Roman"/>
          <w:b/>
          <w:i/>
          <w:sz w:val="24"/>
          <w:szCs w:val="24"/>
          <w:lang w:val="uk-UA" w:eastAsia="ru-RU"/>
        </w:rPr>
        <w:t xml:space="preserve">  </w:t>
      </w:r>
      <w:r w:rsidRPr="00BB2D6C">
        <w:rPr>
          <w:rFonts w:ascii="Times New Roman" w:eastAsia="Times New Roman" w:hAnsi="Times New Roman"/>
          <w:b/>
          <w:i/>
          <w:sz w:val="24"/>
          <w:szCs w:val="24"/>
          <w:lang w:val="uk-UA" w:eastAsia="ru-RU"/>
        </w:rPr>
        <w:t>дисципліни</w:t>
      </w:r>
    </w:p>
    <w:p w14:paraId="351B2BBA" w14:textId="77777777" w:rsidR="00631E37" w:rsidRPr="00BB2D6C" w:rsidRDefault="00631E37" w:rsidP="00631E37">
      <w:pPr>
        <w:spacing w:line="240" w:lineRule="auto"/>
        <w:rPr>
          <w:rFonts w:ascii="Times New Roman" w:hAnsi="Times New Roman"/>
          <w:b/>
          <w:i/>
          <w:sz w:val="24"/>
          <w:szCs w:val="24"/>
          <w:lang w:val="uk-UA" w:eastAsia="ru-RU"/>
        </w:rPr>
      </w:pPr>
    </w:p>
    <w:tbl>
      <w:tblPr>
        <w:tblW w:w="95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631E37" w:rsidRPr="00BB2D6C" w14:paraId="3E3B1087" w14:textId="77777777" w:rsidTr="008042F6">
        <w:trPr>
          <w:trHeight w:val="803"/>
        </w:trPr>
        <w:tc>
          <w:tcPr>
            <w:tcW w:w="2896" w:type="dxa"/>
            <w:vMerge w:val="restart"/>
            <w:vAlign w:val="center"/>
          </w:tcPr>
          <w:p w14:paraId="6E694DB1" w14:textId="77777777" w:rsidR="00631E37" w:rsidRPr="00BB2D6C" w:rsidRDefault="00631E37" w:rsidP="00093D58">
            <w:pPr>
              <w:spacing w:after="0" w:line="240" w:lineRule="auto"/>
              <w:jc w:val="center"/>
              <w:rPr>
                <w:rFonts w:ascii="Times New Roman" w:eastAsia="Times New Roman" w:hAnsi="Times New Roman"/>
                <w:sz w:val="24"/>
                <w:szCs w:val="24"/>
                <w:lang w:val="uk-UA" w:eastAsia="ru-RU"/>
              </w:rPr>
            </w:pPr>
            <w:r w:rsidRPr="00BB2D6C">
              <w:rPr>
                <w:rFonts w:ascii="Times New Roman" w:eastAsia="Times New Roman" w:hAnsi="Times New Roman"/>
                <w:sz w:val="24"/>
                <w:szCs w:val="24"/>
                <w:lang w:val="uk-UA" w:eastAsia="ru-RU"/>
              </w:rPr>
              <w:t>Найменування</w:t>
            </w:r>
            <w:r w:rsidR="00093D58">
              <w:rPr>
                <w:rFonts w:ascii="Times New Roman" w:eastAsia="Times New Roman" w:hAnsi="Times New Roman"/>
                <w:sz w:val="24"/>
                <w:szCs w:val="24"/>
                <w:lang w:val="uk-UA" w:eastAsia="ru-RU"/>
              </w:rPr>
              <w:t xml:space="preserve">  </w:t>
            </w:r>
            <w:r w:rsidRPr="00BB2D6C">
              <w:rPr>
                <w:rFonts w:ascii="Times New Roman" w:eastAsia="Times New Roman" w:hAnsi="Times New Roman"/>
                <w:sz w:val="24"/>
                <w:szCs w:val="24"/>
                <w:lang w:val="uk-UA" w:eastAsia="ru-RU"/>
              </w:rPr>
              <w:t>показників</w:t>
            </w:r>
            <w:r w:rsidR="00093D58">
              <w:rPr>
                <w:rFonts w:ascii="Times New Roman" w:eastAsia="Times New Roman" w:hAnsi="Times New Roman"/>
                <w:sz w:val="24"/>
                <w:szCs w:val="24"/>
                <w:lang w:val="uk-UA" w:eastAsia="ru-RU"/>
              </w:rPr>
              <w:t xml:space="preserve">  </w:t>
            </w:r>
          </w:p>
        </w:tc>
        <w:tc>
          <w:tcPr>
            <w:tcW w:w="3262" w:type="dxa"/>
            <w:vMerge w:val="restart"/>
            <w:vAlign w:val="center"/>
          </w:tcPr>
          <w:p w14:paraId="58D6784F" w14:textId="77777777" w:rsidR="00631E37" w:rsidRPr="00BB2D6C" w:rsidRDefault="00631E37" w:rsidP="00093D58">
            <w:pPr>
              <w:spacing w:after="0" w:line="240" w:lineRule="auto"/>
              <w:jc w:val="center"/>
              <w:rPr>
                <w:rFonts w:ascii="Times New Roman" w:eastAsia="Times New Roman" w:hAnsi="Times New Roman"/>
                <w:sz w:val="24"/>
                <w:szCs w:val="24"/>
                <w:lang w:val="uk-UA" w:eastAsia="ru-RU"/>
              </w:rPr>
            </w:pPr>
            <w:r w:rsidRPr="00BB2D6C">
              <w:rPr>
                <w:rFonts w:ascii="Times New Roman" w:eastAsia="Times New Roman" w:hAnsi="Times New Roman"/>
                <w:sz w:val="24"/>
                <w:szCs w:val="24"/>
                <w:lang w:val="uk-UA" w:eastAsia="ru-RU"/>
              </w:rPr>
              <w:t>Галузь</w:t>
            </w:r>
            <w:r w:rsidR="00093D58">
              <w:rPr>
                <w:rFonts w:ascii="Times New Roman" w:eastAsia="Times New Roman" w:hAnsi="Times New Roman"/>
                <w:sz w:val="24"/>
                <w:szCs w:val="24"/>
                <w:lang w:val="uk-UA" w:eastAsia="ru-RU"/>
              </w:rPr>
              <w:t xml:space="preserve">  </w:t>
            </w:r>
            <w:r w:rsidRPr="00BB2D6C">
              <w:rPr>
                <w:rFonts w:ascii="Times New Roman" w:eastAsia="Times New Roman" w:hAnsi="Times New Roman"/>
                <w:sz w:val="24"/>
                <w:szCs w:val="24"/>
                <w:lang w:val="uk-UA" w:eastAsia="ru-RU"/>
              </w:rPr>
              <w:t>знань,</w:t>
            </w:r>
            <w:r w:rsidR="00093D58">
              <w:rPr>
                <w:rFonts w:ascii="Times New Roman" w:eastAsia="Times New Roman" w:hAnsi="Times New Roman"/>
                <w:sz w:val="24"/>
                <w:szCs w:val="24"/>
                <w:lang w:val="uk-UA" w:eastAsia="ru-RU"/>
              </w:rPr>
              <w:t xml:space="preserve">  </w:t>
            </w:r>
            <w:r w:rsidRPr="00BB2D6C">
              <w:rPr>
                <w:rFonts w:ascii="Times New Roman" w:eastAsia="Times New Roman" w:hAnsi="Times New Roman"/>
                <w:sz w:val="24"/>
                <w:szCs w:val="24"/>
                <w:lang w:val="uk-UA" w:eastAsia="ru-RU"/>
              </w:rPr>
              <w:t>освітньо-кваліфікаційний</w:t>
            </w:r>
            <w:r w:rsidR="00093D58">
              <w:rPr>
                <w:rFonts w:ascii="Times New Roman" w:eastAsia="Times New Roman" w:hAnsi="Times New Roman"/>
                <w:sz w:val="24"/>
                <w:szCs w:val="24"/>
                <w:lang w:val="uk-UA" w:eastAsia="ru-RU"/>
              </w:rPr>
              <w:t xml:space="preserve">  </w:t>
            </w:r>
            <w:r w:rsidRPr="00BB2D6C">
              <w:rPr>
                <w:rFonts w:ascii="Times New Roman" w:eastAsia="Times New Roman" w:hAnsi="Times New Roman"/>
                <w:sz w:val="24"/>
                <w:szCs w:val="24"/>
                <w:lang w:val="uk-UA" w:eastAsia="ru-RU"/>
              </w:rPr>
              <w:t>рівень</w:t>
            </w:r>
            <w:r w:rsidR="00093D58">
              <w:rPr>
                <w:rFonts w:ascii="Times New Roman" w:eastAsia="Times New Roman" w:hAnsi="Times New Roman"/>
                <w:sz w:val="24"/>
                <w:szCs w:val="24"/>
                <w:lang w:val="uk-UA" w:eastAsia="ru-RU"/>
              </w:rPr>
              <w:t xml:space="preserve">  </w:t>
            </w:r>
            <w:r w:rsidRPr="00BB2D6C">
              <w:rPr>
                <w:rFonts w:ascii="Times New Roman" w:eastAsia="Times New Roman" w:hAnsi="Times New Roman"/>
                <w:sz w:val="24"/>
                <w:szCs w:val="24"/>
                <w:lang w:val="uk-UA" w:eastAsia="ru-RU"/>
              </w:rPr>
              <w:t>(ступінь)</w:t>
            </w:r>
            <w:r w:rsidR="00093D58">
              <w:rPr>
                <w:rFonts w:ascii="Times New Roman" w:eastAsia="Times New Roman" w:hAnsi="Times New Roman"/>
                <w:sz w:val="24"/>
                <w:szCs w:val="24"/>
                <w:lang w:val="uk-UA" w:eastAsia="ru-RU"/>
              </w:rPr>
              <w:t xml:space="preserve">  </w:t>
            </w:r>
          </w:p>
        </w:tc>
        <w:tc>
          <w:tcPr>
            <w:tcW w:w="3420" w:type="dxa"/>
            <w:gridSpan w:val="2"/>
            <w:vAlign w:val="center"/>
          </w:tcPr>
          <w:p w14:paraId="36D25607" w14:textId="77777777" w:rsidR="00631E37" w:rsidRPr="00BB2D6C" w:rsidRDefault="00631E37" w:rsidP="00093D58">
            <w:pPr>
              <w:spacing w:after="0" w:line="240" w:lineRule="auto"/>
              <w:jc w:val="center"/>
              <w:rPr>
                <w:rFonts w:ascii="Times New Roman" w:eastAsia="Times New Roman" w:hAnsi="Times New Roman"/>
                <w:sz w:val="24"/>
                <w:szCs w:val="24"/>
                <w:lang w:val="uk-UA" w:eastAsia="ru-RU"/>
              </w:rPr>
            </w:pPr>
            <w:r w:rsidRPr="00BB2D6C">
              <w:rPr>
                <w:rFonts w:ascii="Times New Roman" w:eastAsia="Times New Roman" w:hAnsi="Times New Roman"/>
                <w:sz w:val="24"/>
                <w:szCs w:val="24"/>
                <w:lang w:val="uk-UA" w:eastAsia="ru-RU"/>
              </w:rPr>
              <w:t>Характеристика</w:t>
            </w:r>
            <w:r w:rsidR="00093D58">
              <w:rPr>
                <w:rFonts w:ascii="Times New Roman" w:eastAsia="Times New Roman" w:hAnsi="Times New Roman"/>
                <w:sz w:val="24"/>
                <w:szCs w:val="24"/>
                <w:lang w:val="uk-UA" w:eastAsia="ru-RU"/>
              </w:rPr>
              <w:t xml:space="preserve">  </w:t>
            </w:r>
            <w:r w:rsidRPr="00BB2D6C">
              <w:rPr>
                <w:rFonts w:ascii="Times New Roman" w:eastAsia="Times New Roman" w:hAnsi="Times New Roman"/>
                <w:sz w:val="24"/>
                <w:szCs w:val="24"/>
                <w:lang w:val="uk-UA" w:eastAsia="ru-RU"/>
              </w:rPr>
              <w:t>навчальної</w:t>
            </w:r>
            <w:r w:rsidR="00093D58">
              <w:rPr>
                <w:rFonts w:ascii="Times New Roman" w:eastAsia="Times New Roman" w:hAnsi="Times New Roman"/>
                <w:sz w:val="24"/>
                <w:szCs w:val="24"/>
                <w:lang w:val="uk-UA" w:eastAsia="ru-RU"/>
              </w:rPr>
              <w:t xml:space="preserve">  </w:t>
            </w:r>
            <w:r w:rsidRPr="00BB2D6C">
              <w:rPr>
                <w:rFonts w:ascii="Times New Roman" w:eastAsia="Times New Roman" w:hAnsi="Times New Roman"/>
                <w:sz w:val="24"/>
                <w:szCs w:val="24"/>
                <w:lang w:val="uk-UA" w:eastAsia="ru-RU"/>
              </w:rPr>
              <w:t>дисципліни</w:t>
            </w:r>
          </w:p>
        </w:tc>
      </w:tr>
      <w:tr w:rsidR="00631E37" w:rsidRPr="00BB2D6C" w14:paraId="4B017FEC" w14:textId="77777777" w:rsidTr="008042F6">
        <w:trPr>
          <w:trHeight w:val="1094"/>
        </w:trPr>
        <w:tc>
          <w:tcPr>
            <w:tcW w:w="2896" w:type="dxa"/>
            <w:vMerge/>
            <w:vAlign w:val="center"/>
          </w:tcPr>
          <w:p w14:paraId="7AF5D78B" w14:textId="77777777" w:rsidR="00631E37" w:rsidRPr="00BB2D6C" w:rsidRDefault="00631E37" w:rsidP="00093D58">
            <w:pPr>
              <w:spacing w:after="0" w:line="240" w:lineRule="auto"/>
              <w:jc w:val="center"/>
              <w:rPr>
                <w:rFonts w:ascii="Times New Roman" w:eastAsia="Times New Roman" w:hAnsi="Times New Roman"/>
                <w:sz w:val="24"/>
                <w:szCs w:val="24"/>
                <w:lang w:val="uk-UA" w:eastAsia="ru-RU"/>
              </w:rPr>
            </w:pPr>
          </w:p>
        </w:tc>
        <w:tc>
          <w:tcPr>
            <w:tcW w:w="3262" w:type="dxa"/>
            <w:vMerge/>
            <w:vAlign w:val="center"/>
          </w:tcPr>
          <w:p w14:paraId="445ADACB" w14:textId="77777777" w:rsidR="00631E37" w:rsidRPr="00BB2D6C" w:rsidRDefault="00631E37" w:rsidP="00093D58">
            <w:pPr>
              <w:spacing w:after="0" w:line="240" w:lineRule="auto"/>
              <w:jc w:val="center"/>
              <w:rPr>
                <w:rFonts w:ascii="Times New Roman" w:eastAsia="Times New Roman" w:hAnsi="Times New Roman"/>
                <w:sz w:val="24"/>
                <w:szCs w:val="24"/>
                <w:lang w:val="uk-UA" w:eastAsia="ru-RU"/>
              </w:rPr>
            </w:pPr>
          </w:p>
        </w:tc>
        <w:tc>
          <w:tcPr>
            <w:tcW w:w="3420" w:type="dxa"/>
            <w:gridSpan w:val="2"/>
          </w:tcPr>
          <w:p w14:paraId="6C887BC7" w14:textId="77777777" w:rsidR="00631E37" w:rsidRPr="00BB2D6C" w:rsidRDefault="00631E37" w:rsidP="00093D58">
            <w:pPr>
              <w:spacing w:after="0" w:line="240" w:lineRule="auto"/>
              <w:jc w:val="center"/>
              <w:rPr>
                <w:rFonts w:ascii="Times New Roman" w:eastAsia="Times New Roman" w:hAnsi="Times New Roman"/>
                <w:b/>
                <w:i/>
                <w:sz w:val="24"/>
                <w:szCs w:val="24"/>
                <w:lang w:val="uk-UA" w:eastAsia="ru-RU"/>
              </w:rPr>
            </w:pPr>
            <w:r w:rsidRPr="00BB2D6C">
              <w:rPr>
                <w:rFonts w:ascii="Times New Roman" w:eastAsia="Times New Roman" w:hAnsi="Times New Roman"/>
                <w:b/>
                <w:i/>
                <w:sz w:val="24"/>
                <w:szCs w:val="24"/>
                <w:lang w:val="uk-UA" w:eastAsia="ru-RU"/>
              </w:rPr>
              <w:t>денна</w:t>
            </w:r>
            <w:r w:rsidR="00093D58">
              <w:rPr>
                <w:rFonts w:ascii="Times New Roman" w:eastAsia="Times New Roman" w:hAnsi="Times New Roman"/>
                <w:b/>
                <w:i/>
                <w:sz w:val="24"/>
                <w:szCs w:val="24"/>
                <w:lang w:val="uk-UA" w:eastAsia="ru-RU"/>
              </w:rPr>
              <w:t xml:space="preserve">  </w:t>
            </w:r>
            <w:r w:rsidRPr="00BB2D6C">
              <w:rPr>
                <w:rFonts w:ascii="Times New Roman" w:eastAsia="Times New Roman" w:hAnsi="Times New Roman"/>
                <w:b/>
                <w:i/>
                <w:sz w:val="24"/>
                <w:szCs w:val="24"/>
                <w:lang w:val="uk-UA" w:eastAsia="ru-RU"/>
              </w:rPr>
              <w:t>форма</w:t>
            </w:r>
            <w:r w:rsidR="00093D58">
              <w:rPr>
                <w:rFonts w:ascii="Times New Roman" w:eastAsia="Times New Roman" w:hAnsi="Times New Roman"/>
                <w:b/>
                <w:i/>
                <w:sz w:val="24"/>
                <w:szCs w:val="24"/>
                <w:lang w:val="uk-UA" w:eastAsia="ru-RU"/>
              </w:rPr>
              <w:t xml:space="preserve">  </w:t>
            </w:r>
            <w:r w:rsidRPr="00BB2D6C">
              <w:rPr>
                <w:rFonts w:ascii="Times New Roman" w:eastAsia="Times New Roman" w:hAnsi="Times New Roman"/>
                <w:b/>
                <w:i/>
                <w:sz w:val="24"/>
                <w:szCs w:val="24"/>
                <w:lang w:val="uk-UA" w:eastAsia="ru-RU"/>
              </w:rPr>
              <w:t>навчання</w:t>
            </w:r>
          </w:p>
        </w:tc>
      </w:tr>
      <w:tr w:rsidR="00631E37" w:rsidRPr="00BB2D6C" w14:paraId="5C664EBF" w14:textId="77777777" w:rsidTr="008042F6">
        <w:trPr>
          <w:trHeight w:val="409"/>
        </w:trPr>
        <w:tc>
          <w:tcPr>
            <w:tcW w:w="2896" w:type="dxa"/>
            <w:vAlign w:val="center"/>
          </w:tcPr>
          <w:p w14:paraId="139559AD" w14:textId="77777777" w:rsidR="00631E37" w:rsidRPr="00BB2D6C" w:rsidRDefault="00631E37" w:rsidP="00093D58">
            <w:pPr>
              <w:spacing w:after="0" w:line="240" w:lineRule="auto"/>
              <w:rPr>
                <w:rFonts w:ascii="Times New Roman" w:eastAsia="Times New Roman" w:hAnsi="Times New Roman"/>
                <w:sz w:val="24"/>
                <w:szCs w:val="24"/>
                <w:lang w:val="uk-UA" w:eastAsia="ru-RU"/>
              </w:rPr>
            </w:pPr>
            <w:r w:rsidRPr="00BB2D6C">
              <w:rPr>
                <w:rFonts w:ascii="Times New Roman" w:eastAsia="Times New Roman" w:hAnsi="Times New Roman"/>
                <w:sz w:val="24"/>
                <w:szCs w:val="24"/>
                <w:lang w:val="uk-UA" w:eastAsia="ru-RU"/>
              </w:rPr>
              <w:t>Кількість</w:t>
            </w:r>
            <w:r w:rsidR="00093D58">
              <w:rPr>
                <w:rFonts w:ascii="Times New Roman" w:eastAsia="Times New Roman" w:hAnsi="Times New Roman"/>
                <w:sz w:val="24"/>
                <w:szCs w:val="24"/>
                <w:lang w:val="uk-UA" w:eastAsia="ru-RU"/>
              </w:rPr>
              <w:t xml:space="preserve">  </w:t>
            </w:r>
            <w:r w:rsidRPr="00BB2D6C">
              <w:rPr>
                <w:rFonts w:ascii="Times New Roman" w:eastAsia="Times New Roman" w:hAnsi="Times New Roman"/>
                <w:sz w:val="24"/>
                <w:szCs w:val="24"/>
                <w:lang w:val="uk-UA" w:eastAsia="ru-RU"/>
              </w:rPr>
              <w:t>кредитів</w:t>
            </w:r>
            <w:r w:rsidR="00093D58">
              <w:rPr>
                <w:rFonts w:ascii="Times New Roman" w:eastAsia="Times New Roman" w:hAnsi="Times New Roman"/>
                <w:sz w:val="24"/>
                <w:szCs w:val="24"/>
                <w:lang w:val="uk-UA" w:eastAsia="ru-RU"/>
              </w:rPr>
              <w:t xml:space="preserve">  </w:t>
            </w:r>
            <w:r w:rsidRPr="00465E5B">
              <w:rPr>
                <w:rFonts w:ascii="Times New Roman" w:eastAsia="Times New Roman" w:hAnsi="Times New Roman"/>
                <w:sz w:val="24"/>
                <w:szCs w:val="24"/>
                <w:lang w:val="uk-UA" w:eastAsia="ru-RU"/>
              </w:rPr>
              <w:t>–</w:t>
            </w:r>
            <w:r w:rsidR="00093D58" w:rsidRPr="00465E5B">
              <w:rPr>
                <w:rFonts w:ascii="Times New Roman" w:eastAsia="Times New Roman" w:hAnsi="Times New Roman"/>
                <w:sz w:val="24"/>
                <w:szCs w:val="24"/>
                <w:lang w:val="uk-UA" w:eastAsia="ru-RU"/>
              </w:rPr>
              <w:t xml:space="preserve">  </w:t>
            </w:r>
            <w:r w:rsidRPr="00465E5B">
              <w:rPr>
                <w:rFonts w:ascii="Times New Roman" w:eastAsia="Times New Roman" w:hAnsi="Times New Roman"/>
                <w:sz w:val="24"/>
                <w:szCs w:val="24"/>
                <w:lang w:val="uk-UA" w:eastAsia="ru-RU"/>
              </w:rPr>
              <w:t>3</w:t>
            </w:r>
          </w:p>
        </w:tc>
        <w:tc>
          <w:tcPr>
            <w:tcW w:w="3262" w:type="dxa"/>
          </w:tcPr>
          <w:p w14:paraId="639E0CA0" w14:textId="77777777" w:rsidR="00631E37" w:rsidRPr="00BB2D6C" w:rsidRDefault="00631E37" w:rsidP="00093D58">
            <w:pPr>
              <w:spacing w:after="0" w:line="240" w:lineRule="auto"/>
              <w:rPr>
                <w:rFonts w:ascii="Times New Roman" w:eastAsia="Times New Roman" w:hAnsi="Times New Roman"/>
                <w:sz w:val="24"/>
                <w:szCs w:val="24"/>
                <w:lang w:val="uk-UA" w:eastAsia="ru-RU"/>
              </w:rPr>
            </w:pPr>
            <w:r w:rsidRPr="00BB2D6C">
              <w:rPr>
                <w:rFonts w:ascii="Times New Roman" w:eastAsia="Times New Roman" w:hAnsi="Times New Roman"/>
                <w:sz w:val="24"/>
                <w:szCs w:val="24"/>
                <w:lang w:val="uk-UA" w:eastAsia="ru-RU"/>
              </w:rPr>
              <w:t>Галузь</w:t>
            </w:r>
            <w:r w:rsidR="00093D58">
              <w:rPr>
                <w:rFonts w:ascii="Times New Roman" w:eastAsia="Times New Roman" w:hAnsi="Times New Roman"/>
                <w:sz w:val="24"/>
                <w:szCs w:val="24"/>
                <w:lang w:val="uk-UA" w:eastAsia="ru-RU"/>
              </w:rPr>
              <w:t xml:space="preserve">  </w:t>
            </w:r>
            <w:r w:rsidRPr="00BB2D6C">
              <w:rPr>
                <w:rFonts w:ascii="Times New Roman" w:eastAsia="Times New Roman" w:hAnsi="Times New Roman"/>
                <w:sz w:val="24"/>
                <w:szCs w:val="24"/>
                <w:lang w:val="uk-UA" w:eastAsia="ru-RU"/>
              </w:rPr>
              <w:t>знань:</w:t>
            </w:r>
            <w:r w:rsidR="00093D58">
              <w:rPr>
                <w:rFonts w:ascii="Times New Roman" w:eastAsia="Times New Roman" w:hAnsi="Times New Roman"/>
                <w:sz w:val="24"/>
                <w:szCs w:val="24"/>
                <w:lang w:val="uk-UA" w:eastAsia="ru-RU"/>
              </w:rPr>
              <w:t xml:space="preserve">  </w:t>
            </w:r>
          </w:p>
          <w:p w14:paraId="4A70160A" w14:textId="45E61A81" w:rsidR="00631E37" w:rsidRPr="00604E62" w:rsidRDefault="00604E62" w:rsidP="00093D58">
            <w:pPr>
              <w:spacing w:after="0" w:line="240" w:lineRule="auto"/>
              <w:rPr>
                <w:rFonts w:ascii="Times New Roman" w:eastAsia="Times New Roman" w:hAnsi="Times New Roman"/>
                <w:sz w:val="24"/>
                <w:szCs w:val="24"/>
                <w:lang w:val="uk-UA" w:eastAsia="ru-RU"/>
              </w:rPr>
            </w:pPr>
            <w:r w:rsidRPr="00604E62">
              <w:rPr>
                <w:rFonts w:ascii="Times New Roman" w:hAnsi="Times New Roman"/>
                <w:szCs w:val="28"/>
                <w:lang w:val="uk-UA"/>
              </w:rPr>
              <w:t>05 Соціальні та поведінкові науки</w:t>
            </w:r>
          </w:p>
        </w:tc>
        <w:tc>
          <w:tcPr>
            <w:tcW w:w="3420" w:type="dxa"/>
            <w:gridSpan w:val="2"/>
            <w:vAlign w:val="center"/>
          </w:tcPr>
          <w:p w14:paraId="2B43A038" w14:textId="0F6F6F0D" w:rsidR="00631E37" w:rsidRPr="00BB2D6C" w:rsidRDefault="00465E5B" w:rsidP="00465E5B">
            <w:pPr>
              <w:spacing w:after="0" w:line="240" w:lineRule="auto"/>
              <w:jc w:val="center"/>
              <w:rPr>
                <w:rFonts w:ascii="Times New Roman" w:eastAsia="Times New Roman" w:hAnsi="Times New Roman"/>
                <w:i/>
                <w:sz w:val="24"/>
                <w:szCs w:val="24"/>
                <w:lang w:val="uk-UA" w:eastAsia="ru-RU"/>
              </w:rPr>
            </w:pPr>
            <w:r>
              <w:rPr>
                <w:rFonts w:ascii="Times New Roman" w:eastAsia="Times New Roman" w:hAnsi="Times New Roman"/>
                <w:sz w:val="24"/>
                <w:szCs w:val="24"/>
                <w:lang w:val="uk-UA" w:eastAsia="ru-RU"/>
              </w:rPr>
              <w:t>Спеціальна (фахова)</w:t>
            </w:r>
          </w:p>
        </w:tc>
      </w:tr>
      <w:tr w:rsidR="00631E37" w:rsidRPr="00BB2D6C" w14:paraId="45F3D3CA" w14:textId="77777777" w:rsidTr="008042F6">
        <w:trPr>
          <w:trHeight w:val="232"/>
        </w:trPr>
        <w:tc>
          <w:tcPr>
            <w:tcW w:w="2896" w:type="dxa"/>
            <w:vAlign w:val="center"/>
          </w:tcPr>
          <w:p w14:paraId="5BE7DD63" w14:textId="43E2BD25" w:rsidR="00631E37" w:rsidRPr="00BB2D6C" w:rsidRDefault="00631E37" w:rsidP="00093D58">
            <w:pPr>
              <w:spacing w:after="0" w:line="240" w:lineRule="auto"/>
              <w:rPr>
                <w:rFonts w:ascii="Times New Roman" w:eastAsia="Times New Roman" w:hAnsi="Times New Roman"/>
                <w:sz w:val="24"/>
                <w:szCs w:val="24"/>
                <w:lang w:val="uk-UA" w:eastAsia="ru-RU"/>
              </w:rPr>
            </w:pPr>
            <w:r w:rsidRPr="00BB2D6C">
              <w:rPr>
                <w:rFonts w:ascii="Times New Roman" w:eastAsia="Times New Roman" w:hAnsi="Times New Roman"/>
                <w:sz w:val="24"/>
                <w:szCs w:val="24"/>
                <w:lang w:val="uk-UA" w:eastAsia="ru-RU"/>
              </w:rPr>
              <w:t>Індивідуальне</w:t>
            </w:r>
            <w:r w:rsidR="00093D58">
              <w:rPr>
                <w:rFonts w:ascii="Times New Roman" w:eastAsia="Times New Roman" w:hAnsi="Times New Roman"/>
                <w:sz w:val="24"/>
                <w:szCs w:val="24"/>
                <w:lang w:val="uk-UA" w:eastAsia="ru-RU"/>
              </w:rPr>
              <w:t xml:space="preserve">  </w:t>
            </w:r>
            <w:r w:rsidRPr="00BB2D6C">
              <w:rPr>
                <w:rFonts w:ascii="Times New Roman" w:eastAsia="Times New Roman" w:hAnsi="Times New Roman"/>
                <w:sz w:val="24"/>
                <w:szCs w:val="24"/>
                <w:lang w:val="uk-UA" w:eastAsia="ru-RU"/>
              </w:rPr>
              <w:t>науково-дослідне</w:t>
            </w:r>
            <w:r w:rsidR="00093D58">
              <w:rPr>
                <w:rFonts w:ascii="Times New Roman" w:eastAsia="Times New Roman" w:hAnsi="Times New Roman"/>
                <w:sz w:val="24"/>
                <w:szCs w:val="24"/>
                <w:lang w:val="uk-UA" w:eastAsia="ru-RU"/>
              </w:rPr>
              <w:t xml:space="preserve">  </w:t>
            </w:r>
            <w:r w:rsidRPr="00BB2D6C">
              <w:rPr>
                <w:rFonts w:ascii="Times New Roman" w:eastAsia="Times New Roman" w:hAnsi="Times New Roman"/>
                <w:sz w:val="24"/>
                <w:szCs w:val="24"/>
                <w:lang w:val="uk-UA" w:eastAsia="ru-RU"/>
              </w:rPr>
              <w:t>завдання</w:t>
            </w:r>
            <w:r w:rsidR="00093D58">
              <w:rPr>
                <w:rFonts w:ascii="Times New Roman" w:eastAsia="Times New Roman" w:hAnsi="Times New Roman"/>
                <w:sz w:val="24"/>
                <w:szCs w:val="24"/>
                <w:lang w:val="uk-UA" w:eastAsia="ru-RU"/>
              </w:rPr>
              <w:t xml:space="preserve">  </w:t>
            </w:r>
            <w:r w:rsidRPr="00BB2D6C">
              <w:rPr>
                <w:rFonts w:ascii="Times New Roman" w:eastAsia="Times New Roman" w:hAnsi="Times New Roman"/>
                <w:sz w:val="24"/>
                <w:szCs w:val="24"/>
                <w:lang w:val="uk-UA" w:eastAsia="ru-RU"/>
              </w:rPr>
              <w:t>–</w:t>
            </w:r>
            <w:r w:rsidR="00093D58">
              <w:rPr>
                <w:rFonts w:ascii="Times New Roman" w:eastAsia="Times New Roman" w:hAnsi="Times New Roman"/>
                <w:sz w:val="24"/>
                <w:szCs w:val="24"/>
                <w:lang w:val="uk-UA" w:eastAsia="ru-RU"/>
              </w:rPr>
              <w:t xml:space="preserve">    </w:t>
            </w:r>
            <w:r w:rsidRPr="00BB2D6C">
              <w:rPr>
                <w:rFonts w:ascii="Times New Roman" w:eastAsia="Times New Roman" w:hAnsi="Times New Roman"/>
                <w:sz w:val="24"/>
                <w:szCs w:val="24"/>
                <w:lang w:val="uk-UA" w:eastAsia="ru-RU"/>
              </w:rPr>
              <w:t>есе,</w:t>
            </w:r>
            <w:r w:rsidR="00093D58">
              <w:rPr>
                <w:rFonts w:ascii="Times New Roman" w:eastAsia="Times New Roman" w:hAnsi="Times New Roman"/>
                <w:sz w:val="24"/>
                <w:szCs w:val="24"/>
                <w:lang w:val="uk-UA" w:eastAsia="ru-RU"/>
              </w:rPr>
              <w:t xml:space="preserve">  </w:t>
            </w:r>
            <w:r w:rsidRPr="00BB2D6C">
              <w:rPr>
                <w:rFonts w:ascii="Times New Roman" w:eastAsia="Times New Roman" w:hAnsi="Times New Roman"/>
                <w:sz w:val="24"/>
                <w:szCs w:val="24"/>
                <w:lang w:val="uk-UA" w:eastAsia="ru-RU"/>
              </w:rPr>
              <w:t>повідомлення,</w:t>
            </w:r>
            <w:r w:rsidR="00093D58">
              <w:rPr>
                <w:rFonts w:ascii="Times New Roman" w:eastAsia="Times New Roman" w:hAnsi="Times New Roman"/>
                <w:sz w:val="24"/>
                <w:szCs w:val="24"/>
                <w:lang w:val="uk-UA" w:eastAsia="ru-RU"/>
              </w:rPr>
              <w:t xml:space="preserve">  </w:t>
            </w:r>
            <w:r w:rsidRPr="00BB2D6C">
              <w:rPr>
                <w:rFonts w:ascii="Times New Roman" w:eastAsia="Times New Roman" w:hAnsi="Times New Roman"/>
                <w:sz w:val="24"/>
                <w:szCs w:val="24"/>
                <w:lang w:val="uk-UA" w:eastAsia="ru-RU"/>
              </w:rPr>
              <w:t>реферат,</w:t>
            </w:r>
            <w:r w:rsidR="00604E62">
              <w:rPr>
                <w:rFonts w:ascii="Times New Roman" w:eastAsia="Times New Roman" w:hAnsi="Times New Roman"/>
                <w:sz w:val="24"/>
                <w:szCs w:val="24"/>
                <w:lang w:val="uk-UA" w:eastAsia="ru-RU"/>
              </w:rPr>
              <w:t xml:space="preserve"> </w:t>
            </w:r>
            <w:r w:rsidRPr="00BB2D6C">
              <w:rPr>
                <w:rFonts w:ascii="Times New Roman" w:eastAsia="Times New Roman" w:hAnsi="Times New Roman"/>
                <w:sz w:val="24"/>
                <w:szCs w:val="24"/>
                <w:lang w:val="uk-UA" w:eastAsia="ru-RU"/>
              </w:rPr>
              <w:t>творче</w:t>
            </w:r>
            <w:r w:rsidR="00093D58">
              <w:rPr>
                <w:rFonts w:ascii="Times New Roman" w:eastAsia="Times New Roman" w:hAnsi="Times New Roman"/>
                <w:sz w:val="24"/>
                <w:szCs w:val="24"/>
                <w:lang w:val="uk-UA" w:eastAsia="ru-RU"/>
              </w:rPr>
              <w:t xml:space="preserve">  </w:t>
            </w:r>
            <w:r w:rsidRPr="00BB2D6C">
              <w:rPr>
                <w:rFonts w:ascii="Times New Roman" w:eastAsia="Times New Roman" w:hAnsi="Times New Roman"/>
                <w:sz w:val="24"/>
                <w:szCs w:val="24"/>
                <w:lang w:val="uk-UA" w:eastAsia="ru-RU"/>
              </w:rPr>
              <w:t>завдання,</w:t>
            </w:r>
            <w:r w:rsidR="00093D58">
              <w:rPr>
                <w:rFonts w:ascii="Times New Roman" w:eastAsia="Times New Roman" w:hAnsi="Times New Roman"/>
                <w:sz w:val="24"/>
                <w:szCs w:val="24"/>
                <w:lang w:val="uk-UA" w:eastAsia="ru-RU"/>
              </w:rPr>
              <w:t xml:space="preserve">  </w:t>
            </w:r>
            <w:r w:rsidRPr="00BB2D6C">
              <w:rPr>
                <w:rFonts w:ascii="Times New Roman" w:eastAsia="Times New Roman" w:hAnsi="Times New Roman"/>
                <w:sz w:val="24"/>
                <w:szCs w:val="24"/>
                <w:lang w:val="uk-UA" w:eastAsia="ru-RU"/>
              </w:rPr>
              <w:t>тести.</w:t>
            </w:r>
          </w:p>
        </w:tc>
        <w:tc>
          <w:tcPr>
            <w:tcW w:w="3262" w:type="dxa"/>
            <w:vMerge w:val="restart"/>
            <w:vAlign w:val="center"/>
          </w:tcPr>
          <w:p w14:paraId="6924FD4C" w14:textId="77777777" w:rsidR="00631E37" w:rsidRPr="00631E37" w:rsidRDefault="00B84644" w:rsidP="00631E37">
            <w:pPr>
              <w:spacing w:after="0" w:line="36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14:paraId="4B1640BF" w14:textId="77777777" w:rsidR="00631E37" w:rsidRPr="00BB2D6C" w:rsidRDefault="00631E37" w:rsidP="00093D58">
            <w:pPr>
              <w:spacing w:after="0" w:line="240" w:lineRule="auto"/>
              <w:rPr>
                <w:rFonts w:ascii="Times New Roman" w:eastAsia="Times New Roman" w:hAnsi="Times New Roman"/>
                <w:sz w:val="24"/>
                <w:szCs w:val="24"/>
                <w:lang w:val="uk-UA" w:eastAsia="ru-RU"/>
              </w:rPr>
            </w:pPr>
          </w:p>
        </w:tc>
        <w:tc>
          <w:tcPr>
            <w:tcW w:w="3420" w:type="dxa"/>
            <w:gridSpan w:val="2"/>
            <w:vAlign w:val="center"/>
          </w:tcPr>
          <w:p w14:paraId="2FBECE0F" w14:textId="77777777" w:rsidR="00631E37" w:rsidRPr="00BB2D6C" w:rsidRDefault="00631E37" w:rsidP="00093D58">
            <w:pPr>
              <w:spacing w:after="0" w:line="240" w:lineRule="auto"/>
              <w:jc w:val="center"/>
              <w:rPr>
                <w:rFonts w:ascii="Times New Roman" w:eastAsia="Times New Roman" w:hAnsi="Times New Roman"/>
                <w:b/>
                <w:i/>
                <w:sz w:val="24"/>
                <w:szCs w:val="24"/>
                <w:lang w:val="uk-UA" w:eastAsia="ru-RU"/>
              </w:rPr>
            </w:pPr>
            <w:r w:rsidRPr="00BB2D6C">
              <w:rPr>
                <w:rFonts w:ascii="Times New Roman" w:eastAsia="Times New Roman" w:hAnsi="Times New Roman"/>
                <w:b/>
                <w:i/>
                <w:sz w:val="24"/>
                <w:szCs w:val="24"/>
                <w:lang w:val="uk-UA" w:eastAsia="ru-RU"/>
              </w:rPr>
              <w:t>Семестр</w:t>
            </w:r>
          </w:p>
        </w:tc>
      </w:tr>
      <w:tr w:rsidR="00631E37" w:rsidRPr="00BB2D6C" w14:paraId="679CE9D9" w14:textId="77777777" w:rsidTr="008042F6">
        <w:trPr>
          <w:trHeight w:val="323"/>
        </w:trPr>
        <w:tc>
          <w:tcPr>
            <w:tcW w:w="2896" w:type="dxa"/>
            <w:vMerge w:val="restart"/>
            <w:vAlign w:val="center"/>
          </w:tcPr>
          <w:p w14:paraId="3610CB05" w14:textId="77777777" w:rsidR="00631E37" w:rsidRPr="00BB2D6C" w:rsidRDefault="00631E37" w:rsidP="00093D58">
            <w:pPr>
              <w:spacing w:after="0" w:line="240" w:lineRule="auto"/>
              <w:rPr>
                <w:rFonts w:ascii="Times New Roman" w:eastAsia="Times New Roman" w:hAnsi="Times New Roman"/>
                <w:sz w:val="24"/>
                <w:szCs w:val="24"/>
                <w:lang w:val="uk-UA" w:eastAsia="ru-RU"/>
              </w:rPr>
            </w:pPr>
            <w:r w:rsidRPr="00BB2D6C">
              <w:rPr>
                <w:rFonts w:ascii="Times New Roman" w:eastAsia="Times New Roman" w:hAnsi="Times New Roman"/>
                <w:sz w:val="24"/>
                <w:szCs w:val="24"/>
                <w:lang w:val="uk-UA" w:eastAsia="ru-RU"/>
              </w:rPr>
              <w:t>Загальна</w:t>
            </w:r>
            <w:r w:rsidR="00093D58">
              <w:rPr>
                <w:rFonts w:ascii="Times New Roman" w:eastAsia="Times New Roman" w:hAnsi="Times New Roman"/>
                <w:sz w:val="24"/>
                <w:szCs w:val="24"/>
                <w:lang w:val="uk-UA" w:eastAsia="ru-RU"/>
              </w:rPr>
              <w:t xml:space="preserve">  </w:t>
            </w:r>
            <w:r w:rsidRPr="00BB2D6C">
              <w:rPr>
                <w:rFonts w:ascii="Times New Roman" w:eastAsia="Times New Roman" w:hAnsi="Times New Roman"/>
                <w:sz w:val="24"/>
                <w:szCs w:val="24"/>
                <w:lang w:val="uk-UA" w:eastAsia="ru-RU"/>
              </w:rPr>
              <w:t>кількість</w:t>
            </w:r>
            <w:r w:rsidR="00093D58">
              <w:rPr>
                <w:rFonts w:ascii="Times New Roman" w:eastAsia="Times New Roman" w:hAnsi="Times New Roman"/>
                <w:sz w:val="24"/>
                <w:szCs w:val="24"/>
                <w:lang w:val="uk-UA" w:eastAsia="ru-RU"/>
              </w:rPr>
              <w:t xml:space="preserve">  </w:t>
            </w:r>
            <w:r w:rsidRPr="00BB2D6C">
              <w:rPr>
                <w:rFonts w:ascii="Times New Roman" w:eastAsia="Times New Roman" w:hAnsi="Times New Roman"/>
                <w:sz w:val="24"/>
                <w:szCs w:val="24"/>
                <w:lang w:val="uk-UA" w:eastAsia="ru-RU"/>
              </w:rPr>
              <w:t>годин</w:t>
            </w:r>
            <w:r w:rsidR="00093D58">
              <w:rPr>
                <w:rFonts w:ascii="Times New Roman" w:eastAsia="Times New Roman" w:hAnsi="Times New Roman"/>
                <w:sz w:val="24"/>
                <w:szCs w:val="24"/>
                <w:lang w:val="uk-UA" w:eastAsia="ru-RU"/>
              </w:rPr>
              <w:t xml:space="preserve">  </w:t>
            </w:r>
            <w:r w:rsidRPr="00BB2D6C">
              <w:rPr>
                <w:rFonts w:ascii="Times New Roman" w:eastAsia="Times New Roman" w:hAnsi="Times New Roman"/>
                <w:sz w:val="24"/>
                <w:szCs w:val="24"/>
                <w:lang w:val="uk-UA" w:eastAsia="ru-RU"/>
              </w:rPr>
              <w:t>-</w:t>
            </w:r>
            <w:r w:rsidR="00093D58">
              <w:rPr>
                <w:rFonts w:ascii="Times New Roman" w:eastAsia="Times New Roman" w:hAnsi="Times New Roman"/>
                <w:sz w:val="24"/>
                <w:szCs w:val="24"/>
                <w:lang w:val="uk-UA" w:eastAsia="ru-RU"/>
              </w:rPr>
              <w:t xml:space="preserve">  </w:t>
            </w:r>
            <w:r w:rsidRPr="00BB2D6C">
              <w:rPr>
                <w:rFonts w:ascii="Times New Roman" w:eastAsia="Times New Roman" w:hAnsi="Times New Roman"/>
                <w:sz w:val="24"/>
                <w:szCs w:val="24"/>
                <w:lang w:val="uk-UA" w:eastAsia="ru-RU"/>
              </w:rPr>
              <w:t>90</w:t>
            </w:r>
          </w:p>
        </w:tc>
        <w:tc>
          <w:tcPr>
            <w:tcW w:w="3262" w:type="dxa"/>
            <w:vMerge/>
            <w:vAlign w:val="center"/>
          </w:tcPr>
          <w:p w14:paraId="3D49421A" w14:textId="77777777" w:rsidR="00631E37" w:rsidRPr="00BB2D6C" w:rsidRDefault="00631E37" w:rsidP="00093D58">
            <w:pPr>
              <w:spacing w:after="0" w:line="240" w:lineRule="auto"/>
              <w:jc w:val="center"/>
              <w:rPr>
                <w:rFonts w:ascii="Times New Roman" w:eastAsia="Times New Roman" w:hAnsi="Times New Roman"/>
                <w:sz w:val="24"/>
                <w:szCs w:val="24"/>
                <w:lang w:val="uk-UA" w:eastAsia="ru-RU"/>
              </w:rPr>
            </w:pPr>
          </w:p>
        </w:tc>
        <w:tc>
          <w:tcPr>
            <w:tcW w:w="1620" w:type="dxa"/>
            <w:vAlign w:val="center"/>
          </w:tcPr>
          <w:p w14:paraId="3E79BDA1" w14:textId="461D2EBB" w:rsidR="00631E37" w:rsidRPr="00465E5B" w:rsidRDefault="00093D58" w:rsidP="00604E62">
            <w:pPr>
              <w:spacing w:after="0" w:line="240" w:lineRule="auto"/>
              <w:jc w:val="center"/>
              <w:rPr>
                <w:rFonts w:ascii="Times New Roman" w:eastAsia="Times New Roman" w:hAnsi="Times New Roman"/>
                <w:sz w:val="24"/>
                <w:szCs w:val="24"/>
                <w:lang w:val="uk-UA" w:eastAsia="ru-RU"/>
              </w:rPr>
            </w:pPr>
            <w:r w:rsidRPr="00465E5B">
              <w:rPr>
                <w:rFonts w:ascii="Times New Roman" w:eastAsia="Times New Roman" w:hAnsi="Times New Roman"/>
                <w:sz w:val="24"/>
                <w:szCs w:val="24"/>
                <w:lang w:val="uk-UA" w:eastAsia="ru-RU"/>
              </w:rPr>
              <w:t xml:space="preserve">    </w:t>
            </w:r>
            <w:r w:rsidR="00604E62" w:rsidRPr="00465E5B">
              <w:rPr>
                <w:rFonts w:ascii="Times New Roman" w:eastAsia="Times New Roman" w:hAnsi="Times New Roman"/>
                <w:sz w:val="24"/>
                <w:szCs w:val="24"/>
                <w:lang w:val="uk-UA" w:eastAsia="ru-RU"/>
              </w:rPr>
              <w:t>5</w:t>
            </w:r>
            <w:r w:rsidR="00631E37" w:rsidRPr="00465E5B">
              <w:rPr>
                <w:rFonts w:ascii="Times New Roman" w:eastAsia="Times New Roman" w:hAnsi="Times New Roman"/>
                <w:sz w:val="24"/>
                <w:szCs w:val="24"/>
                <w:lang w:val="uk-UA" w:eastAsia="ru-RU"/>
              </w:rPr>
              <w:t>-й</w:t>
            </w:r>
          </w:p>
        </w:tc>
        <w:tc>
          <w:tcPr>
            <w:tcW w:w="1800" w:type="dxa"/>
            <w:vAlign w:val="center"/>
          </w:tcPr>
          <w:p w14:paraId="5F6CAFB0" w14:textId="77777777" w:rsidR="00631E37" w:rsidRPr="00465E5B" w:rsidRDefault="00631E37" w:rsidP="00093D58">
            <w:pPr>
              <w:spacing w:after="0" w:line="240" w:lineRule="auto"/>
              <w:jc w:val="center"/>
              <w:rPr>
                <w:rFonts w:ascii="Times New Roman" w:eastAsia="Times New Roman" w:hAnsi="Times New Roman"/>
                <w:sz w:val="24"/>
                <w:szCs w:val="24"/>
                <w:lang w:val="uk-UA" w:eastAsia="ru-RU"/>
              </w:rPr>
            </w:pPr>
          </w:p>
        </w:tc>
      </w:tr>
      <w:tr w:rsidR="00631E37" w:rsidRPr="00BB2D6C" w14:paraId="7DE1F954" w14:textId="77777777" w:rsidTr="008042F6">
        <w:trPr>
          <w:trHeight w:val="322"/>
        </w:trPr>
        <w:tc>
          <w:tcPr>
            <w:tcW w:w="2896" w:type="dxa"/>
            <w:vMerge/>
            <w:vAlign w:val="center"/>
          </w:tcPr>
          <w:p w14:paraId="09C40DCA" w14:textId="77777777" w:rsidR="00631E37" w:rsidRPr="00BB2D6C" w:rsidRDefault="00631E37" w:rsidP="00093D58">
            <w:pPr>
              <w:spacing w:after="0" w:line="240" w:lineRule="auto"/>
              <w:rPr>
                <w:rFonts w:ascii="Times New Roman" w:eastAsia="Times New Roman" w:hAnsi="Times New Roman"/>
                <w:sz w:val="24"/>
                <w:szCs w:val="24"/>
                <w:lang w:val="uk-UA" w:eastAsia="ru-RU"/>
              </w:rPr>
            </w:pPr>
          </w:p>
        </w:tc>
        <w:tc>
          <w:tcPr>
            <w:tcW w:w="3262" w:type="dxa"/>
            <w:vMerge/>
            <w:vAlign w:val="center"/>
          </w:tcPr>
          <w:p w14:paraId="4151BDB3" w14:textId="77777777" w:rsidR="00631E37" w:rsidRPr="00BB2D6C" w:rsidRDefault="00631E37" w:rsidP="00093D58">
            <w:pPr>
              <w:spacing w:after="0" w:line="240" w:lineRule="auto"/>
              <w:jc w:val="center"/>
              <w:rPr>
                <w:rFonts w:ascii="Times New Roman" w:eastAsia="Times New Roman" w:hAnsi="Times New Roman"/>
                <w:sz w:val="24"/>
                <w:szCs w:val="24"/>
                <w:lang w:val="uk-UA" w:eastAsia="ru-RU"/>
              </w:rPr>
            </w:pPr>
          </w:p>
        </w:tc>
        <w:tc>
          <w:tcPr>
            <w:tcW w:w="3420" w:type="dxa"/>
            <w:gridSpan w:val="2"/>
            <w:vAlign w:val="center"/>
          </w:tcPr>
          <w:p w14:paraId="77E74228" w14:textId="77777777" w:rsidR="00631E37" w:rsidRPr="00465E5B" w:rsidRDefault="00631E37" w:rsidP="00093D58">
            <w:pPr>
              <w:spacing w:after="0" w:line="240" w:lineRule="auto"/>
              <w:jc w:val="center"/>
              <w:rPr>
                <w:rFonts w:ascii="Times New Roman" w:eastAsia="Times New Roman" w:hAnsi="Times New Roman"/>
                <w:b/>
                <w:i/>
                <w:sz w:val="24"/>
                <w:szCs w:val="24"/>
                <w:lang w:val="uk-UA" w:eastAsia="ru-RU"/>
              </w:rPr>
            </w:pPr>
            <w:r w:rsidRPr="00465E5B">
              <w:rPr>
                <w:rFonts w:ascii="Times New Roman" w:eastAsia="Times New Roman" w:hAnsi="Times New Roman"/>
                <w:b/>
                <w:i/>
                <w:sz w:val="24"/>
                <w:szCs w:val="24"/>
                <w:lang w:val="uk-UA" w:eastAsia="ru-RU"/>
              </w:rPr>
              <w:t>Лекції</w:t>
            </w:r>
          </w:p>
        </w:tc>
      </w:tr>
      <w:tr w:rsidR="00631E37" w:rsidRPr="00BB2D6C" w14:paraId="09714DFE" w14:textId="77777777" w:rsidTr="008042F6">
        <w:trPr>
          <w:trHeight w:val="320"/>
        </w:trPr>
        <w:tc>
          <w:tcPr>
            <w:tcW w:w="2896" w:type="dxa"/>
            <w:vMerge w:val="restart"/>
            <w:vAlign w:val="center"/>
          </w:tcPr>
          <w:p w14:paraId="61271502" w14:textId="77777777" w:rsidR="00631E37" w:rsidRPr="00BB2D6C" w:rsidRDefault="00631E37" w:rsidP="00093D58">
            <w:pPr>
              <w:spacing w:after="0" w:line="240" w:lineRule="auto"/>
              <w:rPr>
                <w:rFonts w:ascii="Times New Roman" w:eastAsia="Times New Roman" w:hAnsi="Times New Roman"/>
                <w:sz w:val="24"/>
                <w:szCs w:val="24"/>
                <w:lang w:val="uk-UA" w:eastAsia="ru-RU"/>
              </w:rPr>
            </w:pPr>
            <w:r w:rsidRPr="00BB2D6C">
              <w:rPr>
                <w:rFonts w:ascii="Times New Roman" w:eastAsia="Times New Roman" w:hAnsi="Times New Roman"/>
                <w:sz w:val="24"/>
                <w:szCs w:val="24"/>
                <w:lang w:val="uk-UA" w:eastAsia="ru-RU"/>
              </w:rPr>
              <w:t>Тижневих</w:t>
            </w:r>
            <w:r w:rsidR="00093D58">
              <w:rPr>
                <w:rFonts w:ascii="Times New Roman" w:eastAsia="Times New Roman" w:hAnsi="Times New Roman"/>
                <w:sz w:val="24"/>
                <w:szCs w:val="24"/>
                <w:lang w:val="uk-UA" w:eastAsia="ru-RU"/>
              </w:rPr>
              <w:t xml:space="preserve">  </w:t>
            </w:r>
            <w:r w:rsidRPr="00BB2D6C">
              <w:rPr>
                <w:rFonts w:ascii="Times New Roman" w:eastAsia="Times New Roman" w:hAnsi="Times New Roman"/>
                <w:sz w:val="24"/>
                <w:szCs w:val="24"/>
                <w:lang w:val="uk-UA" w:eastAsia="ru-RU"/>
              </w:rPr>
              <w:t>годин</w:t>
            </w:r>
            <w:r w:rsidR="00093D58">
              <w:rPr>
                <w:rFonts w:ascii="Times New Roman" w:eastAsia="Times New Roman" w:hAnsi="Times New Roman"/>
                <w:sz w:val="24"/>
                <w:szCs w:val="24"/>
                <w:lang w:val="uk-UA" w:eastAsia="ru-RU"/>
              </w:rPr>
              <w:t xml:space="preserve">  </w:t>
            </w:r>
            <w:r w:rsidRPr="00BB2D6C">
              <w:rPr>
                <w:rFonts w:ascii="Times New Roman" w:eastAsia="Times New Roman" w:hAnsi="Times New Roman"/>
                <w:sz w:val="24"/>
                <w:szCs w:val="24"/>
                <w:lang w:val="uk-UA" w:eastAsia="ru-RU"/>
              </w:rPr>
              <w:t>для</w:t>
            </w:r>
            <w:r w:rsidR="00093D58">
              <w:rPr>
                <w:rFonts w:ascii="Times New Roman" w:eastAsia="Times New Roman" w:hAnsi="Times New Roman"/>
                <w:sz w:val="24"/>
                <w:szCs w:val="24"/>
                <w:lang w:val="uk-UA" w:eastAsia="ru-RU"/>
              </w:rPr>
              <w:t xml:space="preserve">  </w:t>
            </w:r>
            <w:r w:rsidRPr="00BB2D6C">
              <w:rPr>
                <w:rFonts w:ascii="Times New Roman" w:eastAsia="Times New Roman" w:hAnsi="Times New Roman"/>
                <w:sz w:val="24"/>
                <w:szCs w:val="24"/>
                <w:lang w:val="uk-UA" w:eastAsia="ru-RU"/>
              </w:rPr>
              <w:t>денної</w:t>
            </w:r>
            <w:r w:rsidR="00093D58">
              <w:rPr>
                <w:rFonts w:ascii="Times New Roman" w:eastAsia="Times New Roman" w:hAnsi="Times New Roman"/>
                <w:sz w:val="24"/>
                <w:szCs w:val="24"/>
                <w:lang w:val="uk-UA" w:eastAsia="ru-RU"/>
              </w:rPr>
              <w:t xml:space="preserve">  </w:t>
            </w:r>
            <w:r w:rsidRPr="00BB2D6C">
              <w:rPr>
                <w:rFonts w:ascii="Times New Roman" w:eastAsia="Times New Roman" w:hAnsi="Times New Roman"/>
                <w:sz w:val="24"/>
                <w:szCs w:val="24"/>
                <w:lang w:val="uk-UA" w:eastAsia="ru-RU"/>
              </w:rPr>
              <w:t>форми</w:t>
            </w:r>
            <w:r w:rsidR="00093D58">
              <w:rPr>
                <w:rFonts w:ascii="Times New Roman" w:eastAsia="Times New Roman" w:hAnsi="Times New Roman"/>
                <w:sz w:val="24"/>
                <w:szCs w:val="24"/>
                <w:lang w:val="uk-UA" w:eastAsia="ru-RU"/>
              </w:rPr>
              <w:t xml:space="preserve">  </w:t>
            </w:r>
            <w:r w:rsidRPr="00BB2D6C">
              <w:rPr>
                <w:rFonts w:ascii="Times New Roman" w:eastAsia="Times New Roman" w:hAnsi="Times New Roman"/>
                <w:sz w:val="24"/>
                <w:szCs w:val="24"/>
                <w:lang w:val="uk-UA" w:eastAsia="ru-RU"/>
              </w:rPr>
              <w:t>навчання:</w:t>
            </w:r>
            <w:r w:rsidR="00093D58">
              <w:rPr>
                <w:rFonts w:ascii="Times New Roman" w:eastAsia="Times New Roman" w:hAnsi="Times New Roman"/>
                <w:sz w:val="24"/>
                <w:szCs w:val="24"/>
                <w:lang w:val="uk-UA" w:eastAsia="ru-RU"/>
              </w:rPr>
              <w:t xml:space="preserve">  </w:t>
            </w:r>
          </w:p>
          <w:p w14:paraId="335DD38E" w14:textId="77777777" w:rsidR="00631E37" w:rsidRPr="00BB2D6C" w:rsidRDefault="00631E37" w:rsidP="00093D58">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аудиторних</w:t>
            </w:r>
            <w:r w:rsidR="00093D58">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w:t>
            </w:r>
            <w:r w:rsidR="00093D58">
              <w:rPr>
                <w:rFonts w:ascii="Times New Roman" w:eastAsia="Times New Roman" w:hAnsi="Times New Roman"/>
                <w:sz w:val="24"/>
                <w:szCs w:val="24"/>
                <w:lang w:val="uk-UA" w:eastAsia="ru-RU"/>
              </w:rPr>
              <w:t xml:space="preserve">  </w:t>
            </w:r>
            <w:r w:rsidR="00E16ED6">
              <w:rPr>
                <w:rFonts w:ascii="Times New Roman" w:eastAsia="Times New Roman" w:hAnsi="Times New Roman"/>
                <w:sz w:val="24"/>
                <w:szCs w:val="24"/>
                <w:lang w:val="uk-UA" w:eastAsia="ru-RU"/>
              </w:rPr>
              <w:t>3</w:t>
            </w:r>
          </w:p>
          <w:p w14:paraId="3189C2A8" w14:textId="77777777" w:rsidR="00631E37" w:rsidRPr="00BB2D6C" w:rsidRDefault="00631E37" w:rsidP="00093D58">
            <w:pPr>
              <w:spacing w:after="0" w:line="240" w:lineRule="auto"/>
              <w:rPr>
                <w:rFonts w:ascii="Times New Roman" w:eastAsia="Times New Roman" w:hAnsi="Times New Roman"/>
                <w:sz w:val="24"/>
                <w:szCs w:val="24"/>
                <w:lang w:val="uk-UA" w:eastAsia="ru-RU"/>
              </w:rPr>
            </w:pPr>
            <w:r w:rsidRPr="00BB2D6C">
              <w:rPr>
                <w:rFonts w:ascii="Times New Roman" w:eastAsia="Times New Roman" w:hAnsi="Times New Roman"/>
                <w:sz w:val="24"/>
                <w:szCs w:val="24"/>
                <w:lang w:val="uk-UA" w:eastAsia="ru-RU"/>
              </w:rPr>
              <w:t>самостійної</w:t>
            </w:r>
            <w:r w:rsidR="00093D58">
              <w:rPr>
                <w:rFonts w:ascii="Times New Roman" w:eastAsia="Times New Roman" w:hAnsi="Times New Roman"/>
                <w:sz w:val="24"/>
                <w:szCs w:val="24"/>
                <w:lang w:val="uk-UA" w:eastAsia="ru-RU"/>
              </w:rPr>
              <w:t xml:space="preserve">  </w:t>
            </w:r>
            <w:r w:rsidRPr="00BB2D6C">
              <w:rPr>
                <w:rFonts w:ascii="Times New Roman" w:eastAsia="Times New Roman" w:hAnsi="Times New Roman"/>
                <w:sz w:val="24"/>
                <w:szCs w:val="24"/>
                <w:lang w:val="uk-UA" w:eastAsia="ru-RU"/>
              </w:rPr>
              <w:t>робот</w:t>
            </w:r>
            <w:r>
              <w:rPr>
                <w:rFonts w:ascii="Times New Roman" w:eastAsia="Times New Roman" w:hAnsi="Times New Roman"/>
                <w:sz w:val="24"/>
                <w:szCs w:val="24"/>
                <w:lang w:val="uk-UA" w:eastAsia="ru-RU"/>
              </w:rPr>
              <w:t>и</w:t>
            </w:r>
            <w:r w:rsidR="00093D58">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студента</w:t>
            </w:r>
            <w:r w:rsidR="00093D58">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w:t>
            </w:r>
            <w:r w:rsidR="00093D58">
              <w:rPr>
                <w:rFonts w:ascii="Times New Roman" w:eastAsia="Times New Roman" w:hAnsi="Times New Roman"/>
                <w:sz w:val="24"/>
                <w:szCs w:val="24"/>
                <w:lang w:val="uk-UA" w:eastAsia="ru-RU"/>
              </w:rPr>
              <w:t xml:space="preserve">  </w:t>
            </w:r>
            <w:r w:rsidR="00E16ED6">
              <w:rPr>
                <w:rFonts w:ascii="Times New Roman" w:eastAsia="Times New Roman" w:hAnsi="Times New Roman"/>
                <w:sz w:val="24"/>
                <w:szCs w:val="24"/>
                <w:lang w:val="uk-UA" w:eastAsia="ru-RU"/>
              </w:rPr>
              <w:t>3</w:t>
            </w:r>
          </w:p>
        </w:tc>
        <w:tc>
          <w:tcPr>
            <w:tcW w:w="3262" w:type="dxa"/>
            <w:vMerge w:val="restart"/>
            <w:vAlign w:val="center"/>
          </w:tcPr>
          <w:p w14:paraId="0CFD793B" w14:textId="77777777" w:rsidR="00631E37" w:rsidRPr="00BB2D6C" w:rsidRDefault="00093D58" w:rsidP="00093D5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631E37" w:rsidRPr="00BB2D6C">
              <w:rPr>
                <w:rFonts w:ascii="Times New Roman" w:eastAsia="Times New Roman" w:hAnsi="Times New Roman"/>
                <w:sz w:val="24"/>
                <w:szCs w:val="24"/>
                <w:lang w:val="uk-UA" w:eastAsia="ru-RU"/>
              </w:rPr>
              <w:t>Ступінь:</w:t>
            </w:r>
          </w:p>
          <w:p w14:paraId="732089DF" w14:textId="77777777" w:rsidR="00631E37" w:rsidRPr="00BB2D6C" w:rsidRDefault="00631E37" w:rsidP="00093D58">
            <w:pPr>
              <w:spacing w:after="0" w:line="240" w:lineRule="auto"/>
              <w:jc w:val="center"/>
              <w:rPr>
                <w:rFonts w:ascii="Times New Roman" w:eastAsia="Times New Roman" w:hAnsi="Times New Roman"/>
                <w:sz w:val="24"/>
                <w:szCs w:val="24"/>
                <w:lang w:val="uk-UA" w:eastAsia="ru-RU"/>
              </w:rPr>
            </w:pPr>
            <w:r w:rsidRPr="00BB2D6C">
              <w:rPr>
                <w:rFonts w:ascii="Times New Roman" w:eastAsia="Times New Roman" w:hAnsi="Times New Roman"/>
                <w:sz w:val="24"/>
                <w:szCs w:val="24"/>
                <w:lang w:val="uk-UA" w:eastAsia="ru-RU"/>
              </w:rPr>
              <w:t>бакалавра</w:t>
            </w:r>
            <w:r w:rsidR="00093D58">
              <w:rPr>
                <w:rFonts w:ascii="Times New Roman" w:eastAsia="Times New Roman" w:hAnsi="Times New Roman"/>
                <w:sz w:val="24"/>
                <w:szCs w:val="24"/>
                <w:lang w:val="uk-UA" w:eastAsia="ru-RU"/>
              </w:rPr>
              <w:t xml:space="preserve">    </w:t>
            </w:r>
          </w:p>
        </w:tc>
        <w:tc>
          <w:tcPr>
            <w:tcW w:w="1620" w:type="dxa"/>
            <w:vAlign w:val="center"/>
          </w:tcPr>
          <w:p w14:paraId="42562E1E" w14:textId="0F0228EE" w:rsidR="00631E37" w:rsidRPr="00465E5B" w:rsidRDefault="00465E5B" w:rsidP="00604E62">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20 </w:t>
            </w:r>
            <w:r w:rsidR="00604E62" w:rsidRPr="00465E5B">
              <w:rPr>
                <w:rFonts w:ascii="Times New Roman" w:eastAsia="Times New Roman" w:hAnsi="Times New Roman"/>
                <w:sz w:val="24"/>
                <w:szCs w:val="24"/>
                <w:lang w:val="uk-UA" w:eastAsia="ru-RU"/>
              </w:rPr>
              <w:t>-</w:t>
            </w:r>
            <w:r w:rsidR="00386ABF" w:rsidRPr="00465E5B">
              <w:rPr>
                <w:rFonts w:ascii="Times New Roman" w:eastAsia="Times New Roman" w:hAnsi="Times New Roman"/>
                <w:sz w:val="24"/>
                <w:szCs w:val="24"/>
                <w:lang w:val="uk-UA" w:eastAsia="ru-RU"/>
              </w:rPr>
              <w:t xml:space="preserve"> </w:t>
            </w:r>
            <w:r w:rsidR="00E16ED6" w:rsidRPr="00465E5B">
              <w:rPr>
                <w:rFonts w:ascii="Times New Roman" w:eastAsia="Times New Roman" w:hAnsi="Times New Roman"/>
                <w:sz w:val="24"/>
                <w:szCs w:val="24"/>
                <w:lang w:val="uk-UA" w:eastAsia="ru-RU"/>
              </w:rPr>
              <w:t xml:space="preserve"> год.</w:t>
            </w:r>
          </w:p>
        </w:tc>
        <w:tc>
          <w:tcPr>
            <w:tcW w:w="1800" w:type="dxa"/>
            <w:vAlign w:val="center"/>
          </w:tcPr>
          <w:p w14:paraId="7F340358" w14:textId="77777777" w:rsidR="00631E37" w:rsidRPr="00465E5B" w:rsidRDefault="00631E37" w:rsidP="00093D58">
            <w:pPr>
              <w:spacing w:after="0" w:line="240" w:lineRule="auto"/>
              <w:jc w:val="center"/>
              <w:rPr>
                <w:rFonts w:ascii="Times New Roman" w:eastAsia="Times New Roman" w:hAnsi="Times New Roman"/>
                <w:sz w:val="24"/>
                <w:szCs w:val="24"/>
                <w:lang w:val="uk-UA" w:eastAsia="ru-RU"/>
              </w:rPr>
            </w:pPr>
          </w:p>
        </w:tc>
      </w:tr>
      <w:tr w:rsidR="00631E37" w:rsidRPr="00BB2D6C" w14:paraId="66B74C9A" w14:textId="77777777" w:rsidTr="008042F6">
        <w:trPr>
          <w:trHeight w:val="320"/>
        </w:trPr>
        <w:tc>
          <w:tcPr>
            <w:tcW w:w="2896" w:type="dxa"/>
            <w:vMerge/>
            <w:vAlign w:val="center"/>
          </w:tcPr>
          <w:p w14:paraId="5AC9C909" w14:textId="77777777" w:rsidR="00631E37" w:rsidRPr="00BB2D6C" w:rsidRDefault="00631E37" w:rsidP="00093D58">
            <w:pPr>
              <w:spacing w:after="0" w:line="240" w:lineRule="auto"/>
              <w:rPr>
                <w:rFonts w:ascii="Times New Roman" w:eastAsia="Times New Roman" w:hAnsi="Times New Roman"/>
                <w:sz w:val="24"/>
                <w:szCs w:val="24"/>
                <w:lang w:val="uk-UA" w:eastAsia="ru-RU"/>
              </w:rPr>
            </w:pPr>
          </w:p>
        </w:tc>
        <w:tc>
          <w:tcPr>
            <w:tcW w:w="3262" w:type="dxa"/>
            <w:vMerge/>
            <w:vAlign w:val="center"/>
          </w:tcPr>
          <w:p w14:paraId="0A324E37" w14:textId="77777777" w:rsidR="00631E37" w:rsidRPr="00BB2D6C" w:rsidRDefault="00631E37" w:rsidP="00093D58">
            <w:pPr>
              <w:spacing w:after="0" w:line="240" w:lineRule="auto"/>
              <w:jc w:val="center"/>
              <w:rPr>
                <w:rFonts w:ascii="Times New Roman" w:eastAsia="Times New Roman" w:hAnsi="Times New Roman"/>
                <w:sz w:val="24"/>
                <w:szCs w:val="24"/>
                <w:lang w:val="uk-UA" w:eastAsia="ru-RU"/>
              </w:rPr>
            </w:pPr>
          </w:p>
        </w:tc>
        <w:tc>
          <w:tcPr>
            <w:tcW w:w="3420" w:type="dxa"/>
            <w:gridSpan w:val="2"/>
            <w:vAlign w:val="center"/>
          </w:tcPr>
          <w:p w14:paraId="46EF55B1" w14:textId="77777777" w:rsidR="00631E37" w:rsidRPr="00465E5B" w:rsidRDefault="00631E37" w:rsidP="00093D58">
            <w:pPr>
              <w:spacing w:after="0" w:line="240" w:lineRule="auto"/>
              <w:jc w:val="center"/>
              <w:rPr>
                <w:rFonts w:ascii="Times New Roman" w:eastAsia="Times New Roman" w:hAnsi="Times New Roman"/>
                <w:b/>
                <w:i/>
                <w:sz w:val="24"/>
                <w:szCs w:val="24"/>
                <w:lang w:val="uk-UA" w:eastAsia="ru-RU"/>
              </w:rPr>
            </w:pPr>
            <w:r w:rsidRPr="00465E5B">
              <w:rPr>
                <w:rFonts w:ascii="Times New Roman" w:eastAsia="Times New Roman" w:hAnsi="Times New Roman"/>
                <w:b/>
                <w:i/>
                <w:sz w:val="24"/>
                <w:szCs w:val="24"/>
                <w:lang w:val="uk-UA" w:eastAsia="ru-RU"/>
              </w:rPr>
              <w:t>Практичні,</w:t>
            </w:r>
            <w:r w:rsidR="00093D58" w:rsidRPr="00465E5B">
              <w:rPr>
                <w:rFonts w:ascii="Times New Roman" w:eastAsia="Times New Roman" w:hAnsi="Times New Roman"/>
                <w:b/>
                <w:i/>
                <w:sz w:val="24"/>
                <w:szCs w:val="24"/>
                <w:lang w:val="uk-UA" w:eastAsia="ru-RU"/>
              </w:rPr>
              <w:t xml:space="preserve">  </w:t>
            </w:r>
            <w:r w:rsidRPr="00465E5B">
              <w:rPr>
                <w:rFonts w:ascii="Times New Roman" w:eastAsia="Times New Roman" w:hAnsi="Times New Roman"/>
                <w:b/>
                <w:i/>
                <w:sz w:val="24"/>
                <w:szCs w:val="24"/>
                <w:lang w:val="uk-UA" w:eastAsia="ru-RU"/>
              </w:rPr>
              <w:t>семінарські</w:t>
            </w:r>
          </w:p>
        </w:tc>
      </w:tr>
      <w:tr w:rsidR="00631E37" w:rsidRPr="00BB2D6C" w14:paraId="38728FE4" w14:textId="77777777" w:rsidTr="008042F6">
        <w:trPr>
          <w:trHeight w:val="320"/>
        </w:trPr>
        <w:tc>
          <w:tcPr>
            <w:tcW w:w="2896" w:type="dxa"/>
            <w:vMerge/>
            <w:vAlign w:val="center"/>
          </w:tcPr>
          <w:p w14:paraId="21029FF7" w14:textId="77777777" w:rsidR="00631E37" w:rsidRPr="00BB2D6C" w:rsidRDefault="00631E37" w:rsidP="00093D58">
            <w:pPr>
              <w:spacing w:after="0" w:line="240" w:lineRule="auto"/>
              <w:rPr>
                <w:rFonts w:ascii="Times New Roman" w:eastAsia="Times New Roman" w:hAnsi="Times New Roman"/>
                <w:sz w:val="24"/>
                <w:szCs w:val="24"/>
                <w:lang w:val="uk-UA" w:eastAsia="ru-RU"/>
              </w:rPr>
            </w:pPr>
          </w:p>
        </w:tc>
        <w:tc>
          <w:tcPr>
            <w:tcW w:w="3262" w:type="dxa"/>
            <w:vMerge/>
            <w:vAlign w:val="center"/>
          </w:tcPr>
          <w:p w14:paraId="7CBF8F68" w14:textId="77777777" w:rsidR="00631E37" w:rsidRPr="00BB2D6C" w:rsidRDefault="00631E37" w:rsidP="00093D58">
            <w:pPr>
              <w:spacing w:after="0" w:line="240" w:lineRule="auto"/>
              <w:jc w:val="center"/>
              <w:rPr>
                <w:rFonts w:ascii="Times New Roman" w:eastAsia="Times New Roman" w:hAnsi="Times New Roman"/>
                <w:sz w:val="24"/>
                <w:szCs w:val="24"/>
                <w:lang w:val="uk-UA" w:eastAsia="ru-RU"/>
              </w:rPr>
            </w:pPr>
          </w:p>
        </w:tc>
        <w:tc>
          <w:tcPr>
            <w:tcW w:w="1620" w:type="dxa"/>
            <w:vAlign w:val="center"/>
          </w:tcPr>
          <w:p w14:paraId="5BED9053" w14:textId="7E868C11" w:rsidR="00631E37" w:rsidRPr="00465E5B" w:rsidRDefault="00465E5B" w:rsidP="00604E62">
            <w:pPr>
              <w:spacing w:after="0" w:line="240" w:lineRule="auto"/>
              <w:jc w:val="center"/>
              <w:rPr>
                <w:rFonts w:ascii="Times New Roman" w:eastAsia="Times New Roman" w:hAnsi="Times New Roman"/>
                <w:i/>
                <w:sz w:val="24"/>
                <w:szCs w:val="24"/>
                <w:lang w:val="uk-UA" w:eastAsia="ru-RU"/>
              </w:rPr>
            </w:pPr>
            <w:r>
              <w:rPr>
                <w:rFonts w:ascii="Times New Roman" w:eastAsia="Times New Roman" w:hAnsi="Times New Roman"/>
                <w:i/>
                <w:sz w:val="24"/>
                <w:szCs w:val="24"/>
                <w:lang w:val="uk-UA" w:eastAsia="ru-RU"/>
              </w:rPr>
              <w:t>4</w:t>
            </w:r>
            <w:r w:rsidR="00386ABF" w:rsidRPr="00465E5B">
              <w:rPr>
                <w:rFonts w:ascii="Times New Roman" w:eastAsia="Times New Roman" w:hAnsi="Times New Roman"/>
                <w:i/>
                <w:sz w:val="24"/>
                <w:szCs w:val="24"/>
                <w:lang w:val="uk-UA" w:eastAsia="ru-RU"/>
              </w:rPr>
              <w:t>0</w:t>
            </w:r>
            <w:r w:rsidR="00E16ED6" w:rsidRPr="00465E5B">
              <w:rPr>
                <w:rFonts w:ascii="Times New Roman" w:eastAsia="Times New Roman" w:hAnsi="Times New Roman"/>
                <w:i/>
                <w:sz w:val="24"/>
                <w:szCs w:val="24"/>
                <w:lang w:val="uk-UA" w:eastAsia="ru-RU"/>
              </w:rPr>
              <w:t xml:space="preserve"> год. </w:t>
            </w:r>
          </w:p>
        </w:tc>
        <w:tc>
          <w:tcPr>
            <w:tcW w:w="1800" w:type="dxa"/>
            <w:vAlign w:val="center"/>
          </w:tcPr>
          <w:p w14:paraId="43C6B09F" w14:textId="77777777" w:rsidR="00631E37" w:rsidRPr="00465E5B" w:rsidRDefault="00631E37" w:rsidP="00093D58">
            <w:pPr>
              <w:spacing w:after="0" w:line="240" w:lineRule="auto"/>
              <w:jc w:val="center"/>
              <w:rPr>
                <w:rFonts w:ascii="Times New Roman" w:eastAsia="Times New Roman" w:hAnsi="Times New Roman"/>
                <w:sz w:val="24"/>
                <w:szCs w:val="24"/>
                <w:lang w:val="uk-UA" w:eastAsia="ru-RU"/>
              </w:rPr>
            </w:pPr>
          </w:p>
        </w:tc>
      </w:tr>
      <w:tr w:rsidR="00631E37" w:rsidRPr="00BB2D6C" w14:paraId="0695FAE7" w14:textId="77777777" w:rsidTr="008042F6">
        <w:trPr>
          <w:trHeight w:val="138"/>
        </w:trPr>
        <w:tc>
          <w:tcPr>
            <w:tcW w:w="2896" w:type="dxa"/>
            <w:vMerge/>
            <w:vAlign w:val="center"/>
          </w:tcPr>
          <w:p w14:paraId="1E06E649" w14:textId="77777777" w:rsidR="00631E37" w:rsidRPr="00BB2D6C" w:rsidRDefault="00631E37" w:rsidP="00093D58">
            <w:pPr>
              <w:spacing w:after="0" w:line="240" w:lineRule="auto"/>
              <w:jc w:val="center"/>
              <w:rPr>
                <w:rFonts w:ascii="Times New Roman" w:eastAsia="Times New Roman" w:hAnsi="Times New Roman"/>
                <w:sz w:val="24"/>
                <w:szCs w:val="24"/>
                <w:lang w:val="uk-UA" w:eastAsia="ru-RU"/>
              </w:rPr>
            </w:pPr>
          </w:p>
        </w:tc>
        <w:tc>
          <w:tcPr>
            <w:tcW w:w="3262" w:type="dxa"/>
            <w:vMerge/>
            <w:vAlign w:val="center"/>
          </w:tcPr>
          <w:p w14:paraId="09BD4ACD" w14:textId="77777777" w:rsidR="00631E37" w:rsidRPr="00BB2D6C" w:rsidRDefault="00631E37" w:rsidP="00093D58">
            <w:pPr>
              <w:spacing w:after="0" w:line="240" w:lineRule="auto"/>
              <w:jc w:val="center"/>
              <w:rPr>
                <w:rFonts w:ascii="Times New Roman" w:eastAsia="Times New Roman" w:hAnsi="Times New Roman"/>
                <w:sz w:val="24"/>
                <w:szCs w:val="24"/>
                <w:lang w:val="uk-UA" w:eastAsia="ru-RU"/>
              </w:rPr>
            </w:pPr>
          </w:p>
        </w:tc>
        <w:tc>
          <w:tcPr>
            <w:tcW w:w="3420" w:type="dxa"/>
            <w:gridSpan w:val="2"/>
            <w:vAlign w:val="center"/>
          </w:tcPr>
          <w:p w14:paraId="3DEB4A81" w14:textId="77777777" w:rsidR="00631E37" w:rsidRPr="00465E5B" w:rsidRDefault="00631E37" w:rsidP="00093D58">
            <w:pPr>
              <w:spacing w:after="0" w:line="240" w:lineRule="auto"/>
              <w:jc w:val="center"/>
              <w:rPr>
                <w:rFonts w:ascii="Times New Roman" w:eastAsia="Times New Roman" w:hAnsi="Times New Roman"/>
                <w:b/>
                <w:i/>
                <w:sz w:val="24"/>
                <w:szCs w:val="24"/>
                <w:lang w:val="uk-UA" w:eastAsia="ru-RU"/>
              </w:rPr>
            </w:pPr>
            <w:r w:rsidRPr="00465E5B">
              <w:rPr>
                <w:rFonts w:ascii="Times New Roman" w:eastAsia="Times New Roman" w:hAnsi="Times New Roman"/>
                <w:b/>
                <w:i/>
                <w:sz w:val="24"/>
                <w:szCs w:val="24"/>
                <w:lang w:val="uk-UA" w:eastAsia="ru-RU"/>
              </w:rPr>
              <w:t>Лабораторні</w:t>
            </w:r>
          </w:p>
        </w:tc>
      </w:tr>
      <w:tr w:rsidR="00631E37" w:rsidRPr="00BB2D6C" w14:paraId="6CAA6DBD" w14:textId="77777777" w:rsidTr="008042F6">
        <w:trPr>
          <w:trHeight w:val="138"/>
        </w:trPr>
        <w:tc>
          <w:tcPr>
            <w:tcW w:w="2896" w:type="dxa"/>
            <w:vMerge/>
            <w:vAlign w:val="center"/>
          </w:tcPr>
          <w:p w14:paraId="42C720B2" w14:textId="77777777" w:rsidR="00631E37" w:rsidRPr="00BB2D6C" w:rsidRDefault="00631E37" w:rsidP="00093D58">
            <w:pPr>
              <w:spacing w:after="0" w:line="240" w:lineRule="auto"/>
              <w:jc w:val="center"/>
              <w:rPr>
                <w:rFonts w:ascii="Times New Roman" w:eastAsia="Times New Roman" w:hAnsi="Times New Roman"/>
                <w:sz w:val="24"/>
                <w:szCs w:val="24"/>
                <w:lang w:val="uk-UA" w:eastAsia="ru-RU"/>
              </w:rPr>
            </w:pPr>
          </w:p>
        </w:tc>
        <w:tc>
          <w:tcPr>
            <w:tcW w:w="3262" w:type="dxa"/>
            <w:vMerge/>
            <w:vAlign w:val="center"/>
          </w:tcPr>
          <w:p w14:paraId="6C3E3004" w14:textId="77777777" w:rsidR="00631E37" w:rsidRPr="00BB2D6C" w:rsidRDefault="00631E37" w:rsidP="00093D58">
            <w:pPr>
              <w:spacing w:after="0" w:line="240" w:lineRule="auto"/>
              <w:jc w:val="center"/>
              <w:rPr>
                <w:rFonts w:ascii="Times New Roman" w:eastAsia="Times New Roman" w:hAnsi="Times New Roman"/>
                <w:sz w:val="24"/>
                <w:szCs w:val="24"/>
                <w:lang w:val="uk-UA" w:eastAsia="ru-RU"/>
              </w:rPr>
            </w:pPr>
          </w:p>
        </w:tc>
        <w:tc>
          <w:tcPr>
            <w:tcW w:w="1620" w:type="dxa"/>
            <w:vAlign w:val="center"/>
          </w:tcPr>
          <w:p w14:paraId="28C5041D" w14:textId="77777777" w:rsidR="00631E37" w:rsidRPr="00465E5B" w:rsidRDefault="00631E37" w:rsidP="00093D58">
            <w:pPr>
              <w:spacing w:after="0" w:line="240" w:lineRule="auto"/>
              <w:jc w:val="center"/>
              <w:rPr>
                <w:rFonts w:ascii="Times New Roman" w:eastAsia="Times New Roman" w:hAnsi="Times New Roman"/>
                <w:i/>
                <w:sz w:val="24"/>
                <w:szCs w:val="24"/>
                <w:lang w:val="uk-UA" w:eastAsia="ru-RU"/>
              </w:rPr>
            </w:pPr>
            <w:r w:rsidRPr="00465E5B">
              <w:rPr>
                <w:rFonts w:ascii="Times New Roman" w:eastAsia="Times New Roman" w:hAnsi="Times New Roman"/>
                <w:i/>
                <w:sz w:val="24"/>
                <w:szCs w:val="24"/>
                <w:lang w:val="uk-UA" w:eastAsia="ru-RU"/>
              </w:rPr>
              <w:t>-</w:t>
            </w:r>
          </w:p>
        </w:tc>
        <w:tc>
          <w:tcPr>
            <w:tcW w:w="1800" w:type="dxa"/>
            <w:vAlign w:val="center"/>
          </w:tcPr>
          <w:p w14:paraId="293B8D5A" w14:textId="77777777" w:rsidR="00631E37" w:rsidRPr="00465E5B" w:rsidRDefault="00631E37" w:rsidP="00093D58">
            <w:pPr>
              <w:spacing w:after="0" w:line="240" w:lineRule="auto"/>
              <w:jc w:val="center"/>
              <w:rPr>
                <w:rFonts w:ascii="Times New Roman" w:eastAsia="Times New Roman" w:hAnsi="Times New Roman"/>
                <w:i/>
                <w:sz w:val="24"/>
                <w:szCs w:val="24"/>
                <w:lang w:val="uk-UA" w:eastAsia="ru-RU"/>
              </w:rPr>
            </w:pPr>
            <w:r w:rsidRPr="00465E5B">
              <w:rPr>
                <w:rFonts w:ascii="Times New Roman" w:eastAsia="Times New Roman" w:hAnsi="Times New Roman"/>
                <w:i/>
                <w:sz w:val="24"/>
                <w:szCs w:val="24"/>
                <w:lang w:val="uk-UA" w:eastAsia="ru-RU"/>
              </w:rPr>
              <w:t>-</w:t>
            </w:r>
          </w:p>
        </w:tc>
      </w:tr>
      <w:tr w:rsidR="00631E37" w:rsidRPr="00BB2D6C" w14:paraId="45DE9B05" w14:textId="77777777" w:rsidTr="008042F6">
        <w:trPr>
          <w:trHeight w:val="138"/>
        </w:trPr>
        <w:tc>
          <w:tcPr>
            <w:tcW w:w="2896" w:type="dxa"/>
            <w:vMerge/>
            <w:vAlign w:val="center"/>
          </w:tcPr>
          <w:p w14:paraId="6140E6C4" w14:textId="77777777" w:rsidR="00631E37" w:rsidRPr="00BB2D6C" w:rsidRDefault="00631E37" w:rsidP="00093D58">
            <w:pPr>
              <w:spacing w:after="0" w:line="240" w:lineRule="auto"/>
              <w:jc w:val="center"/>
              <w:rPr>
                <w:rFonts w:ascii="Times New Roman" w:eastAsia="Times New Roman" w:hAnsi="Times New Roman"/>
                <w:sz w:val="24"/>
                <w:szCs w:val="24"/>
                <w:lang w:val="uk-UA" w:eastAsia="ru-RU"/>
              </w:rPr>
            </w:pPr>
          </w:p>
        </w:tc>
        <w:tc>
          <w:tcPr>
            <w:tcW w:w="3262" w:type="dxa"/>
            <w:vMerge/>
            <w:vAlign w:val="center"/>
          </w:tcPr>
          <w:p w14:paraId="11E1D7D4" w14:textId="77777777" w:rsidR="00631E37" w:rsidRPr="00BB2D6C" w:rsidRDefault="00631E37" w:rsidP="00093D58">
            <w:pPr>
              <w:spacing w:after="0" w:line="240" w:lineRule="auto"/>
              <w:jc w:val="center"/>
              <w:rPr>
                <w:rFonts w:ascii="Times New Roman" w:eastAsia="Times New Roman" w:hAnsi="Times New Roman"/>
                <w:sz w:val="24"/>
                <w:szCs w:val="24"/>
                <w:lang w:val="uk-UA" w:eastAsia="ru-RU"/>
              </w:rPr>
            </w:pPr>
          </w:p>
        </w:tc>
        <w:tc>
          <w:tcPr>
            <w:tcW w:w="3420" w:type="dxa"/>
            <w:gridSpan w:val="2"/>
            <w:vAlign w:val="center"/>
          </w:tcPr>
          <w:p w14:paraId="2021A5B4" w14:textId="77777777" w:rsidR="00631E37" w:rsidRPr="00465E5B" w:rsidRDefault="00631E37" w:rsidP="00093D58">
            <w:pPr>
              <w:spacing w:after="0" w:line="240" w:lineRule="auto"/>
              <w:jc w:val="center"/>
              <w:rPr>
                <w:rFonts w:ascii="Times New Roman" w:eastAsia="Times New Roman" w:hAnsi="Times New Roman"/>
                <w:b/>
                <w:i/>
                <w:sz w:val="24"/>
                <w:szCs w:val="24"/>
                <w:lang w:val="uk-UA" w:eastAsia="ru-RU"/>
              </w:rPr>
            </w:pPr>
            <w:r w:rsidRPr="00465E5B">
              <w:rPr>
                <w:rFonts w:ascii="Times New Roman" w:eastAsia="Times New Roman" w:hAnsi="Times New Roman"/>
                <w:b/>
                <w:i/>
                <w:sz w:val="24"/>
                <w:szCs w:val="24"/>
                <w:lang w:val="uk-UA" w:eastAsia="ru-RU"/>
              </w:rPr>
              <w:t>Самостійна</w:t>
            </w:r>
            <w:r w:rsidR="00093D58" w:rsidRPr="00465E5B">
              <w:rPr>
                <w:rFonts w:ascii="Times New Roman" w:eastAsia="Times New Roman" w:hAnsi="Times New Roman"/>
                <w:b/>
                <w:i/>
                <w:sz w:val="24"/>
                <w:szCs w:val="24"/>
                <w:lang w:val="uk-UA" w:eastAsia="ru-RU"/>
              </w:rPr>
              <w:t xml:space="preserve">  </w:t>
            </w:r>
            <w:r w:rsidRPr="00465E5B">
              <w:rPr>
                <w:rFonts w:ascii="Times New Roman" w:eastAsia="Times New Roman" w:hAnsi="Times New Roman"/>
                <w:b/>
                <w:i/>
                <w:sz w:val="24"/>
                <w:szCs w:val="24"/>
                <w:lang w:val="uk-UA" w:eastAsia="ru-RU"/>
              </w:rPr>
              <w:t>робота</w:t>
            </w:r>
          </w:p>
        </w:tc>
      </w:tr>
      <w:tr w:rsidR="00631E37" w:rsidRPr="00BB2D6C" w14:paraId="74193515" w14:textId="77777777" w:rsidTr="008042F6">
        <w:trPr>
          <w:trHeight w:val="138"/>
        </w:trPr>
        <w:tc>
          <w:tcPr>
            <w:tcW w:w="2896" w:type="dxa"/>
            <w:vMerge/>
            <w:vAlign w:val="center"/>
          </w:tcPr>
          <w:p w14:paraId="07EDE43D" w14:textId="77777777" w:rsidR="00631E37" w:rsidRPr="00BB2D6C" w:rsidRDefault="00631E37" w:rsidP="00093D58">
            <w:pPr>
              <w:spacing w:after="0" w:line="240" w:lineRule="auto"/>
              <w:jc w:val="center"/>
              <w:rPr>
                <w:rFonts w:ascii="Times New Roman" w:eastAsia="Times New Roman" w:hAnsi="Times New Roman"/>
                <w:sz w:val="24"/>
                <w:szCs w:val="24"/>
                <w:lang w:val="uk-UA" w:eastAsia="ru-RU"/>
              </w:rPr>
            </w:pPr>
          </w:p>
        </w:tc>
        <w:tc>
          <w:tcPr>
            <w:tcW w:w="3262" w:type="dxa"/>
            <w:vMerge/>
            <w:vAlign w:val="center"/>
          </w:tcPr>
          <w:p w14:paraId="4C59AE55" w14:textId="77777777" w:rsidR="00631E37" w:rsidRPr="00BB2D6C" w:rsidRDefault="00631E37" w:rsidP="00093D58">
            <w:pPr>
              <w:spacing w:after="0" w:line="240" w:lineRule="auto"/>
              <w:jc w:val="center"/>
              <w:rPr>
                <w:rFonts w:ascii="Times New Roman" w:eastAsia="Times New Roman" w:hAnsi="Times New Roman"/>
                <w:sz w:val="24"/>
                <w:szCs w:val="24"/>
                <w:lang w:val="uk-UA" w:eastAsia="ru-RU"/>
              </w:rPr>
            </w:pPr>
          </w:p>
        </w:tc>
        <w:tc>
          <w:tcPr>
            <w:tcW w:w="1620" w:type="dxa"/>
            <w:vAlign w:val="center"/>
          </w:tcPr>
          <w:p w14:paraId="2781D93C" w14:textId="5FC58031" w:rsidR="00631E37" w:rsidRPr="00465E5B" w:rsidRDefault="00465E5B" w:rsidP="00604E62">
            <w:pPr>
              <w:spacing w:after="0" w:line="240" w:lineRule="auto"/>
              <w:jc w:val="center"/>
              <w:rPr>
                <w:rFonts w:ascii="Times New Roman" w:eastAsia="Times New Roman" w:hAnsi="Times New Roman"/>
                <w:i/>
                <w:sz w:val="24"/>
                <w:szCs w:val="24"/>
                <w:lang w:val="uk-UA" w:eastAsia="ru-RU"/>
              </w:rPr>
            </w:pPr>
            <w:r>
              <w:rPr>
                <w:rFonts w:ascii="Times New Roman" w:eastAsia="Times New Roman" w:hAnsi="Times New Roman"/>
                <w:i/>
                <w:sz w:val="24"/>
                <w:szCs w:val="24"/>
                <w:lang w:val="uk-UA" w:eastAsia="ru-RU"/>
              </w:rPr>
              <w:t>3</w:t>
            </w:r>
            <w:r w:rsidR="00E16ED6" w:rsidRPr="00465E5B">
              <w:rPr>
                <w:rFonts w:ascii="Times New Roman" w:eastAsia="Times New Roman" w:hAnsi="Times New Roman"/>
                <w:i/>
                <w:sz w:val="24"/>
                <w:szCs w:val="24"/>
                <w:lang w:val="uk-UA" w:eastAsia="ru-RU"/>
              </w:rPr>
              <w:t>0 год.</w:t>
            </w:r>
          </w:p>
        </w:tc>
        <w:tc>
          <w:tcPr>
            <w:tcW w:w="1800" w:type="dxa"/>
            <w:vAlign w:val="center"/>
          </w:tcPr>
          <w:p w14:paraId="3B778AEB" w14:textId="77777777" w:rsidR="00631E37" w:rsidRPr="00465E5B" w:rsidRDefault="00631E37" w:rsidP="00093D58">
            <w:pPr>
              <w:spacing w:after="0" w:line="240" w:lineRule="auto"/>
              <w:jc w:val="center"/>
              <w:rPr>
                <w:rFonts w:ascii="Times New Roman" w:eastAsia="Times New Roman" w:hAnsi="Times New Roman"/>
                <w:sz w:val="24"/>
                <w:szCs w:val="24"/>
                <w:lang w:val="uk-UA" w:eastAsia="ru-RU"/>
              </w:rPr>
            </w:pPr>
          </w:p>
        </w:tc>
      </w:tr>
      <w:tr w:rsidR="00631E37" w:rsidRPr="00BB2D6C" w14:paraId="7448DEDC" w14:textId="77777777" w:rsidTr="008042F6">
        <w:trPr>
          <w:trHeight w:val="650"/>
        </w:trPr>
        <w:tc>
          <w:tcPr>
            <w:tcW w:w="2896" w:type="dxa"/>
            <w:vAlign w:val="center"/>
          </w:tcPr>
          <w:p w14:paraId="06164D0F" w14:textId="77777777" w:rsidR="00631E37" w:rsidRPr="007D04AC" w:rsidRDefault="00631E37" w:rsidP="00093D58">
            <w:pPr>
              <w:spacing w:after="0" w:line="240" w:lineRule="auto"/>
              <w:jc w:val="center"/>
              <w:rPr>
                <w:rFonts w:ascii="Times New Roman" w:eastAsia="Times New Roman" w:hAnsi="Times New Roman"/>
                <w:sz w:val="24"/>
                <w:szCs w:val="24"/>
                <w:lang w:val="uk-UA" w:eastAsia="ru-RU"/>
              </w:rPr>
            </w:pPr>
            <w:r w:rsidRPr="007D04AC">
              <w:rPr>
                <w:rFonts w:ascii="Times New Roman" w:eastAsia="Times New Roman" w:hAnsi="Times New Roman"/>
                <w:color w:val="0000FF"/>
                <w:sz w:val="24"/>
                <w:szCs w:val="24"/>
                <w:u w:val="single"/>
                <w:lang w:val="uk-UA" w:eastAsia="ru-RU"/>
              </w:rPr>
              <w:t>http://moodle.mdu.edu.ua/course/view.</w:t>
            </w:r>
          </w:p>
        </w:tc>
        <w:tc>
          <w:tcPr>
            <w:tcW w:w="3262" w:type="dxa"/>
            <w:vMerge/>
            <w:vAlign w:val="center"/>
          </w:tcPr>
          <w:p w14:paraId="2096F79E" w14:textId="77777777" w:rsidR="00631E37" w:rsidRPr="00BB2D6C" w:rsidRDefault="00631E37" w:rsidP="00093D58">
            <w:pPr>
              <w:spacing w:after="0" w:line="240" w:lineRule="auto"/>
              <w:jc w:val="center"/>
              <w:rPr>
                <w:rFonts w:ascii="Times New Roman" w:eastAsia="Times New Roman" w:hAnsi="Times New Roman"/>
                <w:sz w:val="24"/>
                <w:szCs w:val="24"/>
                <w:lang w:val="uk-UA" w:eastAsia="ru-RU"/>
              </w:rPr>
            </w:pPr>
          </w:p>
        </w:tc>
        <w:tc>
          <w:tcPr>
            <w:tcW w:w="3420" w:type="dxa"/>
            <w:gridSpan w:val="2"/>
            <w:vAlign w:val="center"/>
          </w:tcPr>
          <w:p w14:paraId="5AA62098" w14:textId="77777777" w:rsidR="00631E37" w:rsidRPr="00465E5B" w:rsidRDefault="00631E37" w:rsidP="00093D58">
            <w:pPr>
              <w:spacing w:after="0" w:line="240" w:lineRule="auto"/>
              <w:jc w:val="center"/>
              <w:rPr>
                <w:rFonts w:ascii="Times New Roman" w:eastAsia="Times New Roman" w:hAnsi="Times New Roman"/>
                <w:sz w:val="24"/>
                <w:szCs w:val="24"/>
                <w:lang w:val="uk-UA" w:eastAsia="ru-RU"/>
              </w:rPr>
            </w:pPr>
            <w:r w:rsidRPr="00465E5B">
              <w:rPr>
                <w:rFonts w:ascii="Times New Roman" w:eastAsia="Times New Roman" w:hAnsi="Times New Roman"/>
                <w:sz w:val="24"/>
                <w:szCs w:val="24"/>
                <w:lang w:val="uk-UA" w:eastAsia="ru-RU"/>
              </w:rPr>
              <w:t>Вид</w:t>
            </w:r>
            <w:r w:rsidR="00093D58" w:rsidRPr="00465E5B">
              <w:rPr>
                <w:rFonts w:ascii="Times New Roman" w:eastAsia="Times New Roman" w:hAnsi="Times New Roman"/>
                <w:sz w:val="24"/>
                <w:szCs w:val="24"/>
                <w:lang w:val="uk-UA" w:eastAsia="ru-RU"/>
              </w:rPr>
              <w:t xml:space="preserve">  </w:t>
            </w:r>
            <w:r w:rsidRPr="00465E5B">
              <w:rPr>
                <w:rFonts w:ascii="Times New Roman" w:eastAsia="Times New Roman" w:hAnsi="Times New Roman"/>
                <w:sz w:val="24"/>
                <w:szCs w:val="24"/>
                <w:lang w:val="uk-UA" w:eastAsia="ru-RU"/>
              </w:rPr>
              <w:t>контролю:</w:t>
            </w:r>
            <w:r w:rsidR="00093D58" w:rsidRPr="00465E5B">
              <w:rPr>
                <w:rFonts w:ascii="Times New Roman" w:eastAsia="Times New Roman" w:hAnsi="Times New Roman"/>
                <w:sz w:val="24"/>
                <w:szCs w:val="24"/>
                <w:lang w:val="uk-UA" w:eastAsia="ru-RU"/>
              </w:rPr>
              <w:t xml:space="preserve">  </w:t>
            </w:r>
          </w:p>
          <w:p w14:paraId="323D49E7" w14:textId="77777777" w:rsidR="00631E37" w:rsidRPr="00465E5B" w:rsidRDefault="00093D58" w:rsidP="00093D58">
            <w:pPr>
              <w:spacing w:after="0" w:line="240" w:lineRule="auto"/>
              <w:jc w:val="center"/>
              <w:rPr>
                <w:rFonts w:ascii="Times New Roman" w:eastAsia="Times New Roman" w:hAnsi="Times New Roman"/>
                <w:i/>
                <w:sz w:val="24"/>
                <w:szCs w:val="24"/>
                <w:lang w:val="uk-UA" w:eastAsia="ru-RU"/>
              </w:rPr>
            </w:pPr>
            <w:r w:rsidRPr="00465E5B">
              <w:rPr>
                <w:rFonts w:ascii="Times New Roman" w:eastAsia="Times New Roman" w:hAnsi="Times New Roman"/>
                <w:sz w:val="24"/>
                <w:szCs w:val="24"/>
                <w:lang w:val="uk-UA" w:eastAsia="ru-RU"/>
              </w:rPr>
              <w:t xml:space="preserve">      </w:t>
            </w:r>
            <w:r w:rsidR="00631E37" w:rsidRPr="00465E5B">
              <w:rPr>
                <w:rFonts w:ascii="Times New Roman" w:eastAsia="Times New Roman" w:hAnsi="Times New Roman"/>
                <w:sz w:val="24"/>
                <w:szCs w:val="24"/>
                <w:lang w:val="uk-UA" w:eastAsia="ru-RU"/>
              </w:rPr>
              <w:t>залік</w:t>
            </w:r>
          </w:p>
        </w:tc>
      </w:tr>
    </w:tbl>
    <w:p w14:paraId="2A9A83C0" w14:textId="77777777" w:rsidR="00631E37" w:rsidRPr="00BB2D6C" w:rsidRDefault="00631E37" w:rsidP="00631E37">
      <w:pPr>
        <w:spacing w:after="0" w:line="240" w:lineRule="auto"/>
        <w:rPr>
          <w:rFonts w:ascii="Times New Roman" w:eastAsia="Times New Roman" w:hAnsi="Times New Roman"/>
          <w:sz w:val="24"/>
          <w:szCs w:val="24"/>
          <w:lang w:val="uk-UA" w:eastAsia="ru-RU"/>
        </w:rPr>
      </w:pPr>
    </w:p>
    <w:p w14:paraId="04BD30E6" w14:textId="77777777" w:rsidR="00631E37" w:rsidRPr="00BB2D6C" w:rsidRDefault="00631E37" w:rsidP="00631E37">
      <w:pPr>
        <w:spacing w:after="0" w:line="240" w:lineRule="auto"/>
        <w:ind w:left="1440" w:hanging="1440"/>
        <w:contextualSpacing/>
        <w:jc w:val="both"/>
        <w:rPr>
          <w:rFonts w:ascii="Times New Roman" w:eastAsia="Times New Roman" w:hAnsi="Times New Roman"/>
          <w:sz w:val="24"/>
          <w:szCs w:val="24"/>
          <w:lang w:eastAsia="ru-RU"/>
        </w:rPr>
      </w:pPr>
      <w:r w:rsidRPr="00BB2D6C">
        <w:rPr>
          <w:rFonts w:ascii="Times New Roman" w:eastAsia="Times New Roman" w:hAnsi="Times New Roman"/>
          <w:sz w:val="24"/>
          <w:szCs w:val="24"/>
          <w:lang w:eastAsia="ru-RU"/>
        </w:rPr>
        <w:t>Мова</w:t>
      </w:r>
      <w:r w:rsidR="00093D58">
        <w:rPr>
          <w:rFonts w:ascii="Times New Roman" w:eastAsia="Times New Roman" w:hAnsi="Times New Roman"/>
          <w:sz w:val="24"/>
          <w:szCs w:val="24"/>
          <w:lang w:eastAsia="ru-RU"/>
        </w:rPr>
        <w:t xml:space="preserve">  </w:t>
      </w:r>
      <w:r w:rsidRPr="00BB2D6C">
        <w:rPr>
          <w:rFonts w:ascii="Times New Roman" w:eastAsia="Times New Roman" w:hAnsi="Times New Roman"/>
          <w:sz w:val="24"/>
          <w:szCs w:val="24"/>
          <w:lang w:eastAsia="ru-RU"/>
        </w:rPr>
        <w:t>навчання</w:t>
      </w:r>
      <w:r w:rsidR="00093D58">
        <w:rPr>
          <w:rFonts w:ascii="Times New Roman" w:eastAsia="Times New Roman" w:hAnsi="Times New Roman"/>
          <w:sz w:val="24"/>
          <w:szCs w:val="24"/>
          <w:lang w:eastAsia="ru-RU"/>
        </w:rPr>
        <w:t xml:space="preserve">  </w:t>
      </w:r>
      <w:r w:rsidRPr="00BB2D6C">
        <w:rPr>
          <w:rFonts w:ascii="Times New Roman" w:eastAsia="Times New Roman" w:hAnsi="Times New Roman"/>
          <w:sz w:val="24"/>
          <w:szCs w:val="24"/>
          <w:lang w:eastAsia="ru-RU"/>
        </w:rPr>
        <w:t>–</w:t>
      </w:r>
      <w:r w:rsidR="00093D58">
        <w:rPr>
          <w:rFonts w:ascii="Times New Roman" w:eastAsia="Times New Roman" w:hAnsi="Times New Roman"/>
          <w:sz w:val="24"/>
          <w:szCs w:val="24"/>
          <w:lang w:eastAsia="ru-RU"/>
        </w:rPr>
        <w:t xml:space="preserve">  </w:t>
      </w:r>
      <w:r w:rsidRPr="00BB2D6C">
        <w:rPr>
          <w:rFonts w:ascii="Times New Roman" w:eastAsia="Times New Roman" w:hAnsi="Times New Roman"/>
          <w:sz w:val="24"/>
          <w:szCs w:val="24"/>
          <w:lang w:eastAsia="ru-RU"/>
        </w:rPr>
        <w:t>українська.</w:t>
      </w:r>
    </w:p>
    <w:p w14:paraId="69099A5B" w14:textId="77777777" w:rsidR="00631E37" w:rsidRPr="00BB2D6C" w:rsidRDefault="00093D58" w:rsidP="00631E37">
      <w:pPr>
        <w:spacing w:after="0" w:line="240" w:lineRule="auto"/>
        <w:rPr>
          <w:rFonts w:ascii="Times New Roman" w:eastAsia="Times New Roman" w:hAnsi="Times New Roman"/>
          <w:sz w:val="24"/>
          <w:szCs w:val="24"/>
          <w:lang w:val="uk-UA" w:eastAsia="ru-RU"/>
        </w:rPr>
      </w:pPr>
      <w:r>
        <w:rPr>
          <w:rFonts w:ascii="Times New Roman" w:hAnsi="Times New Roman"/>
          <w:i/>
          <w:color w:val="222222"/>
          <w:sz w:val="24"/>
          <w:szCs w:val="24"/>
          <w:shd w:val="clear" w:color="auto" w:fill="FFFFFF"/>
          <w:lang w:val="uk-UA"/>
        </w:rPr>
        <w:t xml:space="preserve">  </w:t>
      </w:r>
    </w:p>
    <w:p w14:paraId="307374BE" w14:textId="77777777" w:rsidR="00631E37" w:rsidRPr="00BB2D6C" w:rsidRDefault="00631E37" w:rsidP="00631E37">
      <w:pPr>
        <w:spacing w:after="0" w:line="240" w:lineRule="auto"/>
        <w:ind w:left="1440" w:hanging="1440"/>
        <w:jc w:val="both"/>
        <w:rPr>
          <w:rFonts w:ascii="Times New Roman" w:eastAsia="Times New Roman" w:hAnsi="Times New Roman"/>
          <w:sz w:val="24"/>
          <w:szCs w:val="24"/>
          <w:lang w:val="uk-UA" w:eastAsia="ru-RU"/>
        </w:rPr>
      </w:pPr>
      <w:r w:rsidRPr="00BB2D6C">
        <w:rPr>
          <w:rFonts w:ascii="Times New Roman" w:eastAsia="Times New Roman" w:hAnsi="Times New Roman"/>
          <w:b/>
          <w:bCs/>
          <w:sz w:val="24"/>
          <w:szCs w:val="24"/>
          <w:lang w:val="uk-UA" w:eastAsia="ru-RU"/>
        </w:rPr>
        <w:t>Примітка</w:t>
      </w:r>
      <w:r w:rsidRPr="00BB2D6C">
        <w:rPr>
          <w:rFonts w:ascii="Times New Roman" w:eastAsia="Times New Roman" w:hAnsi="Times New Roman"/>
          <w:sz w:val="24"/>
          <w:szCs w:val="24"/>
          <w:lang w:val="uk-UA" w:eastAsia="ru-RU"/>
        </w:rPr>
        <w:t>.</w:t>
      </w:r>
    </w:p>
    <w:p w14:paraId="58527523" w14:textId="1CD7A872" w:rsidR="00631E37" w:rsidRDefault="00631E37" w:rsidP="00631E37">
      <w:pPr>
        <w:spacing w:after="0" w:line="240" w:lineRule="auto"/>
        <w:ind w:firstLine="360"/>
        <w:jc w:val="both"/>
        <w:rPr>
          <w:rFonts w:ascii="Times New Roman" w:eastAsia="Times New Roman" w:hAnsi="Times New Roman"/>
          <w:sz w:val="24"/>
          <w:szCs w:val="24"/>
          <w:lang w:val="uk-UA" w:eastAsia="ru-RU"/>
        </w:rPr>
      </w:pPr>
      <w:r w:rsidRPr="00BB2D6C">
        <w:rPr>
          <w:rFonts w:ascii="Times New Roman" w:eastAsia="Times New Roman" w:hAnsi="Times New Roman"/>
          <w:sz w:val="24"/>
          <w:szCs w:val="24"/>
          <w:lang w:val="uk-UA" w:eastAsia="ru-RU"/>
        </w:rPr>
        <w:t>Співвідношення</w:t>
      </w:r>
      <w:r w:rsidR="00093D58">
        <w:rPr>
          <w:rFonts w:ascii="Times New Roman" w:eastAsia="Times New Roman" w:hAnsi="Times New Roman"/>
          <w:sz w:val="24"/>
          <w:szCs w:val="24"/>
          <w:lang w:val="uk-UA" w:eastAsia="ru-RU"/>
        </w:rPr>
        <w:t xml:space="preserve">  </w:t>
      </w:r>
      <w:r w:rsidRPr="00BB2D6C">
        <w:rPr>
          <w:rFonts w:ascii="Times New Roman" w:eastAsia="Times New Roman" w:hAnsi="Times New Roman"/>
          <w:sz w:val="24"/>
          <w:szCs w:val="24"/>
          <w:lang w:val="uk-UA" w:eastAsia="ru-RU"/>
        </w:rPr>
        <w:t>кількості</w:t>
      </w:r>
      <w:r w:rsidR="00093D58">
        <w:rPr>
          <w:rFonts w:ascii="Times New Roman" w:eastAsia="Times New Roman" w:hAnsi="Times New Roman"/>
          <w:sz w:val="24"/>
          <w:szCs w:val="24"/>
          <w:lang w:val="uk-UA" w:eastAsia="ru-RU"/>
        </w:rPr>
        <w:t xml:space="preserve">  </w:t>
      </w:r>
      <w:r w:rsidRPr="00BB2D6C">
        <w:rPr>
          <w:rFonts w:ascii="Times New Roman" w:eastAsia="Times New Roman" w:hAnsi="Times New Roman"/>
          <w:sz w:val="24"/>
          <w:szCs w:val="24"/>
          <w:lang w:val="uk-UA" w:eastAsia="ru-RU"/>
        </w:rPr>
        <w:t>годин</w:t>
      </w:r>
      <w:r w:rsidR="00093D58">
        <w:rPr>
          <w:rFonts w:ascii="Times New Roman" w:eastAsia="Times New Roman" w:hAnsi="Times New Roman"/>
          <w:sz w:val="24"/>
          <w:szCs w:val="24"/>
          <w:lang w:val="uk-UA" w:eastAsia="ru-RU"/>
        </w:rPr>
        <w:t xml:space="preserve">  </w:t>
      </w:r>
      <w:r w:rsidRPr="00BB2D6C">
        <w:rPr>
          <w:rFonts w:ascii="Times New Roman" w:eastAsia="Times New Roman" w:hAnsi="Times New Roman"/>
          <w:sz w:val="24"/>
          <w:szCs w:val="24"/>
          <w:lang w:val="uk-UA" w:eastAsia="ru-RU"/>
        </w:rPr>
        <w:t>аудиторних</w:t>
      </w:r>
      <w:r w:rsidR="00093D58">
        <w:rPr>
          <w:rFonts w:ascii="Times New Roman" w:eastAsia="Times New Roman" w:hAnsi="Times New Roman"/>
          <w:sz w:val="24"/>
          <w:szCs w:val="24"/>
          <w:lang w:val="uk-UA" w:eastAsia="ru-RU"/>
        </w:rPr>
        <w:t xml:space="preserve">  </w:t>
      </w:r>
      <w:r w:rsidRPr="00BB2D6C">
        <w:rPr>
          <w:rFonts w:ascii="Times New Roman" w:eastAsia="Times New Roman" w:hAnsi="Times New Roman"/>
          <w:sz w:val="24"/>
          <w:szCs w:val="24"/>
          <w:lang w:val="uk-UA" w:eastAsia="ru-RU"/>
        </w:rPr>
        <w:t>занять</w:t>
      </w:r>
      <w:r w:rsidR="00093D58">
        <w:rPr>
          <w:rFonts w:ascii="Times New Roman" w:eastAsia="Times New Roman" w:hAnsi="Times New Roman"/>
          <w:sz w:val="24"/>
          <w:szCs w:val="24"/>
          <w:lang w:val="uk-UA" w:eastAsia="ru-RU"/>
        </w:rPr>
        <w:t xml:space="preserve">  </w:t>
      </w:r>
      <w:r w:rsidRPr="00BB2D6C">
        <w:rPr>
          <w:rFonts w:ascii="Times New Roman" w:eastAsia="Times New Roman" w:hAnsi="Times New Roman"/>
          <w:sz w:val="24"/>
          <w:szCs w:val="24"/>
          <w:lang w:val="uk-UA" w:eastAsia="ru-RU"/>
        </w:rPr>
        <w:t>до</w:t>
      </w:r>
      <w:r w:rsidR="00093D58">
        <w:rPr>
          <w:rFonts w:ascii="Times New Roman" w:eastAsia="Times New Roman" w:hAnsi="Times New Roman"/>
          <w:sz w:val="24"/>
          <w:szCs w:val="24"/>
          <w:lang w:val="uk-UA" w:eastAsia="ru-RU"/>
        </w:rPr>
        <w:t xml:space="preserve">  </w:t>
      </w:r>
      <w:r w:rsidRPr="00BB2D6C">
        <w:rPr>
          <w:rFonts w:ascii="Times New Roman" w:eastAsia="Times New Roman" w:hAnsi="Times New Roman"/>
          <w:sz w:val="24"/>
          <w:szCs w:val="24"/>
          <w:lang w:val="uk-UA" w:eastAsia="ru-RU"/>
        </w:rPr>
        <w:t>самостійної</w:t>
      </w:r>
      <w:r w:rsidR="00093D58">
        <w:rPr>
          <w:rFonts w:ascii="Times New Roman" w:eastAsia="Times New Roman" w:hAnsi="Times New Roman"/>
          <w:sz w:val="24"/>
          <w:szCs w:val="24"/>
          <w:lang w:val="uk-UA" w:eastAsia="ru-RU"/>
        </w:rPr>
        <w:t xml:space="preserve">  </w:t>
      </w:r>
      <w:r w:rsidRPr="00BB2D6C">
        <w:rPr>
          <w:rFonts w:ascii="Times New Roman" w:eastAsia="Times New Roman" w:hAnsi="Times New Roman"/>
          <w:sz w:val="24"/>
          <w:szCs w:val="24"/>
          <w:lang w:val="uk-UA" w:eastAsia="ru-RU"/>
        </w:rPr>
        <w:t>та</w:t>
      </w:r>
      <w:r w:rsidR="00093D58">
        <w:rPr>
          <w:rFonts w:ascii="Times New Roman" w:eastAsia="Times New Roman" w:hAnsi="Times New Roman"/>
          <w:sz w:val="24"/>
          <w:szCs w:val="24"/>
          <w:lang w:val="uk-UA" w:eastAsia="ru-RU"/>
        </w:rPr>
        <w:t xml:space="preserve">  </w:t>
      </w:r>
      <w:r w:rsidRPr="00BB2D6C">
        <w:rPr>
          <w:rFonts w:ascii="Times New Roman" w:eastAsia="Times New Roman" w:hAnsi="Times New Roman"/>
          <w:sz w:val="24"/>
          <w:szCs w:val="24"/>
          <w:lang w:val="uk-UA" w:eastAsia="ru-RU"/>
        </w:rPr>
        <w:t>індивідуальної</w:t>
      </w:r>
      <w:r w:rsidR="00093D58">
        <w:rPr>
          <w:rFonts w:ascii="Times New Roman" w:eastAsia="Times New Roman" w:hAnsi="Times New Roman"/>
          <w:sz w:val="24"/>
          <w:szCs w:val="24"/>
          <w:lang w:val="uk-UA" w:eastAsia="ru-RU"/>
        </w:rPr>
        <w:t xml:space="preserve">  </w:t>
      </w:r>
      <w:r w:rsidRPr="00BB2D6C">
        <w:rPr>
          <w:rFonts w:ascii="Times New Roman" w:eastAsia="Times New Roman" w:hAnsi="Times New Roman"/>
          <w:sz w:val="24"/>
          <w:szCs w:val="24"/>
          <w:lang w:val="uk-UA" w:eastAsia="ru-RU"/>
        </w:rPr>
        <w:t>роботи</w:t>
      </w:r>
      <w:r w:rsidR="00093D58">
        <w:rPr>
          <w:rFonts w:ascii="Times New Roman" w:eastAsia="Times New Roman" w:hAnsi="Times New Roman"/>
          <w:sz w:val="24"/>
          <w:szCs w:val="24"/>
          <w:lang w:val="uk-UA" w:eastAsia="ru-RU"/>
        </w:rPr>
        <w:t xml:space="preserve">  </w:t>
      </w:r>
      <w:r w:rsidRPr="00BB2D6C">
        <w:rPr>
          <w:rFonts w:ascii="Times New Roman" w:eastAsia="Times New Roman" w:hAnsi="Times New Roman"/>
          <w:sz w:val="24"/>
          <w:szCs w:val="24"/>
          <w:lang w:val="uk-UA" w:eastAsia="ru-RU"/>
        </w:rPr>
        <w:t>становить:</w:t>
      </w:r>
      <w:r w:rsidR="00093D58">
        <w:rPr>
          <w:rFonts w:ascii="Times New Roman" w:eastAsia="Times New Roman" w:hAnsi="Times New Roman"/>
          <w:sz w:val="24"/>
          <w:szCs w:val="24"/>
          <w:lang w:val="uk-UA" w:eastAsia="ru-RU"/>
        </w:rPr>
        <w:t xml:space="preserve">  </w:t>
      </w:r>
      <w:r w:rsidRPr="00BB2D6C">
        <w:rPr>
          <w:rFonts w:ascii="Times New Roman" w:eastAsia="Times New Roman" w:hAnsi="Times New Roman"/>
          <w:sz w:val="24"/>
          <w:szCs w:val="24"/>
          <w:lang w:val="uk-UA" w:eastAsia="ru-RU"/>
        </w:rPr>
        <w:t>для</w:t>
      </w:r>
      <w:r w:rsidR="00093D58">
        <w:rPr>
          <w:rFonts w:ascii="Times New Roman" w:eastAsia="Times New Roman" w:hAnsi="Times New Roman"/>
          <w:sz w:val="24"/>
          <w:szCs w:val="24"/>
          <w:lang w:val="uk-UA" w:eastAsia="ru-RU"/>
        </w:rPr>
        <w:t xml:space="preserve">  </w:t>
      </w:r>
      <w:r w:rsidRPr="00BB2D6C">
        <w:rPr>
          <w:rFonts w:ascii="Times New Roman" w:eastAsia="Times New Roman" w:hAnsi="Times New Roman"/>
          <w:sz w:val="24"/>
          <w:szCs w:val="24"/>
          <w:lang w:val="uk-UA" w:eastAsia="ru-RU"/>
        </w:rPr>
        <w:t>денної</w:t>
      </w:r>
      <w:r w:rsidR="00093D58">
        <w:rPr>
          <w:rFonts w:ascii="Times New Roman" w:eastAsia="Times New Roman" w:hAnsi="Times New Roman"/>
          <w:sz w:val="24"/>
          <w:szCs w:val="24"/>
          <w:lang w:val="uk-UA" w:eastAsia="ru-RU"/>
        </w:rPr>
        <w:t xml:space="preserve">  </w:t>
      </w:r>
      <w:r w:rsidRPr="00BB2D6C">
        <w:rPr>
          <w:rFonts w:ascii="Times New Roman" w:eastAsia="Times New Roman" w:hAnsi="Times New Roman"/>
          <w:sz w:val="24"/>
          <w:szCs w:val="24"/>
          <w:lang w:val="uk-UA" w:eastAsia="ru-RU"/>
        </w:rPr>
        <w:t>форми</w:t>
      </w:r>
      <w:r w:rsidR="00093D58">
        <w:rPr>
          <w:rFonts w:ascii="Times New Roman" w:eastAsia="Times New Roman" w:hAnsi="Times New Roman"/>
          <w:sz w:val="24"/>
          <w:szCs w:val="24"/>
          <w:lang w:val="uk-UA" w:eastAsia="ru-RU"/>
        </w:rPr>
        <w:t xml:space="preserve">  </w:t>
      </w:r>
      <w:r w:rsidRPr="00BB2D6C">
        <w:rPr>
          <w:rFonts w:ascii="Times New Roman" w:eastAsia="Times New Roman" w:hAnsi="Times New Roman"/>
          <w:sz w:val="24"/>
          <w:szCs w:val="24"/>
          <w:lang w:val="uk-UA" w:eastAsia="ru-RU"/>
        </w:rPr>
        <w:t>навчання:</w:t>
      </w:r>
      <w:r w:rsidR="00093D58">
        <w:rPr>
          <w:rFonts w:ascii="Times New Roman" w:eastAsia="Times New Roman" w:hAnsi="Times New Roman"/>
          <w:sz w:val="24"/>
          <w:szCs w:val="24"/>
          <w:lang w:val="uk-UA" w:eastAsia="ru-RU"/>
        </w:rPr>
        <w:t xml:space="preserve">  </w:t>
      </w:r>
      <w:r w:rsidR="00465E5B">
        <w:rPr>
          <w:rFonts w:ascii="Times New Roman" w:eastAsia="Times New Roman" w:hAnsi="Times New Roman"/>
          <w:sz w:val="24"/>
          <w:szCs w:val="24"/>
          <w:lang w:val="uk-UA" w:eastAsia="ru-RU"/>
        </w:rPr>
        <w:t>6</w:t>
      </w:r>
      <w:r w:rsidR="00386ABF">
        <w:rPr>
          <w:rFonts w:ascii="Times New Roman" w:eastAsia="Times New Roman" w:hAnsi="Times New Roman"/>
          <w:sz w:val="24"/>
          <w:szCs w:val="24"/>
          <w:lang w:val="uk-UA" w:eastAsia="ru-RU"/>
        </w:rPr>
        <w:t>0</w:t>
      </w:r>
      <w:r w:rsidR="00093D58">
        <w:rPr>
          <w:rFonts w:ascii="Times New Roman" w:eastAsia="Times New Roman" w:hAnsi="Times New Roman"/>
          <w:sz w:val="24"/>
          <w:szCs w:val="24"/>
          <w:lang w:val="uk-UA" w:eastAsia="ru-RU"/>
        </w:rPr>
        <w:t xml:space="preserve">  </w:t>
      </w:r>
      <w:r w:rsidRPr="00BB2D6C">
        <w:rPr>
          <w:rFonts w:ascii="Times New Roman" w:eastAsia="Times New Roman" w:hAnsi="Times New Roman"/>
          <w:sz w:val="24"/>
          <w:szCs w:val="24"/>
          <w:lang w:val="uk-UA" w:eastAsia="ru-RU"/>
        </w:rPr>
        <w:t>год.</w:t>
      </w:r>
      <w:r w:rsidR="00093D58">
        <w:rPr>
          <w:rFonts w:ascii="Times New Roman" w:eastAsia="Times New Roman" w:hAnsi="Times New Roman"/>
          <w:sz w:val="24"/>
          <w:szCs w:val="24"/>
          <w:lang w:val="uk-UA" w:eastAsia="ru-RU"/>
        </w:rPr>
        <w:t xml:space="preserve">  </w:t>
      </w:r>
      <w:r w:rsidRPr="00BB2D6C">
        <w:rPr>
          <w:rFonts w:ascii="Times New Roman" w:eastAsia="Times New Roman" w:hAnsi="Times New Roman"/>
          <w:sz w:val="24"/>
          <w:szCs w:val="24"/>
          <w:lang w:val="uk-UA" w:eastAsia="ru-RU"/>
        </w:rPr>
        <w:t>–</w:t>
      </w:r>
      <w:r w:rsidR="00093D58">
        <w:rPr>
          <w:rFonts w:ascii="Times New Roman" w:eastAsia="Times New Roman" w:hAnsi="Times New Roman"/>
          <w:sz w:val="24"/>
          <w:szCs w:val="24"/>
          <w:lang w:val="uk-UA" w:eastAsia="ru-RU"/>
        </w:rPr>
        <w:t xml:space="preserve">  </w:t>
      </w:r>
      <w:r w:rsidRPr="00BB2D6C">
        <w:rPr>
          <w:rFonts w:ascii="Times New Roman" w:eastAsia="Times New Roman" w:hAnsi="Times New Roman"/>
          <w:sz w:val="24"/>
          <w:szCs w:val="24"/>
          <w:lang w:val="uk-UA" w:eastAsia="ru-RU"/>
        </w:rPr>
        <w:t>аудиторні</w:t>
      </w:r>
      <w:r w:rsidR="00093D58">
        <w:rPr>
          <w:rFonts w:ascii="Times New Roman" w:eastAsia="Times New Roman" w:hAnsi="Times New Roman"/>
          <w:sz w:val="24"/>
          <w:szCs w:val="24"/>
          <w:lang w:val="uk-UA" w:eastAsia="ru-RU"/>
        </w:rPr>
        <w:t xml:space="preserve">  </w:t>
      </w:r>
      <w:r w:rsidRPr="00BB2D6C">
        <w:rPr>
          <w:rFonts w:ascii="Times New Roman" w:eastAsia="Times New Roman" w:hAnsi="Times New Roman"/>
          <w:sz w:val="24"/>
          <w:szCs w:val="24"/>
          <w:lang w:val="uk-UA" w:eastAsia="ru-RU"/>
        </w:rPr>
        <w:t>заняття,</w:t>
      </w:r>
      <w:r w:rsidR="00093D58">
        <w:rPr>
          <w:rFonts w:ascii="Times New Roman" w:eastAsia="Times New Roman" w:hAnsi="Times New Roman"/>
          <w:sz w:val="24"/>
          <w:szCs w:val="24"/>
          <w:lang w:val="uk-UA" w:eastAsia="ru-RU"/>
        </w:rPr>
        <w:t xml:space="preserve">  </w:t>
      </w:r>
      <w:r w:rsidR="00465E5B">
        <w:rPr>
          <w:rFonts w:ascii="Times New Roman" w:eastAsia="Times New Roman" w:hAnsi="Times New Roman"/>
          <w:sz w:val="24"/>
          <w:szCs w:val="24"/>
          <w:lang w:val="uk-UA" w:eastAsia="ru-RU"/>
        </w:rPr>
        <w:t>3</w:t>
      </w:r>
      <w:r w:rsidR="00E16ED6">
        <w:rPr>
          <w:rFonts w:ascii="Times New Roman" w:eastAsia="Times New Roman" w:hAnsi="Times New Roman"/>
          <w:sz w:val="24"/>
          <w:szCs w:val="24"/>
          <w:lang w:val="uk-UA" w:eastAsia="ru-RU"/>
        </w:rPr>
        <w:t>0</w:t>
      </w:r>
      <w:r w:rsidR="00093D58">
        <w:rPr>
          <w:rFonts w:ascii="Times New Roman" w:eastAsia="Times New Roman" w:hAnsi="Times New Roman"/>
          <w:sz w:val="24"/>
          <w:szCs w:val="24"/>
          <w:lang w:val="uk-UA" w:eastAsia="ru-RU"/>
        </w:rPr>
        <w:t xml:space="preserve">  </w:t>
      </w:r>
      <w:r w:rsidRPr="00BB2D6C">
        <w:rPr>
          <w:rFonts w:ascii="Times New Roman" w:eastAsia="Times New Roman" w:hAnsi="Times New Roman"/>
          <w:sz w:val="24"/>
          <w:szCs w:val="24"/>
          <w:lang w:val="uk-UA" w:eastAsia="ru-RU"/>
        </w:rPr>
        <w:t>год.</w:t>
      </w:r>
      <w:r w:rsidR="00093D58">
        <w:rPr>
          <w:rFonts w:ascii="Times New Roman" w:eastAsia="Times New Roman" w:hAnsi="Times New Roman"/>
          <w:sz w:val="24"/>
          <w:szCs w:val="24"/>
          <w:lang w:val="uk-UA" w:eastAsia="ru-RU"/>
        </w:rPr>
        <w:t xml:space="preserve">  </w:t>
      </w:r>
      <w:r w:rsidRPr="00BB2D6C">
        <w:rPr>
          <w:rFonts w:ascii="Times New Roman" w:eastAsia="Times New Roman" w:hAnsi="Times New Roman"/>
          <w:sz w:val="24"/>
          <w:szCs w:val="24"/>
          <w:lang w:val="uk-UA" w:eastAsia="ru-RU"/>
        </w:rPr>
        <w:t>–</w:t>
      </w:r>
      <w:r w:rsidR="00093D58">
        <w:rPr>
          <w:rFonts w:ascii="Times New Roman" w:eastAsia="Times New Roman" w:hAnsi="Times New Roman"/>
          <w:sz w:val="24"/>
          <w:szCs w:val="24"/>
          <w:lang w:val="uk-UA" w:eastAsia="ru-RU"/>
        </w:rPr>
        <w:t xml:space="preserve">  </w:t>
      </w:r>
      <w:r w:rsidRPr="00BB2D6C">
        <w:rPr>
          <w:rFonts w:ascii="Times New Roman" w:eastAsia="Times New Roman" w:hAnsi="Times New Roman"/>
          <w:sz w:val="24"/>
          <w:szCs w:val="24"/>
          <w:lang w:val="uk-UA" w:eastAsia="ru-RU"/>
        </w:rPr>
        <w:t>са</w:t>
      </w:r>
      <w:r>
        <w:rPr>
          <w:rFonts w:ascii="Times New Roman" w:eastAsia="Times New Roman" w:hAnsi="Times New Roman"/>
          <w:sz w:val="24"/>
          <w:szCs w:val="24"/>
          <w:lang w:val="uk-UA" w:eastAsia="ru-RU"/>
        </w:rPr>
        <w:t>мостійна</w:t>
      </w:r>
      <w:r w:rsidR="00093D58">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робота</w:t>
      </w:r>
      <w:r w:rsidR="00093D58">
        <w:rPr>
          <w:rFonts w:ascii="Times New Roman" w:eastAsia="Times New Roman" w:hAnsi="Times New Roman"/>
          <w:sz w:val="24"/>
          <w:szCs w:val="24"/>
          <w:lang w:val="uk-UA" w:eastAsia="ru-RU"/>
        </w:rPr>
        <w:t xml:space="preserve">  </w:t>
      </w:r>
      <w:r w:rsidR="00E16ED6">
        <w:rPr>
          <w:rFonts w:ascii="Times New Roman" w:eastAsia="Times New Roman" w:hAnsi="Times New Roman"/>
          <w:sz w:val="24"/>
          <w:szCs w:val="24"/>
          <w:lang w:val="uk-UA" w:eastAsia="ru-RU"/>
        </w:rPr>
        <w:t>(</w:t>
      </w:r>
      <w:r w:rsidR="00465E5B">
        <w:rPr>
          <w:rFonts w:ascii="Times New Roman" w:eastAsia="Times New Roman" w:hAnsi="Times New Roman"/>
          <w:sz w:val="24"/>
          <w:szCs w:val="24"/>
          <w:lang w:val="uk-UA" w:eastAsia="ru-RU"/>
        </w:rPr>
        <w:t xml:space="preserve">67 </w:t>
      </w:r>
      <w:r w:rsidRPr="00BB2D6C">
        <w:rPr>
          <w:rFonts w:ascii="Times New Roman" w:eastAsia="Times New Roman" w:hAnsi="Times New Roman"/>
          <w:sz w:val="24"/>
          <w:szCs w:val="24"/>
          <w:lang w:val="uk-UA" w:eastAsia="ru-RU"/>
        </w:rPr>
        <w:t>%</w:t>
      </w:r>
      <w:r w:rsidR="00E16ED6">
        <w:rPr>
          <w:rFonts w:ascii="Times New Roman" w:eastAsia="Times New Roman" w:hAnsi="Times New Roman"/>
          <w:sz w:val="24"/>
          <w:szCs w:val="24"/>
          <w:lang w:val="uk-UA" w:eastAsia="ru-RU"/>
        </w:rPr>
        <w:t xml:space="preserve"> </w:t>
      </w:r>
      <w:r w:rsidR="00093D58">
        <w:rPr>
          <w:rFonts w:ascii="Times New Roman" w:eastAsia="Times New Roman" w:hAnsi="Times New Roman"/>
          <w:sz w:val="24"/>
          <w:szCs w:val="24"/>
          <w:lang w:val="uk-UA" w:eastAsia="ru-RU"/>
        </w:rPr>
        <w:t xml:space="preserve"> </w:t>
      </w:r>
      <w:r w:rsidRPr="00BB2D6C">
        <w:rPr>
          <w:rFonts w:ascii="Times New Roman" w:eastAsia="Times New Roman" w:hAnsi="Times New Roman"/>
          <w:sz w:val="24"/>
          <w:szCs w:val="24"/>
          <w:lang w:val="uk-UA" w:eastAsia="ru-RU"/>
        </w:rPr>
        <w:t>/</w:t>
      </w:r>
      <w:r w:rsidR="00093D58">
        <w:rPr>
          <w:rFonts w:ascii="Times New Roman" w:eastAsia="Times New Roman" w:hAnsi="Times New Roman"/>
          <w:sz w:val="24"/>
          <w:szCs w:val="24"/>
          <w:lang w:val="uk-UA" w:eastAsia="ru-RU"/>
        </w:rPr>
        <w:t xml:space="preserve">  </w:t>
      </w:r>
      <w:r w:rsidR="00465E5B">
        <w:rPr>
          <w:rFonts w:ascii="Times New Roman" w:eastAsia="Times New Roman" w:hAnsi="Times New Roman"/>
          <w:sz w:val="24"/>
          <w:szCs w:val="24"/>
          <w:lang w:val="uk-UA" w:eastAsia="ru-RU"/>
        </w:rPr>
        <w:t>33</w:t>
      </w:r>
      <w:r w:rsidRPr="00BB2D6C">
        <w:rPr>
          <w:rFonts w:ascii="Times New Roman" w:eastAsia="Times New Roman" w:hAnsi="Times New Roman"/>
          <w:sz w:val="24"/>
          <w:szCs w:val="24"/>
          <w:lang w:val="uk-UA" w:eastAsia="ru-RU"/>
        </w:rPr>
        <w:t>%).</w:t>
      </w:r>
    </w:p>
    <w:p w14:paraId="5C262578" w14:textId="3E786095" w:rsidR="003B6F28" w:rsidRDefault="003B6F28" w:rsidP="00631E37">
      <w:pPr>
        <w:spacing w:after="0" w:line="240" w:lineRule="auto"/>
        <w:ind w:firstLine="360"/>
        <w:jc w:val="both"/>
        <w:rPr>
          <w:rFonts w:ascii="Times New Roman" w:eastAsia="Times New Roman" w:hAnsi="Times New Roman"/>
          <w:sz w:val="24"/>
          <w:szCs w:val="24"/>
          <w:lang w:val="uk-UA" w:eastAsia="ru-RU"/>
        </w:rPr>
      </w:pPr>
    </w:p>
    <w:p w14:paraId="2B1E14DD" w14:textId="3C1328DE" w:rsidR="003B6F28" w:rsidRDefault="003B6F28" w:rsidP="00631E37">
      <w:pPr>
        <w:spacing w:after="0" w:line="240" w:lineRule="auto"/>
        <w:ind w:firstLine="360"/>
        <w:jc w:val="both"/>
        <w:rPr>
          <w:rFonts w:ascii="Times New Roman" w:eastAsia="Times New Roman" w:hAnsi="Times New Roman"/>
          <w:sz w:val="24"/>
          <w:szCs w:val="24"/>
          <w:lang w:val="uk-UA" w:eastAsia="ru-RU"/>
        </w:rPr>
      </w:pPr>
    </w:p>
    <w:p w14:paraId="4613AA89" w14:textId="77777777" w:rsidR="003B6F28" w:rsidRPr="00BB2D6C" w:rsidRDefault="003B6F28" w:rsidP="00631E37">
      <w:pPr>
        <w:spacing w:after="0" w:line="240" w:lineRule="auto"/>
        <w:ind w:firstLine="360"/>
        <w:jc w:val="both"/>
        <w:rPr>
          <w:rFonts w:ascii="Times New Roman" w:eastAsia="Times New Roman" w:hAnsi="Times New Roman"/>
          <w:b/>
          <w:sz w:val="24"/>
          <w:szCs w:val="24"/>
          <w:lang w:val="uk-UA" w:eastAsia="ru-RU"/>
        </w:rPr>
      </w:pPr>
    </w:p>
    <w:p w14:paraId="40CE6182" w14:textId="6084014F" w:rsidR="003B6F28" w:rsidRDefault="003B6F28" w:rsidP="003B6F28">
      <w:pPr>
        <w:spacing w:after="0" w:line="240" w:lineRule="auto"/>
        <w:jc w:val="both"/>
        <w:rPr>
          <w:rFonts w:ascii="Times New Roman" w:eastAsia="Times New Roman" w:hAnsi="Times New Roman"/>
          <w:sz w:val="24"/>
          <w:szCs w:val="24"/>
          <w:lang w:val="uk-UA" w:eastAsia="ru-RU"/>
        </w:rPr>
      </w:pPr>
    </w:p>
    <w:p w14:paraId="43330FDC" w14:textId="18F454CC" w:rsidR="003B6F28" w:rsidRDefault="003B6F28" w:rsidP="003B6F28">
      <w:pPr>
        <w:spacing w:after="0" w:line="240" w:lineRule="auto"/>
        <w:jc w:val="both"/>
        <w:rPr>
          <w:rFonts w:ascii="Times New Roman" w:eastAsia="Times New Roman" w:hAnsi="Times New Roman"/>
          <w:sz w:val="24"/>
          <w:szCs w:val="24"/>
          <w:lang w:val="uk-UA" w:eastAsia="ru-RU"/>
        </w:rPr>
      </w:pPr>
    </w:p>
    <w:p w14:paraId="7065E2D5" w14:textId="0FBC0596" w:rsidR="003B6F28" w:rsidRDefault="003B6F28" w:rsidP="003B6F28">
      <w:pPr>
        <w:spacing w:after="0" w:line="240" w:lineRule="auto"/>
        <w:jc w:val="both"/>
        <w:rPr>
          <w:rFonts w:ascii="Times New Roman" w:eastAsia="Times New Roman" w:hAnsi="Times New Roman"/>
          <w:sz w:val="24"/>
          <w:szCs w:val="24"/>
          <w:lang w:val="uk-UA" w:eastAsia="ru-RU"/>
        </w:rPr>
      </w:pPr>
    </w:p>
    <w:p w14:paraId="3B2EF6E0" w14:textId="13C1CFBC" w:rsidR="003B6F28" w:rsidRDefault="003B6F28" w:rsidP="003B6F28">
      <w:pPr>
        <w:spacing w:after="0" w:line="240" w:lineRule="auto"/>
        <w:jc w:val="both"/>
        <w:rPr>
          <w:rFonts w:ascii="Times New Roman" w:eastAsia="Times New Roman" w:hAnsi="Times New Roman"/>
          <w:sz w:val="24"/>
          <w:szCs w:val="24"/>
          <w:lang w:val="uk-UA" w:eastAsia="ru-RU"/>
        </w:rPr>
      </w:pPr>
    </w:p>
    <w:p w14:paraId="0D4B2968" w14:textId="1780208C" w:rsidR="003B6F28" w:rsidRDefault="003B6F28" w:rsidP="003B6F28">
      <w:pPr>
        <w:spacing w:after="0" w:line="240" w:lineRule="auto"/>
        <w:jc w:val="both"/>
        <w:rPr>
          <w:rFonts w:ascii="Times New Roman" w:eastAsia="Times New Roman" w:hAnsi="Times New Roman"/>
          <w:sz w:val="24"/>
          <w:szCs w:val="24"/>
          <w:lang w:val="uk-UA" w:eastAsia="ru-RU"/>
        </w:rPr>
      </w:pPr>
    </w:p>
    <w:p w14:paraId="296D6351" w14:textId="6487E6B3" w:rsidR="003B6F28" w:rsidRDefault="003B6F28" w:rsidP="003B6F28">
      <w:pPr>
        <w:spacing w:after="0" w:line="240" w:lineRule="auto"/>
        <w:jc w:val="both"/>
        <w:rPr>
          <w:rFonts w:ascii="Times New Roman" w:eastAsia="Times New Roman" w:hAnsi="Times New Roman"/>
          <w:sz w:val="24"/>
          <w:szCs w:val="24"/>
          <w:lang w:val="uk-UA" w:eastAsia="ru-RU"/>
        </w:rPr>
      </w:pPr>
    </w:p>
    <w:p w14:paraId="4CAA5DC8" w14:textId="3EDCAC0E" w:rsidR="003B6F28" w:rsidRDefault="003B6F28" w:rsidP="003B6F28">
      <w:pPr>
        <w:spacing w:after="0" w:line="240" w:lineRule="auto"/>
        <w:jc w:val="both"/>
        <w:rPr>
          <w:rFonts w:ascii="Times New Roman" w:eastAsia="Times New Roman" w:hAnsi="Times New Roman"/>
          <w:sz w:val="24"/>
          <w:szCs w:val="24"/>
          <w:lang w:val="uk-UA" w:eastAsia="ru-RU"/>
        </w:rPr>
      </w:pPr>
    </w:p>
    <w:p w14:paraId="32C16C3B" w14:textId="4161D06D" w:rsidR="003B6F28" w:rsidRDefault="003B6F28" w:rsidP="003B6F28">
      <w:pPr>
        <w:spacing w:after="0" w:line="240" w:lineRule="auto"/>
        <w:jc w:val="both"/>
        <w:rPr>
          <w:rFonts w:ascii="Times New Roman" w:eastAsia="Times New Roman" w:hAnsi="Times New Roman"/>
          <w:sz w:val="24"/>
          <w:szCs w:val="24"/>
          <w:lang w:val="uk-UA" w:eastAsia="ru-RU"/>
        </w:rPr>
      </w:pPr>
    </w:p>
    <w:p w14:paraId="6085B9E4" w14:textId="053946EF" w:rsidR="003B6F28" w:rsidRDefault="003B6F28" w:rsidP="003B6F28">
      <w:pPr>
        <w:spacing w:after="0" w:line="240" w:lineRule="auto"/>
        <w:jc w:val="both"/>
        <w:rPr>
          <w:rFonts w:ascii="Times New Roman" w:eastAsia="Times New Roman" w:hAnsi="Times New Roman"/>
          <w:sz w:val="24"/>
          <w:szCs w:val="24"/>
          <w:lang w:val="uk-UA" w:eastAsia="ru-RU"/>
        </w:rPr>
      </w:pPr>
    </w:p>
    <w:p w14:paraId="0162EFE8" w14:textId="4B9A49C8" w:rsidR="003B6F28" w:rsidRDefault="003B6F28" w:rsidP="003B6F28">
      <w:pPr>
        <w:spacing w:after="0" w:line="240" w:lineRule="auto"/>
        <w:jc w:val="both"/>
        <w:rPr>
          <w:rFonts w:ascii="Times New Roman" w:eastAsia="Times New Roman" w:hAnsi="Times New Roman"/>
          <w:sz w:val="24"/>
          <w:szCs w:val="24"/>
          <w:lang w:val="uk-UA" w:eastAsia="ru-RU"/>
        </w:rPr>
      </w:pPr>
    </w:p>
    <w:p w14:paraId="790D67D4" w14:textId="12552415" w:rsidR="003B6F28" w:rsidRDefault="003B6F28" w:rsidP="003B6F28">
      <w:pPr>
        <w:spacing w:after="0" w:line="240" w:lineRule="auto"/>
        <w:jc w:val="both"/>
        <w:rPr>
          <w:rFonts w:ascii="Times New Roman" w:eastAsia="Times New Roman" w:hAnsi="Times New Roman"/>
          <w:sz w:val="24"/>
          <w:szCs w:val="24"/>
          <w:lang w:val="uk-UA" w:eastAsia="ru-RU"/>
        </w:rPr>
      </w:pPr>
    </w:p>
    <w:p w14:paraId="6755FB0A" w14:textId="77777777" w:rsidR="003B6F28" w:rsidRPr="003B6F28" w:rsidRDefault="003B6F28" w:rsidP="003B6F28">
      <w:pPr>
        <w:spacing w:after="0" w:line="240" w:lineRule="auto"/>
        <w:jc w:val="both"/>
        <w:rPr>
          <w:rFonts w:ascii="Times New Roman" w:eastAsia="Times New Roman" w:hAnsi="Times New Roman"/>
          <w:sz w:val="24"/>
          <w:szCs w:val="24"/>
          <w:lang w:val="uk-UA" w:eastAsia="ru-RU"/>
        </w:rPr>
      </w:pPr>
    </w:p>
    <w:p w14:paraId="487F9AAF" w14:textId="4EDDFDC0" w:rsidR="003B6F28" w:rsidRDefault="003B6F28" w:rsidP="003B6F28">
      <w:pPr>
        <w:spacing w:after="0" w:line="240" w:lineRule="auto"/>
        <w:jc w:val="center"/>
        <w:rPr>
          <w:rFonts w:ascii="Times New Roman" w:eastAsia="Times New Roman" w:hAnsi="Times New Roman"/>
          <w:bCs/>
          <w:sz w:val="24"/>
          <w:szCs w:val="24"/>
          <w:lang w:eastAsia="ru-RU"/>
        </w:rPr>
      </w:pPr>
      <w:r w:rsidRPr="003B6F28">
        <w:rPr>
          <w:rFonts w:ascii="Times New Roman" w:eastAsia="Times New Roman" w:hAnsi="Times New Roman"/>
          <w:bCs/>
          <w:sz w:val="24"/>
          <w:szCs w:val="24"/>
          <w:lang w:eastAsia="ru-RU"/>
        </w:rPr>
        <w:lastRenderedPageBreak/>
        <w:t>Заочна форма навчання</w:t>
      </w:r>
    </w:p>
    <w:p w14:paraId="355C8E36" w14:textId="77777777" w:rsidR="003B6F28" w:rsidRPr="003B6F28" w:rsidRDefault="003B6F28" w:rsidP="003B6F28">
      <w:pPr>
        <w:spacing w:after="0" w:line="240" w:lineRule="auto"/>
        <w:jc w:val="center"/>
        <w:rPr>
          <w:rFonts w:ascii="Times New Roman" w:eastAsia="Times New Roman" w:hAnsi="Times New Roman"/>
          <w:sz w:val="24"/>
          <w:szCs w:val="24"/>
          <w:lang w:val="uk-UA" w:eastAsia="ru-RU"/>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323"/>
        <w:gridCol w:w="1620"/>
        <w:gridCol w:w="1800"/>
      </w:tblGrid>
      <w:tr w:rsidR="003B6F28" w:rsidRPr="003B6F28" w14:paraId="01202504" w14:textId="77777777" w:rsidTr="0075473A">
        <w:trPr>
          <w:trHeight w:val="38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625DF8F9" w14:textId="77777777" w:rsidR="003B6F28" w:rsidRPr="003B6F28" w:rsidRDefault="003B6F28" w:rsidP="003B6F28">
            <w:pPr>
              <w:spacing w:after="0" w:line="240" w:lineRule="auto"/>
              <w:jc w:val="center"/>
              <w:rPr>
                <w:rFonts w:ascii="Times New Roman" w:eastAsia="Times New Roman" w:hAnsi="Times New Roman"/>
                <w:sz w:val="24"/>
                <w:szCs w:val="24"/>
                <w:lang w:val="uk-UA" w:eastAsia="ru-RU"/>
              </w:rPr>
            </w:pPr>
            <w:r w:rsidRPr="003B6F28">
              <w:rPr>
                <w:rFonts w:ascii="Times New Roman" w:eastAsia="Times New Roman" w:hAnsi="Times New Roman"/>
                <w:sz w:val="24"/>
                <w:szCs w:val="24"/>
                <w:lang w:val="uk-UA" w:eastAsia="ru-RU"/>
              </w:rPr>
              <w:t xml:space="preserve">Найменування показників </w:t>
            </w:r>
          </w:p>
        </w:tc>
        <w:tc>
          <w:tcPr>
            <w:tcW w:w="3323" w:type="dxa"/>
            <w:vMerge w:val="restart"/>
            <w:tcBorders>
              <w:top w:val="single" w:sz="4" w:space="0" w:color="auto"/>
              <w:left w:val="single" w:sz="4" w:space="0" w:color="auto"/>
              <w:bottom w:val="single" w:sz="4" w:space="0" w:color="auto"/>
              <w:right w:val="single" w:sz="4" w:space="0" w:color="auto"/>
            </w:tcBorders>
            <w:vAlign w:val="center"/>
            <w:hideMark/>
          </w:tcPr>
          <w:p w14:paraId="4A255AA6" w14:textId="77777777" w:rsidR="003B6F28" w:rsidRPr="003B6F28" w:rsidRDefault="003B6F28" w:rsidP="003B6F28">
            <w:pPr>
              <w:spacing w:after="0" w:line="240" w:lineRule="auto"/>
              <w:jc w:val="center"/>
              <w:rPr>
                <w:rFonts w:ascii="Times New Roman" w:eastAsia="Times New Roman" w:hAnsi="Times New Roman"/>
                <w:sz w:val="24"/>
                <w:szCs w:val="24"/>
                <w:lang w:val="uk-UA" w:eastAsia="ru-RU"/>
              </w:rPr>
            </w:pPr>
            <w:r w:rsidRPr="003B6F28">
              <w:rPr>
                <w:rFonts w:ascii="Times New Roman" w:eastAsia="Times New Roman" w:hAnsi="Times New Roman"/>
                <w:sz w:val="24"/>
                <w:szCs w:val="24"/>
                <w:lang w:eastAsia="ru-RU"/>
              </w:rPr>
              <w:t>Галузь знань, освітній ступінь</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16136541" w14:textId="77777777" w:rsidR="003B6F28" w:rsidRPr="003B6F28" w:rsidRDefault="003B6F28" w:rsidP="003B6F28">
            <w:pPr>
              <w:spacing w:after="0" w:line="240" w:lineRule="auto"/>
              <w:jc w:val="center"/>
              <w:rPr>
                <w:rFonts w:ascii="Times New Roman" w:eastAsia="Times New Roman" w:hAnsi="Times New Roman"/>
                <w:sz w:val="24"/>
                <w:szCs w:val="24"/>
                <w:lang w:val="uk-UA" w:eastAsia="ru-RU"/>
              </w:rPr>
            </w:pPr>
            <w:r w:rsidRPr="003B6F28">
              <w:rPr>
                <w:rFonts w:ascii="Times New Roman" w:eastAsia="Times New Roman" w:hAnsi="Times New Roman"/>
                <w:sz w:val="24"/>
                <w:szCs w:val="24"/>
                <w:lang w:val="uk-UA" w:eastAsia="ru-RU"/>
              </w:rPr>
              <w:t>Характеристика навчальної дисципліни</w:t>
            </w:r>
          </w:p>
        </w:tc>
      </w:tr>
      <w:tr w:rsidR="003B6F28" w:rsidRPr="003B6F28" w14:paraId="73E00014" w14:textId="77777777" w:rsidTr="0075473A">
        <w:trPr>
          <w:trHeight w:val="60"/>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4938B8FC" w14:textId="77777777" w:rsidR="003B6F28" w:rsidRPr="003B6F28" w:rsidRDefault="003B6F28" w:rsidP="003B6F28">
            <w:pPr>
              <w:spacing w:after="0" w:line="240" w:lineRule="auto"/>
              <w:rPr>
                <w:rFonts w:ascii="Times New Roman" w:eastAsia="Times New Roman" w:hAnsi="Times New Roman"/>
                <w:sz w:val="24"/>
                <w:szCs w:val="24"/>
                <w:lang w:val="uk-UA" w:eastAsia="ru-RU"/>
              </w:rPr>
            </w:pPr>
          </w:p>
        </w:tc>
        <w:tc>
          <w:tcPr>
            <w:tcW w:w="3323" w:type="dxa"/>
            <w:vMerge/>
            <w:tcBorders>
              <w:top w:val="single" w:sz="4" w:space="0" w:color="auto"/>
              <w:left w:val="single" w:sz="4" w:space="0" w:color="auto"/>
              <w:bottom w:val="single" w:sz="4" w:space="0" w:color="auto"/>
              <w:right w:val="single" w:sz="4" w:space="0" w:color="auto"/>
            </w:tcBorders>
            <w:vAlign w:val="center"/>
            <w:hideMark/>
          </w:tcPr>
          <w:p w14:paraId="201D6DAC" w14:textId="77777777" w:rsidR="003B6F28" w:rsidRPr="003B6F28" w:rsidRDefault="003B6F28" w:rsidP="003B6F28">
            <w:pPr>
              <w:spacing w:after="0" w:line="240" w:lineRule="auto"/>
              <w:rPr>
                <w:rFonts w:ascii="Times New Roman" w:eastAsia="Times New Roman" w:hAnsi="Times New Roman"/>
                <w:sz w:val="24"/>
                <w:szCs w:val="24"/>
                <w:lang w:val="uk-UA" w:eastAsia="ru-RU"/>
              </w:rPr>
            </w:pPr>
          </w:p>
        </w:tc>
        <w:tc>
          <w:tcPr>
            <w:tcW w:w="3420" w:type="dxa"/>
            <w:gridSpan w:val="2"/>
            <w:tcBorders>
              <w:top w:val="single" w:sz="4" w:space="0" w:color="auto"/>
              <w:left w:val="single" w:sz="4" w:space="0" w:color="auto"/>
              <w:bottom w:val="single" w:sz="4" w:space="0" w:color="auto"/>
              <w:right w:val="single" w:sz="4" w:space="0" w:color="auto"/>
            </w:tcBorders>
            <w:hideMark/>
          </w:tcPr>
          <w:p w14:paraId="2405216C" w14:textId="77777777" w:rsidR="003B6F28" w:rsidRPr="003B6F28" w:rsidRDefault="003B6F28" w:rsidP="003B6F28">
            <w:pPr>
              <w:spacing w:after="0" w:line="240" w:lineRule="auto"/>
              <w:jc w:val="center"/>
              <w:rPr>
                <w:rFonts w:ascii="Times New Roman" w:eastAsia="Times New Roman" w:hAnsi="Times New Roman"/>
                <w:b/>
                <w:i/>
                <w:sz w:val="24"/>
                <w:szCs w:val="24"/>
                <w:lang w:val="uk-UA" w:eastAsia="ru-RU"/>
              </w:rPr>
            </w:pPr>
            <w:r w:rsidRPr="003B6F28">
              <w:rPr>
                <w:rFonts w:ascii="Times New Roman" w:eastAsia="Times New Roman" w:hAnsi="Times New Roman"/>
                <w:b/>
                <w:i/>
                <w:sz w:val="24"/>
                <w:szCs w:val="24"/>
                <w:lang w:val="uk-UA" w:eastAsia="ru-RU"/>
              </w:rPr>
              <w:t>Заочна форма навчання</w:t>
            </w:r>
          </w:p>
        </w:tc>
      </w:tr>
      <w:tr w:rsidR="003B6F28" w:rsidRPr="003B6F28" w14:paraId="710BAA86" w14:textId="77777777" w:rsidTr="0075473A">
        <w:trPr>
          <w:trHeight w:val="60"/>
        </w:trPr>
        <w:tc>
          <w:tcPr>
            <w:tcW w:w="2835" w:type="dxa"/>
            <w:tcBorders>
              <w:top w:val="single" w:sz="4" w:space="0" w:color="auto"/>
              <w:left w:val="single" w:sz="4" w:space="0" w:color="auto"/>
              <w:bottom w:val="single" w:sz="4" w:space="0" w:color="auto"/>
              <w:right w:val="single" w:sz="4" w:space="0" w:color="auto"/>
            </w:tcBorders>
            <w:vAlign w:val="center"/>
            <w:hideMark/>
          </w:tcPr>
          <w:p w14:paraId="736FE2EB" w14:textId="77777777" w:rsidR="003B6F28" w:rsidRPr="003B6F28" w:rsidRDefault="003B6F28" w:rsidP="003B6F28">
            <w:pPr>
              <w:spacing w:after="0" w:line="240" w:lineRule="auto"/>
              <w:rPr>
                <w:rFonts w:ascii="Times New Roman" w:eastAsia="Times New Roman" w:hAnsi="Times New Roman"/>
                <w:sz w:val="24"/>
                <w:szCs w:val="24"/>
                <w:lang w:val="uk-UA" w:eastAsia="ru-RU"/>
              </w:rPr>
            </w:pPr>
            <w:r w:rsidRPr="003B6F28">
              <w:rPr>
                <w:rFonts w:ascii="Times New Roman" w:eastAsia="Times New Roman" w:hAnsi="Times New Roman"/>
                <w:sz w:val="24"/>
                <w:szCs w:val="24"/>
                <w:lang w:val="uk-UA" w:eastAsia="ru-RU"/>
              </w:rPr>
              <w:t xml:space="preserve">Кількість кредитів- 3  </w:t>
            </w:r>
          </w:p>
        </w:tc>
        <w:tc>
          <w:tcPr>
            <w:tcW w:w="3323" w:type="dxa"/>
            <w:tcBorders>
              <w:top w:val="single" w:sz="4" w:space="0" w:color="auto"/>
              <w:left w:val="single" w:sz="4" w:space="0" w:color="auto"/>
              <w:right w:val="single" w:sz="4" w:space="0" w:color="auto"/>
            </w:tcBorders>
            <w:hideMark/>
          </w:tcPr>
          <w:p w14:paraId="36CF3B86" w14:textId="77777777" w:rsidR="00604E62" w:rsidRPr="00BB2D6C" w:rsidRDefault="00604E62" w:rsidP="00604E62">
            <w:pPr>
              <w:spacing w:after="0" w:line="240" w:lineRule="auto"/>
              <w:rPr>
                <w:rFonts w:ascii="Times New Roman" w:eastAsia="Times New Roman" w:hAnsi="Times New Roman"/>
                <w:sz w:val="24"/>
                <w:szCs w:val="24"/>
                <w:lang w:val="uk-UA" w:eastAsia="ru-RU"/>
              </w:rPr>
            </w:pPr>
            <w:r w:rsidRPr="00BB2D6C">
              <w:rPr>
                <w:rFonts w:ascii="Times New Roman" w:eastAsia="Times New Roman" w:hAnsi="Times New Roman"/>
                <w:sz w:val="24"/>
                <w:szCs w:val="24"/>
                <w:lang w:val="uk-UA" w:eastAsia="ru-RU"/>
              </w:rPr>
              <w:t>Галузь</w:t>
            </w:r>
            <w:r>
              <w:rPr>
                <w:rFonts w:ascii="Times New Roman" w:eastAsia="Times New Roman" w:hAnsi="Times New Roman"/>
                <w:sz w:val="24"/>
                <w:szCs w:val="24"/>
                <w:lang w:val="uk-UA" w:eastAsia="ru-RU"/>
              </w:rPr>
              <w:t xml:space="preserve">  </w:t>
            </w:r>
            <w:r w:rsidRPr="00BB2D6C">
              <w:rPr>
                <w:rFonts w:ascii="Times New Roman" w:eastAsia="Times New Roman" w:hAnsi="Times New Roman"/>
                <w:sz w:val="24"/>
                <w:szCs w:val="24"/>
                <w:lang w:val="uk-UA" w:eastAsia="ru-RU"/>
              </w:rPr>
              <w:t>знань:</w:t>
            </w:r>
            <w:r>
              <w:rPr>
                <w:rFonts w:ascii="Times New Roman" w:eastAsia="Times New Roman" w:hAnsi="Times New Roman"/>
                <w:sz w:val="24"/>
                <w:szCs w:val="24"/>
                <w:lang w:val="uk-UA" w:eastAsia="ru-RU"/>
              </w:rPr>
              <w:t xml:space="preserve">  </w:t>
            </w:r>
          </w:p>
          <w:p w14:paraId="7C21E190" w14:textId="6314A6FD" w:rsidR="003B6F28" w:rsidRPr="003B6F28" w:rsidRDefault="00604E62" w:rsidP="00604E62">
            <w:pPr>
              <w:spacing w:after="0" w:line="240" w:lineRule="auto"/>
              <w:rPr>
                <w:rFonts w:ascii="Times New Roman" w:eastAsia="Times New Roman" w:hAnsi="Times New Roman"/>
                <w:sz w:val="24"/>
                <w:szCs w:val="24"/>
                <w:lang w:val="uk-UA" w:eastAsia="ru-RU"/>
              </w:rPr>
            </w:pPr>
            <w:r w:rsidRPr="00604E62">
              <w:rPr>
                <w:rFonts w:ascii="Times New Roman" w:hAnsi="Times New Roman"/>
                <w:szCs w:val="28"/>
                <w:lang w:val="uk-UA"/>
              </w:rPr>
              <w:t>05 Соціальні та поведінковінауки</w:t>
            </w:r>
            <w:r w:rsidR="003B6F28">
              <w:rPr>
                <w:rFonts w:ascii="Times New Roman" w:eastAsia="Times New Roman" w:hAnsi="Times New Roman"/>
                <w:sz w:val="24"/>
                <w:szCs w:val="24"/>
                <w:lang w:val="uk-UA" w:eastAsia="ru-RU"/>
              </w:rPr>
              <w:t xml:space="preserve">  </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3AD74F58" w14:textId="77777777" w:rsidR="003B6F28" w:rsidRPr="00465E5B" w:rsidRDefault="003B6F28" w:rsidP="003B6F28">
            <w:pPr>
              <w:spacing w:after="0" w:line="240" w:lineRule="auto"/>
              <w:jc w:val="center"/>
              <w:rPr>
                <w:rFonts w:ascii="Times New Roman" w:eastAsia="Times New Roman" w:hAnsi="Times New Roman"/>
                <w:iCs/>
                <w:sz w:val="24"/>
                <w:szCs w:val="24"/>
                <w:lang w:val="uk-UA" w:eastAsia="ru-RU"/>
              </w:rPr>
            </w:pPr>
            <w:r w:rsidRPr="00465E5B">
              <w:rPr>
                <w:rFonts w:ascii="Times New Roman" w:eastAsia="Times New Roman" w:hAnsi="Times New Roman"/>
                <w:iCs/>
                <w:sz w:val="24"/>
                <w:szCs w:val="24"/>
                <w:lang w:val="uk-UA" w:eastAsia="ru-RU"/>
              </w:rPr>
              <w:t>нормативна</w:t>
            </w:r>
          </w:p>
        </w:tc>
      </w:tr>
      <w:tr w:rsidR="003B6F28" w:rsidRPr="003B6F28" w14:paraId="18804A71" w14:textId="77777777" w:rsidTr="0075473A">
        <w:trPr>
          <w:trHeight w:val="170"/>
        </w:trPr>
        <w:tc>
          <w:tcPr>
            <w:tcW w:w="2835" w:type="dxa"/>
            <w:tcBorders>
              <w:top w:val="single" w:sz="4" w:space="0" w:color="auto"/>
              <w:left w:val="single" w:sz="4" w:space="0" w:color="auto"/>
              <w:bottom w:val="single" w:sz="4" w:space="0" w:color="auto"/>
              <w:right w:val="single" w:sz="4" w:space="0" w:color="auto"/>
            </w:tcBorders>
            <w:vAlign w:val="center"/>
          </w:tcPr>
          <w:p w14:paraId="6799C26D" w14:textId="77777777" w:rsidR="003B6F28" w:rsidRPr="003B6F28" w:rsidRDefault="003B6F28" w:rsidP="003B6F28">
            <w:pPr>
              <w:spacing w:after="0" w:line="240" w:lineRule="auto"/>
              <w:rPr>
                <w:rFonts w:ascii="Times New Roman" w:eastAsia="Times New Roman" w:hAnsi="Times New Roman"/>
                <w:sz w:val="24"/>
                <w:szCs w:val="24"/>
                <w:lang w:val="uk-UA" w:eastAsia="ru-RU"/>
              </w:rPr>
            </w:pPr>
            <w:r w:rsidRPr="003B6F28">
              <w:rPr>
                <w:rFonts w:ascii="Times New Roman" w:eastAsia="Times New Roman" w:hAnsi="Times New Roman"/>
                <w:sz w:val="24"/>
                <w:szCs w:val="24"/>
                <w:lang w:val="uk-UA" w:eastAsia="ru-RU"/>
              </w:rPr>
              <w:t>Індивідуальне науково-дослідне завдання –</w:t>
            </w:r>
            <w:r w:rsidRPr="003B6F28">
              <w:rPr>
                <w:rFonts w:ascii="Times New Roman" w:eastAsia="Times New Roman" w:hAnsi="Times New Roman"/>
                <w:b/>
                <w:sz w:val="24"/>
                <w:szCs w:val="24"/>
                <w:lang w:val="uk-UA" w:eastAsia="ru-RU"/>
              </w:rPr>
              <w:t xml:space="preserve"> </w:t>
            </w:r>
            <w:r w:rsidRPr="003B6F28">
              <w:rPr>
                <w:rFonts w:ascii="Times New Roman" w:eastAsia="Times New Roman" w:hAnsi="Times New Roman"/>
                <w:sz w:val="24"/>
                <w:szCs w:val="24"/>
                <w:lang w:val="uk-UA" w:eastAsia="ru-RU"/>
              </w:rPr>
              <w:t>есе, реферати, доповіді.</w:t>
            </w:r>
          </w:p>
        </w:tc>
        <w:tc>
          <w:tcPr>
            <w:tcW w:w="3323" w:type="dxa"/>
            <w:vMerge w:val="restart"/>
            <w:tcBorders>
              <w:top w:val="single" w:sz="4" w:space="0" w:color="auto"/>
              <w:left w:val="single" w:sz="4" w:space="0" w:color="auto"/>
              <w:bottom w:val="single" w:sz="4" w:space="0" w:color="auto"/>
              <w:right w:val="single" w:sz="4" w:space="0" w:color="auto"/>
            </w:tcBorders>
            <w:vAlign w:val="center"/>
          </w:tcPr>
          <w:p w14:paraId="10C4B13C" w14:textId="77777777" w:rsidR="003B6F28" w:rsidRPr="003B6F28" w:rsidRDefault="003B6F28" w:rsidP="003B6F28">
            <w:pPr>
              <w:spacing w:after="0" w:line="240" w:lineRule="auto"/>
              <w:jc w:val="center"/>
              <w:rPr>
                <w:rFonts w:ascii="Times New Roman" w:eastAsia="Times New Roman" w:hAnsi="Times New Roman"/>
                <w:sz w:val="24"/>
                <w:szCs w:val="24"/>
                <w:lang w:val="uk-UA" w:eastAsia="ru-RU"/>
              </w:rPr>
            </w:pPr>
            <w:r w:rsidRPr="003B6F28">
              <w:rPr>
                <w:rFonts w:ascii="Times New Roman" w:eastAsia="Times New Roman" w:hAnsi="Times New Roman"/>
                <w:sz w:val="24"/>
                <w:szCs w:val="24"/>
                <w:lang w:val="uk-UA" w:eastAsia="ru-RU"/>
              </w:rPr>
              <w:t xml:space="preserve">Спеціальність </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64CFF1E8" w14:textId="77777777" w:rsidR="003B6F28" w:rsidRPr="00465E5B" w:rsidRDefault="003B6F28" w:rsidP="003B6F28">
            <w:pPr>
              <w:spacing w:after="0" w:line="240" w:lineRule="auto"/>
              <w:jc w:val="center"/>
              <w:rPr>
                <w:rFonts w:ascii="Times New Roman" w:eastAsia="Times New Roman" w:hAnsi="Times New Roman"/>
                <w:b/>
                <w:i/>
                <w:sz w:val="24"/>
                <w:szCs w:val="24"/>
                <w:lang w:val="uk-UA" w:eastAsia="ru-RU"/>
              </w:rPr>
            </w:pPr>
            <w:r w:rsidRPr="00465E5B">
              <w:rPr>
                <w:rFonts w:ascii="Times New Roman" w:eastAsia="Times New Roman" w:hAnsi="Times New Roman"/>
                <w:b/>
                <w:i/>
                <w:sz w:val="24"/>
                <w:szCs w:val="24"/>
                <w:lang w:val="uk-UA" w:eastAsia="ru-RU"/>
              </w:rPr>
              <w:t>Семестр</w:t>
            </w:r>
          </w:p>
        </w:tc>
      </w:tr>
      <w:tr w:rsidR="003B6F28" w:rsidRPr="003B6F28" w14:paraId="10B9E399" w14:textId="77777777" w:rsidTr="0075473A">
        <w:trPr>
          <w:trHeight w:val="323"/>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0CB49FE1" w14:textId="77777777" w:rsidR="003B6F28" w:rsidRPr="003B6F28" w:rsidRDefault="003B6F28" w:rsidP="003B6F28">
            <w:pPr>
              <w:spacing w:after="0" w:line="240" w:lineRule="auto"/>
              <w:rPr>
                <w:rFonts w:ascii="Times New Roman" w:eastAsia="Times New Roman" w:hAnsi="Times New Roman"/>
                <w:sz w:val="24"/>
                <w:szCs w:val="24"/>
                <w:lang w:val="uk-UA" w:eastAsia="ru-RU"/>
              </w:rPr>
            </w:pPr>
            <w:r w:rsidRPr="003B6F28">
              <w:rPr>
                <w:rFonts w:ascii="Times New Roman" w:eastAsia="Times New Roman" w:hAnsi="Times New Roman"/>
                <w:sz w:val="24"/>
                <w:szCs w:val="24"/>
                <w:lang w:val="uk-UA" w:eastAsia="ru-RU"/>
              </w:rPr>
              <w:t>Загальна кількість годин - 90</w:t>
            </w:r>
          </w:p>
        </w:tc>
        <w:tc>
          <w:tcPr>
            <w:tcW w:w="3323" w:type="dxa"/>
            <w:vMerge/>
            <w:tcBorders>
              <w:top w:val="single" w:sz="4" w:space="0" w:color="auto"/>
              <w:left w:val="single" w:sz="4" w:space="0" w:color="auto"/>
              <w:bottom w:val="single" w:sz="4" w:space="0" w:color="auto"/>
              <w:right w:val="single" w:sz="4" w:space="0" w:color="auto"/>
            </w:tcBorders>
            <w:vAlign w:val="center"/>
            <w:hideMark/>
          </w:tcPr>
          <w:p w14:paraId="08663184" w14:textId="77777777" w:rsidR="003B6F28" w:rsidRPr="003B6F28" w:rsidRDefault="003B6F28" w:rsidP="003B6F28">
            <w:pPr>
              <w:spacing w:after="0" w:line="240" w:lineRule="auto"/>
              <w:rPr>
                <w:rFonts w:ascii="Times New Roman" w:eastAsia="Times New Roman" w:hAnsi="Times New Roman"/>
                <w:sz w:val="24"/>
                <w:szCs w:val="24"/>
                <w:lang w:val="uk-UA" w:eastAsia="ru-RU"/>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53863FF6" w14:textId="60250EB7" w:rsidR="003B6F28" w:rsidRPr="00465E5B" w:rsidRDefault="00465E5B" w:rsidP="003B6F28">
            <w:pPr>
              <w:spacing w:after="0" w:line="240" w:lineRule="auto"/>
              <w:jc w:val="center"/>
              <w:rPr>
                <w:rFonts w:ascii="Times New Roman" w:eastAsia="Times New Roman" w:hAnsi="Times New Roman"/>
                <w:sz w:val="24"/>
                <w:szCs w:val="24"/>
                <w:lang w:val="uk-UA" w:eastAsia="ru-RU"/>
              </w:rPr>
            </w:pPr>
            <w:r w:rsidRPr="00465E5B">
              <w:rPr>
                <w:rFonts w:ascii="Times New Roman" w:eastAsia="Times New Roman" w:hAnsi="Times New Roman"/>
                <w:sz w:val="24"/>
                <w:szCs w:val="24"/>
                <w:lang w:val="uk-UA" w:eastAsia="ru-RU"/>
              </w:rPr>
              <w:t>5</w:t>
            </w:r>
            <w:r w:rsidR="003B6F28" w:rsidRPr="00465E5B">
              <w:rPr>
                <w:rFonts w:ascii="Times New Roman" w:eastAsia="Times New Roman" w:hAnsi="Times New Roman"/>
                <w:sz w:val="24"/>
                <w:szCs w:val="24"/>
                <w:lang w:val="uk-UA" w:eastAsia="ru-RU"/>
              </w:rPr>
              <w:t>-й</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050A43F" w14:textId="77777777" w:rsidR="003B6F28" w:rsidRPr="00465E5B" w:rsidRDefault="003B6F28" w:rsidP="003B6F28">
            <w:pPr>
              <w:spacing w:after="0" w:line="240" w:lineRule="auto"/>
              <w:rPr>
                <w:sz w:val="24"/>
                <w:szCs w:val="24"/>
                <w:lang w:eastAsia="ru-RU"/>
              </w:rPr>
            </w:pPr>
          </w:p>
        </w:tc>
      </w:tr>
      <w:tr w:rsidR="003B6F28" w:rsidRPr="003B6F28" w14:paraId="63C6A99B" w14:textId="77777777" w:rsidTr="0075473A">
        <w:trPr>
          <w:trHeight w:val="322"/>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465D2ED6" w14:textId="77777777" w:rsidR="003B6F28" w:rsidRPr="003B6F28" w:rsidRDefault="003B6F28" w:rsidP="003B6F28">
            <w:pPr>
              <w:spacing w:after="0" w:line="240" w:lineRule="auto"/>
              <w:rPr>
                <w:rFonts w:ascii="Times New Roman" w:eastAsia="Times New Roman" w:hAnsi="Times New Roman"/>
                <w:sz w:val="24"/>
                <w:szCs w:val="24"/>
                <w:lang w:val="uk-UA" w:eastAsia="ru-RU"/>
              </w:rPr>
            </w:pPr>
          </w:p>
        </w:tc>
        <w:tc>
          <w:tcPr>
            <w:tcW w:w="3323" w:type="dxa"/>
            <w:vMerge/>
            <w:tcBorders>
              <w:top w:val="single" w:sz="4" w:space="0" w:color="auto"/>
              <w:left w:val="single" w:sz="4" w:space="0" w:color="auto"/>
              <w:bottom w:val="single" w:sz="4" w:space="0" w:color="auto"/>
              <w:right w:val="single" w:sz="4" w:space="0" w:color="auto"/>
            </w:tcBorders>
            <w:vAlign w:val="center"/>
            <w:hideMark/>
          </w:tcPr>
          <w:p w14:paraId="7FDAA1CD" w14:textId="77777777" w:rsidR="003B6F28" w:rsidRPr="003B6F28" w:rsidRDefault="003B6F28" w:rsidP="003B6F28">
            <w:pPr>
              <w:spacing w:after="0" w:line="240" w:lineRule="auto"/>
              <w:rPr>
                <w:rFonts w:ascii="Times New Roman" w:eastAsia="Times New Roman" w:hAnsi="Times New Roman"/>
                <w:sz w:val="24"/>
                <w:szCs w:val="24"/>
                <w:lang w:val="uk-UA" w:eastAsia="ru-RU"/>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017E426B" w14:textId="77777777" w:rsidR="003B6F28" w:rsidRPr="00465E5B" w:rsidRDefault="003B6F28" w:rsidP="003B6F28">
            <w:pPr>
              <w:spacing w:after="0" w:line="240" w:lineRule="auto"/>
              <w:jc w:val="center"/>
              <w:rPr>
                <w:rFonts w:ascii="Times New Roman" w:eastAsia="Times New Roman" w:hAnsi="Times New Roman"/>
                <w:b/>
                <w:i/>
                <w:sz w:val="24"/>
                <w:szCs w:val="24"/>
                <w:lang w:val="uk-UA" w:eastAsia="ru-RU"/>
              </w:rPr>
            </w:pPr>
            <w:r w:rsidRPr="00465E5B">
              <w:rPr>
                <w:rFonts w:ascii="Times New Roman" w:eastAsia="Times New Roman" w:hAnsi="Times New Roman"/>
                <w:b/>
                <w:i/>
                <w:sz w:val="24"/>
                <w:szCs w:val="24"/>
                <w:lang w:val="uk-UA" w:eastAsia="ru-RU"/>
              </w:rPr>
              <w:t>Лекції</w:t>
            </w:r>
          </w:p>
        </w:tc>
      </w:tr>
      <w:tr w:rsidR="003B6F28" w:rsidRPr="003B6F28" w14:paraId="59D340F9" w14:textId="77777777" w:rsidTr="0075473A">
        <w:trPr>
          <w:trHeight w:val="322"/>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57659BFD" w14:textId="77777777" w:rsidR="003B6F28" w:rsidRPr="003B6F28" w:rsidRDefault="003B6F28" w:rsidP="003B6F28">
            <w:pPr>
              <w:spacing w:after="0" w:line="240" w:lineRule="auto"/>
              <w:rPr>
                <w:rFonts w:ascii="Times New Roman" w:eastAsia="Times New Roman" w:hAnsi="Times New Roman"/>
                <w:sz w:val="24"/>
                <w:szCs w:val="24"/>
                <w:lang w:val="uk-UA" w:eastAsia="ru-RU"/>
              </w:rPr>
            </w:pPr>
          </w:p>
        </w:tc>
        <w:tc>
          <w:tcPr>
            <w:tcW w:w="3323" w:type="dxa"/>
            <w:vMerge/>
            <w:tcBorders>
              <w:top w:val="single" w:sz="4" w:space="0" w:color="auto"/>
              <w:left w:val="single" w:sz="4" w:space="0" w:color="auto"/>
              <w:bottom w:val="single" w:sz="4" w:space="0" w:color="auto"/>
              <w:right w:val="single" w:sz="4" w:space="0" w:color="auto"/>
            </w:tcBorders>
            <w:vAlign w:val="center"/>
            <w:hideMark/>
          </w:tcPr>
          <w:p w14:paraId="701E27CD" w14:textId="77777777" w:rsidR="003B6F28" w:rsidRPr="003B6F28" w:rsidRDefault="003B6F28" w:rsidP="003B6F28">
            <w:pPr>
              <w:spacing w:after="0" w:line="240" w:lineRule="auto"/>
              <w:rPr>
                <w:rFonts w:ascii="Times New Roman" w:eastAsia="Times New Roman" w:hAnsi="Times New Roman"/>
                <w:sz w:val="24"/>
                <w:szCs w:val="24"/>
                <w:lang w:val="uk-UA" w:eastAsia="ru-RU"/>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4FE9DD15" w14:textId="6C4DECB4" w:rsidR="003B6F28" w:rsidRPr="00465E5B" w:rsidRDefault="00465E5B" w:rsidP="003B6F28">
            <w:pPr>
              <w:spacing w:after="0" w:line="240" w:lineRule="auto"/>
              <w:jc w:val="center"/>
              <w:rPr>
                <w:rFonts w:ascii="Times New Roman" w:eastAsia="Times New Roman" w:hAnsi="Times New Roman"/>
                <w:sz w:val="24"/>
                <w:szCs w:val="24"/>
                <w:lang w:val="uk-UA" w:eastAsia="ru-RU"/>
              </w:rPr>
            </w:pPr>
            <w:r w:rsidRPr="00465E5B">
              <w:rPr>
                <w:rFonts w:ascii="Times New Roman" w:eastAsia="Times New Roman" w:hAnsi="Times New Roman"/>
                <w:sz w:val="24"/>
                <w:szCs w:val="24"/>
                <w:lang w:val="uk-UA" w:eastAsia="ru-RU"/>
              </w:rPr>
              <w:t>6</w:t>
            </w:r>
            <w:r w:rsidR="003B6F28" w:rsidRPr="00465E5B">
              <w:rPr>
                <w:rFonts w:ascii="Times New Roman" w:eastAsia="Times New Roman" w:hAnsi="Times New Roman"/>
                <w:sz w:val="24"/>
                <w:szCs w:val="24"/>
                <w:lang w:val="uk-UA" w:eastAsia="ru-RU"/>
              </w:rPr>
              <w:t xml:space="preserve"> год</w:t>
            </w:r>
          </w:p>
        </w:tc>
      </w:tr>
      <w:tr w:rsidR="003B6F28" w:rsidRPr="003B6F28" w14:paraId="6C269FC4" w14:textId="77777777" w:rsidTr="0075473A">
        <w:trPr>
          <w:trHeight w:val="320"/>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18708233" w14:textId="77777777" w:rsidR="003B6F28" w:rsidRPr="003B6F28" w:rsidRDefault="003B6F28" w:rsidP="003B6F28">
            <w:pPr>
              <w:spacing w:after="0" w:line="240" w:lineRule="auto"/>
              <w:rPr>
                <w:rFonts w:ascii="Times New Roman" w:eastAsia="Times New Roman" w:hAnsi="Times New Roman"/>
                <w:sz w:val="24"/>
                <w:szCs w:val="24"/>
                <w:lang w:val="uk-UA" w:eastAsia="ru-RU"/>
              </w:rPr>
            </w:pPr>
          </w:p>
        </w:tc>
        <w:tc>
          <w:tcPr>
            <w:tcW w:w="3323" w:type="dxa"/>
            <w:vMerge/>
            <w:tcBorders>
              <w:top w:val="single" w:sz="4" w:space="0" w:color="auto"/>
              <w:left w:val="single" w:sz="4" w:space="0" w:color="auto"/>
              <w:bottom w:val="single" w:sz="4" w:space="0" w:color="auto"/>
              <w:right w:val="single" w:sz="4" w:space="0" w:color="auto"/>
            </w:tcBorders>
            <w:vAlign w:val="center"/>
            <w:hideMark/>
          </w:tcPr>
          <w:p w14:paraId="2F3FAE07" w14:textId="77777777" w:rsidR="003B6F28" w:rsidRPr="003B6F28" w:rsidRDefault="003B6F28" w:rsidP="003B6F28">
            <w:pPr>
              <w:spacing w:after="0" w:line="240" w:lineRule="auto"/>
              <w:rPr>
                <w:rFonts w:ascii="Times New Roman" w:eastAsia="Times New Roman" w:hAnsi="Times New Roman"/>
                <w:sz w:val="24"/>
                <w:szCs w:val="24"/>
                <w:lang w:val="uk-UA" w:eastAsia="ru-RU"/>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390411AB" w14:textId="77777777" w:rsidR="003B6F28" w:rsidRPr="00465E5B" w:rsidRDefault="003B6F28" w:rsidP="003B6F28">
            <w:pPr>
              <w:spacing w:after="0" w:line="240" w:lineRule="auto"/>
              <w:jc w:val="center"/>
              <w:rPr>
                <w:rFonts w:ascii="Times New Roman" w:eastAsia="Times New Roman" w:hAnsi="Times New Roman"/>
                <w:b/>
                <w:i/>
                <w:sz w:val="24"/>
                <w:szCs w:val="24"/>
                <w:lang w:val="uk-UA" w:eastAsia="ru-RU"/>
              </w:rPr>
            </w:pPr>
            <w:r w:rsidRPr="00465E5B">
              <w:rPr>
                <w:rFonts w:ascii="Times New Roman" w:eastAsia="Times New Roman" w:hAnsi="Times New Roman"/>
                <w:b/>
                <w:i/>
                <w:sz w:val="24"/>
                <w:szCs w:val="24"/>
                <w:lang w:val="uk-UA" w:eastAsia="ru-RU"/>
              </w:rPr>
              <w:t>Практичні, семінарські</w:t>
            </w:r>
          </w:p>
        </w:tc>
      </w:tr>
      <w:tr w:rsidR="003B6F28" w:rsidRPr="003B6F28" w14:paraId="430BA7E4" w14:textId="77777777" w:rsidTr="0075473A">
        <w:trPr>
          <w:trHeight w:val="320"/>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20CC0975" w14:textId="77777777" w:rsidR="003B6F28" w:rsidRPr="003B6F28" w:rsidRDefault="003B6F28" w:rsidP="003B6F28">
            <w:pPr>
              <w:spacing w:after="0" w:line="240" w:lineRule="auto"/>
              <w:rPr>
                <w:rFonts w:ascii="Times New Roman" w:eastAsia="Times New Roman" w:hAnsi="Times New Roman"/>
                <w:sz w:val="24"/>
                <w:szCs w:val="24"/>
                <w:lang w:val="uk-UA" w:eastAsia="ru-RU"/>
              </w:rPr>
            </w:pPr>
          </w:p>
        </w:tc>
        <w:tc>
          <w:tcPr>
            <w:tcW w:w="3323" w:type="dxa"/>
            <w:vMerge/>
            <w:tcBorders>
              <w:top w:val="single" w:sz="4" w:space="0" w:color="auto"/>
              <w:left w:val="single" w:sz="4" w:space="0" w:color="auto"/>
              <w:bottom w:val="single" w:sz="4" w:space="0" w:color="auto"/>
              <w:right w:val="single" w:sz="4" w:space="0" w:color="auto"/>
            </w:tcBorders>
            <w:vAlign w:val="center"/>
            <w:hideMark/>
          </w:tcPr>
          <w:p w14:paraId="4E938CAB" w14:textId="77777777" w:rsidR="003B6F28" w:rsidRPr="003B6F28" w:rsidRDefault="003B6F28" w:rsidP="003B6F28">
            <w:pPr>
              <w:spacing w:after="0" w:line="240" w:lineRule="auto"/>
              <w:rPr>
                <w:rFonts w:ascii="Times New Roman" w:eastAsia="Times New Roman" w:hAnsi="Times New Roman"/>
                <w:sz w:val="24"/>
                <w:szCs w:val="24"/>
                <w:lang w:val="uk-UA" w:eastAsia="ru-RU"/>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0D885AAF" w14:textId="0A546DA0" w:rsidR="003B6F28" w:rsidRPr="00465E5B" w:rsidRDefault="00465E5B" w:rsidP="003B6F28">
            <w:pPr>
              <w:spacing w:after="0" w:line="240" w:lineRule="auto"/>
              <w:jc w:val="center"/>
              <w:rPr>
                <w:sz w:val="24"/>
                <w:szCs w:val="24"/>
                <w:lang w:eastAsia="ru-RU"/>
              </w:rPr>
            </w:pPr>
            <w:r w:rsidRPr="00465E5B">
              <w:rPr>
                <w:rFonts w:ascii="Times New Roman" w:eastAsia="Times New Roman" w:hAnsi="Times New Roman"/>
                <w:sz w:val="24"/>
                <w:szCs w:val="24"/>
                <w:lang w:val="uk-UA" w:eastAsia="ru-RU"/>
              </w:rPr>
              <w:t>8</w:t>
            </w:r>
            <w:r w:rsidR="003B6F28" w:rsidRPr="00465E5B">
              <w:rPr>
                <w:rFonts w:ascii="Times New Roman" w:eastAsia="Times New Roman" w:hAnsi="Times New Roman"/>
                <w:sz w:val="24"/>
                <w:szCs w:val="24"/>
                <w:lang w:val="uk-UA" w:eastAsia="ru-RU"/>
              </w:rPr>
              <w:t xml:space="preserve"> год.</w:t>
            </w:r>
          </w:p>
        </w:tc>
      </w:tr>
      <w:tr w:rsidR="003B6F28" w:rsidRPr="003B6F28" w14:paraId="3812A8DA" w14:textId="77777777" w:rsidTr="0075473A">
        <w:trPr>
          <w:trHeight w:val="138"/>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3134B823" w14:textId="77777777" w:rsidR="003B6F28" w:rsidRPr="003B6F28" w:rsidRDefault="003B6F28" w:rsidP="003B6F28">
            <w:pPr>
              <w:spacing w:after="0" w:line="240" w:lineRule="auto"/>
              <w:rPr>
                <w:rFonts w:ascii="Times New Roman" w:eastAsia="Times New Roman" w:hAnsi="Times New Roman"/>
                <w:sz w:val="24"/>
                <w:szCs w:val="24"/>
                <w:lang w:val="uk-UA" w:eastAsia="ru-RU"/>
              </w:rPr>
            </w:pPr>
          </w:p>
        </w:tc>
        <w:tc>
          <w:tcPr>
            <w:tcW w:w="3323" w:type="dxa"/>
            <w:vMerge/>
            <w:tcBorders>
              <w:top w:val="single" w:sz="4" w:space="0" w:color="auto"/>
              <w:left w:val="single" w:sz="4" w:space="0" w:color="auto"/>
              <w:bottom w:val="single" w:sz="4" w:space="0" w:color="auto"/>
              <w:right w:val="single" w:sz="4" w:space="0" w:color="auto"/>
            </w:tcBorders>
            <w:vAlign w:val="center"/>
            <w:hideMark/>
          </w:tcPr>
          <w:p w14:paraId="4E88D62E" w14:textId="77777777" w:rsidR="003B6F28" w:rsidRPr="003B6F28" w:rsidRDefault="003B6F28" w:rsidP="003B6F28">
            <w:pPr>
              <w:spacing w:after="0" w:line="240" w:lineRule="auto"/>
              <w:rPr>
                <w:rFonts w:ascii="Times New Roman" w:eastAsia="Times New Roman" w:hAnsi="Times New Roman"/>
                <w:sz w:val="24"/>
                <w:szCs w:val="24"/>
                <w:lang w:val="uk-UA" w:eastAsia="ru-RU"/>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728D76C7" w14:textId="77777777" w:rsidR="003B6F28" w:rsidRPr="00465E5B" w:rsidRDefault="003B6F28" w:rsidP="003B6F28">
            <w:pPr>
              <w:spacing w:after="0" w:line="240" w:lineRule="auto"/>
              <w:jc w:val="center"/>
              <w:rPr>
                <w:rFonts w:ascii="Times New Roman" w:eastAsia="Times New Roman" w:hAnsi="Times New Roman"/>
                <w:b/>
                <w:i/>
                <w:sz w:val="24"/>
                <w:szCs w:val="24"/>
                <w:lang w:val="uk-UA" w:eastAsia="ru-RU"/>
              </w:rPr>
            </w:pPr>
            <w:r w:rsidRPr="00465E5B">
              <w:rPr>
                <w:rFonts w:ascii="Times New Roman" w:eastAsia="Times New Roman" w:hAnsi="Times New Roman"/>
                <w:b/>
                <w:i/>
                <w:sz w:val="24"/>
                <w:szCs w:val="24"/>
                <w:lang w:val="uk-UA" w:eastAsia="ru-RU"/>
              </w:rPr>
              <w:t>Лабораторні</w:t>
            </w:r>
          </w:p>
        </w:tc>
      </w:tr>
      <w:tr w:rsidR="003B6F28" w:rsidRPr="003B6F28" w14:paraId="637ACD7D" w14:textId="77777777" w:rsidTr="0075473A">
        <w:trPr>
          <w:trHeight w:val="138"/>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3EE49713" w14:textId="77777777" w:rsidR="003B6F28" w:rsidRPr="003B6F28" w:rsidRDefault="003B6F28" w:rsidP="003B6F28">
            <w:pPr>
              <w:spacing w:after="0" w:line="240" w:lineRule="auto"/>
              <w:rPr>
                <w:rFonts w:ascii="Times New Roman" w:eastAsia="Times New Roman" w:hAnsi="Times New Roman"/>
                <w:sz w:val="24"/>
                <w:szCs w:val="24"/>
                <w:lang w:val="uk-UA" w:eastAsia="ru-RU"/>
              </w:rPr>
            </w:pPr>
          </w:p>
        </w:tc>
        <w:tc>
          <w:tcPr>
            <w:tcW w:w="3323" w:type="dxa"/>
            <w:vMerge/>
            <w:tcBorders>
              <w:top w:val="single" w:sz="4" w:space="0" w:color="auto"/>
              <w:left w:val="single" w:sz="4" w:space="0" w:color="auto"/>
              <w:bottom w:val="single" w:sz="4" w:space="0" w:color="auto"/>
              <w:right w:val="single" w:sz="4" w:space="0" w:color="auto"/>
            </w:tcBorders>
            <w:vAlign w:val="center"/>
            <w:hideMark/>
          </w:tcPr>
          <w:p w14:paraId="6284929C" w14:textId="77777777" w:rsidR="003B6F28" w:rsidRPr="003B6F28" w:rsidRDefault="003B6F28" w:rsidP="003B6F28">
            <w:pPr>
              <w:spacing w:after="0" w:line="240" w:lineRule="auto"/>
              <w:rPr>
                <w:rFonts w:ascii="Times New Roman" w:eastAsia="Times New Roman" w:hAnsi="Times New Roman"/>
                <w:sz w:val="24"/>
                <w:szCs w:val="24"/>
                <w:lang w:val="uk-UA"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14:paraId="12F95B4B" w14:textId="77777777" w:rsidR="003B6F28" w:rsidRPr="00465E5B" w:rsidRDefault="003B6F28" w:rsidP="003B6F28">
            <w:pPr>
              <w:spacing w:after="0" w:line="240" w:lineRule="auto"/>
              <w:jc w:val="center"/>
              <w:rPr>
                <w:rFonts w:ascii="Times New Roman" w:eastAsia="Times New Roman" w:hAnsi="Times New Roman"/>
                <w:i/>
                <w:sz w:val="24"/>
                <w:szCs w:val="24"/>
                <w:lang w:val="uk-UA" w:eastAsia="ru-RU"/>
              </w:rPr>
            </w:pPr>
          </w:p>
        </w:tc>
        <w:tc>
          <w:tcPr>
            <w:tcW w:w="1800" w:type="dxa"/>
            <w:tcBorders>
              <w:top w:val="single" w:sz="4" w:space="0" w:color="auto"/>
              <w:left w:val="single" w:sz="4" w:space="0" w:color="auto"/>
              <w:bottom w:val="single" w:sz="4" w:space="0" w:color="auto"/>
              <w:right w:val="single" w:sz="4" w:space="0" w:color="auto"/>
            </w:tcBorders>
            <w:vAlign w:val="center"/>
            <w:hideMark/>
          </w:tcPr>
          <w:p w14:paraId="032FFFF3" w14:textId="77777777" w:rsidR="003B6F28" w:rsidRPr="00465E5B" w:rsidRDefault="003B6F28" w:rsidP="003B6F28">
            <w:pPr>
              <w:spacing w:after="0" w:line="240" w:lineRule="auto"/>
              <w:jc w:val="center"/>
              <w:rPr>
                <w:rFonts w:ascii="Times New Roman" w:eastAsia="Times New Roman" w:hAnsi="Times New Roman"/>
                <w:i/>
                <w:sz w:val="24"/>
                <w:szCs w:val="24"/>
                <w:lang w:val="uk-UA" w:eastAsia="ru-RU"/>
              </w:rPr>
            </w:pPr>
            <w:r w:rsidRPr="00465E5B">
              <w:rPr>
                <w:rFonts w:ascii="Times New Roman" w:eastAsia="Times New Roman" w:hAnsi="Times New Roman"/>
                <w:sz w:val="24"/>
                <w:szCs w:val="24"/>
                <w:lang w:val="uk-UA" w:eastAsia="ru-RU"/>
              </w:rPr>
              <w:t xml:space="preserve"> </w:t>
            </w:r>
          </w:p>
        </w:tc>
      </w:tr>
      <w:tr w:rsidR="003B6F28" w:rsidRPr="003B6F28" w14:paraId="70FF142A" w14:textId="77777777" w:rsidTr="0075473A">
        <w:trPr>
          <w:trHeight w:val="138"/>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792A27CD" w14:textId="77777777" w:rsidR="003B6F28" w:rsidRPr="003B6F28" w:rsidRDefault="003B6F28" w:rsidP="003B6F28">
            <w:pPr>
              <w:spacing w:after="0" w:line="240" w:lineRule="auto"/>
              <w:rPr>
                <w:rFonts w:ascii="Times New Roman" w:eastAsia="Times New Roman" w:hAnsi="Times New Roman"/>
                <w:sz w:val="24"/>
                <w:szCs w:val="24"/>
                <w:lang w:val="uk-UA" w:eastAsia="ru-RU"/>
              </w:rPr>
            </w:pPr>
          </w:p>
        </w:tc>
        <w:tc>
          <w:tcPr>
            <w:tcW w:w="3323" w:type="dxa"/>
            <w:vMerge/>
            <w:tcBorders>
              <w:top w:val="single" w:sz="4" w:space="0" w:color="auto"/>
              <w:left w:val="single" w:sz="4" w:space="0" w:color="auto"/>
              <w:bottom w:val="single" w:sz="4" w:space="0" w:color="auto"/>
              <w:right w:val="single" w:sz="4" w:space="0" w:color="auto"/>
            </w:tcBorders>
            <w:vAlign w:val="center"/>
            <w:hideMark/>
          </w:tcPr>
          <w:p w14:paraId="6145C9D3" w14:textId="77777777" w:rsidR="003B6F28" w:rsidRPr="003B6F28" w:rsidRDefault="003B6F28" w:rsidP="003B6F28">
            <w:pPr>
              <w:spacing w:after="0" w:line="240" w:lineRule="auto"/>
              <w:rPr>
                <w:rFonts w:ascii="Times New Roman" w:eastAsia="Times New Roman" w:hAnsi="Times New Roman"/>
                <w:sz w:val="24"/>
                <w:szCs w:val="24"/>
                <w:lang w:val="uk-UA" w:eastAsia="ru-RU"/>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4D5C8249" w14:textId="77777777" w:rsidR="003B6F28" w:rsidRPr="00465E5B" w:rsidRDefault="003B6F28" w:rsidP="003B6F28">
            <w:pPr>
              <w:spacing w:after="0" w:line="240" w:lineRule="auto"/>
              <w:jc w:val="center"/>
              <w:rPr>
                <w:rFonts w:ascii="Times New Roman" w:eastAsia="Times New Roman" w:hAnsi="Times New Roman"/>
                <w:b/>
                <w:i/>
                <w:sz w:val="24"/>
                <w:szCs w:val="24"/>
                <w:lang w:val="uk-UA" w:eastAsia="ru-RU"/>
              </w:rPr>
            </w:pPr>
            <w:r w:rsidRPr="00465E5B">
              <w:rPr>
                <w:rFonts w:ascii="Times New Roman" w:eastAsia="Times New Roman" w:hAnsi="Times New Roman"/>
                <w:b/>
                <w:i/>
                <w:sz w:val="24"/>
                <w:szCs w:val="24"/>
                <w:lang w:val="uk-UA" w:eastAsia="ru-RU"/>
              </w:rPr>
              <w:t>Самостійна робота</w:t>
            </w:r>
          </w:p>
        </w:tc>
      </w:tr>
      <w:tr w:rsidR="003B6F28" w:rsidRPr="003B6F28" w14:paraId="42C403A3" w14:textId="77777777" w:rsidTr="0075473A">
        <w:trPr>
          <w:trHeight w:val="138"/>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04B593CF" w14:textId="77777777" w:rsidR="003B6F28" w:rsidRPr="003B6F28" w:rsidRDefault="003B6F28" w:rsidP="003B6F28">
            <w:pPr>
              <w:spacing w:after="0" w:line="240" w:lineRule="auto"/>
              <w:rPr>
                <w:rFonts w:ascii="Times New Roman" w:eastAsia="Times New Roman" w:hAnsi="Times New Roman"/>
                <w:sz w:val="24"/>
                <w:szCs w:val="24"/>
                <w:lang w:val="uk-UA" w:eastAsia="ru-RU"/>
              </w:rPr>
            </w:pPr>
          </w:p>
        </w:tc>
        <w:tc>
          <w:tcPr>
            <w:tcW w:w="3323" w:type="dxa"/>
            <w:vMerge/>
            <w:tcBorders>
              <w:top w:val="single" w:sz="4" w:space="0" w:color="auto"/>
              <w:left w:val="single" w:sz="4" w:space="0" w:color="auto"/>
              <w:bottom w:val="single" w:sz="4" w:space="0" w:color="auto"/>
              <w:right w:val="single" w:sz="4" w:space="0" w:color="auto"/>
            </w:tcBorders>
            <w:vAlign w:val="center"/>
            <w:hideMark/>
          </w:tcPr>
          <w:p w14:paraId="44F42C1D" w14:textId="77777777" w:rsidR="003B6F28" w:rsidRPr="003B6F28" w:rsidRDefault="003B6F28" w:rsidP="003B6F28">
            <w:pPr>
              <w:spacing w:after="0" w:line="240" w:lineRule="auto"/>
              <w:rPr>
                <w:rFonts w:ascii="Times New Roman" w:eastAsia="Times New Roman" w:hAnsi="Times New Roman"/>
                <w:sz w:val="24"/>
                <w:szCs w:val="24"/>
                <w:lang w:val="uk-UA" w:eastAsia="ru-RU"/>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664D2C0D" w14:textId="233ED051" w:rsidR="003B6F28" w:rsidRPr="00465E5B" w:rsidRDefault="003B6F28" w:rsidP="003B6F28">
            <w:pPr>
              <w:spacing w:after="0" w:line="240" w:lineRule="auto"/>
              <w:jc w:val="center"/>
              <w:rPr>
                <w:rFonts w:ascii="Times New Roman" w:eastAsia="Times New Roman" w:hAnsi="Times New Roman"/>
                <w:i/>
                <w:sz w:val="24"/>
                <w:szCs w:val="24"/>
                <w:lang w:val="uk-UA" w:eastAsia="ru-RU"/>
              </w:rPr>
            </w:pPr>
            <w:r w:rsidRPr="00465E5B">
              <w:rPr>
                <w:rFonts w:ascii="Times New Roman" w:eastAsia="Times New Roman" w:hAnsi="Times New Roman"/>
                <w:sz w:val="24"/>
                <w:szCs w:val="24"/>
                <w:lang w:val="uk-UA" w:eastAsia="ru-RU"/>
              </w:rPr>
              <w:t xml:space="preserve"> </w:t>
            </w:r>
            <w:r w:rsidR="00465E5B" w:rsidRPr="00465E5B">
              <w:rPr>
                <w:rFonts w:ascii="Times New Roman" w:eastAsia="Times New Roman" w:hAnsi="Times New Roman"/>
                <w:sz w:val="24"/>
                <w:szCs w:val="24"/>
                <w:lang w:val="uk-UA" w:eastAsia="ru-RU"/>
              </w:rPr>
              <w:t>76</w:t>
            </w:r>
            <w:r w:rsidRPr="00465E5B">
              <w:rPr>
                <w:rFonts w:ascii="Times New Roman" w:eastAsia="Times New Roman" w:hAnsi="Times New Roman"/>
                <w:sz w:val="24"/>
                <w:szCs w:val="24"/>
                <w:lang w:val="uk-UA" w:eastAsia="ru-RU"/>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99FCE8F" w14:textId="77777777" w:rsidR="003B6F28" w:rsidRPr="00465E5B" w:rsidRDefault="003B6F28" w:rsidP="003B6F28">
            <w:pPr>
              <w:spacing w:after="0" w:line="240" w:lineRule="auto"/>
              <w:rPr>
                <w:sz w:val="24"/>
                <w:szCs w:val="24"/>
                <w:lang w:eastAsia="ru-RU"/>
              </w:rPr>
            </w:pPr>
          </w:p>
        </w:tc>
      </w:tr>
      <w:tr w:rsidR="003B6F28" w:rsidRPr="003B6F28" w14:paraId="0F674AD6" w14:textId="77777777" w:rsidTr="0075473A">
        <w:trPr>
          <w:trHeight w:val="13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74CC6D30" w14:textId="064BC257" w:rsidR="003B6F28" w:rsidRPr="003B6F28" w:rsidRDefault="003B6F28" w:rsidP="003B6F28">
            <w:pPr>
              <w:spacing w:after="0" w:line="240" w:lineRule="auto"/>
              <w:rPr>
                <w:rFonts w:ascii="Times New Roman" w:eastAsia="Times New Roman" w:hAnsi="Times New Roman"/>
                <w:sz w:val="24"/>
                <w:szCs w:val="24"/>
                <w:lang w:val="uk-UA" w:eastAsia="ru-RU"/>
              </w:rPr>
            </w:pPr>
            <w:r w:rsidRPr="007D04AC">
              <w:rPr>
                <w:rFonts w:ascii="Times New Roman" w:eastAsia="Times New Roman" w:hAnsi="Times New Roman"/>
                <w:color w:val="0000FF"/>
                <w:sz w:val="24"/>
                <w:szCs w:val="24"/>
                <w:u w:val="single"/>
                <w:lang w:val="uk-UA" w:eastAsia="ru-RU"/>
              </w:rPr>
              <w:t>http://moodle.mdu.edu.ua/course/view.</w:t>
            </w:r>
          </w:p>
        </w:tc>
        <w:tc>
          <w:tcPr>
            <w:tcW w:w="3323" w:type="dxa"/>
            <w:vMerge/>
            <w:tcBorders>
              <w:top w:val="single" w:sz="4" w:space="0" w:color="auto"/>
              <w:left w:val="single" w:sz="4" w:space="0" w:color="auto"/>
              <w:bottom w:val="single" w:sz="4" w:space="0" w:color="auto"/>
              <w:right w:val="single" w:sz="4" w:space="0" w:color="auto"/>
            </w:tcBorders>
            <w:vAlign w:val="center"/>
            <w:hideMark/>
          </w:tcPr>
          <w:p w14:paraId="6185B6A2" w14:textId="77777777" w:rsidR="003B6F28" w:rsidRPr="003B6F28" w:rsidRDefault="003B6F28" w:rsidP="003B6F28">
            <w:pPr>
              <w:spacing w:after="0" w:line="240" w:lineRule="auto"/>
              <w:rPr>
                <w:rFonts w:ascii="Times New Roman" w:eastAsia="Times New Roman" w:hAnsi="Times New Roman"/>
                <w:sz w:val="24"/>
                <w:szCs w:val="24"/>
                <w:lang w:val="uk-UA" w:eastAsia="ru-RU"/>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14:paraId="61BC49C7" w14:textId="77777777" w:rsidR="003B6F28" w:rsidRPr="00465E5B" w:rsidRDefault="003B6F28" w:rsidP="003B6F28">
            <w:pPr>
              <w:spacing w:after="0" w:line="240" w:lineRule="auto"/>
              <w:jc w:val="center"/>
              <w:rPr>
                <w:rFonts w:ascii="Times New Roman" w:eastAsia="Times New Roman" w:hAnsi="Times New Roman"/>
                <w:i/>
                <w:sz w:val="24"/>
                <w:szCs w:val="24"/>
                <w:lang w:val="uk-UA" w:eastAsia="ru-RU"/>
              </w:rPr>
            </w:pPr>
          </w:p>
        </w:tc>
      </w:tr>
      <w:tr w:rsidR="003B6F28" w:rsidRPr="003B6F28" w14:paraId="7F18A905" w14:textId="77777777" w:rsidTr="0075473A">
        <w:trPr>
          <w:trHeight w:val="138"/>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08AEAAAB" w14:textId="77777777" w:rsidR="003B6F28" w:rsidRPr="003B6F28" w:rsidRDefault="003B6F28" w:rsidP="003B6F28">
            <w:pPr>
              <w:spacing w:after="0" w:line="240" w:lineRule="auto"/>
              <w:rPr>
                <w:rFonts w:ascii="Times New Roman" w:eastAsia="Times New Roman" w:hAnsi="Times New Roman"/>
                <w:sz w:val="24"/>
                <w:szCs w:val="24"/>
                <w:lang w:val="uk-UA" w:eastAsia="ru-RU"/>
              </w:rPr>
            </w:pPr>
          </w:p>
        </w:tc>
        <w:tc>
          <w:tcPr>
            <w:tcW w:w="3323" w:type="dxa"/>
            <w:vMerge/>
            <w:tcBorders>
              <w:top w:val="single" w:sz="4" w:space="0" w:color="auto"/>
              <w:left w:val="single" w:sz="4" w:space="0" w:color="auto"/>
              <w:bottom w:val="single" w:sz="4" w:space="0" w:color="auto"/>
              <w:right w:val="single" w:sz="4" w:space="0" w:color="auto"/>
            </w:tcBorders>
            <w:vAlign w:val="center"/>
            <w:hideMark/>
          </w:tcPr>
          <w:p w14:paraId="2FD61B11" w14:textId="77777777" w:rsidR="003B6F28" w:rsidRPr="003B6F28" w:rsidRDefault="003B6F28" w:rsidP="003B6F28">
            <w:pPr>
              <w:spacing w:after="0" w:line="240" w:lineRule="auto"/>
              <w:rPr>
                <w:rFonts w:ascii="Times New Roman" w:eastAsia="Times New Roman" w:hAnsi="Times New Roman"/>
                <w:sz w:val="24"/>
                <w:szCs w:val="24"/>
                <w:lang w:val="uk-UA" w:eastAsia="ru-RU"/>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43D936D0" w14:textId="77777777" w:rsidR="003B6F28" w:rsidRPr="003B6F28" w:rsidRDefault="003B6F28" w:rsidP="003B6F28">
            <w:pPr>
              <w:spacing w:after="0" w:line="240" w:lineRule="auto"/>
              <w:jc w:val="center"/>
              <w:rPr>
                <w:rFonts w:ascii="Times New Roman" w:eastAsia="Times New Roman" w:hAnsi="Times New Roman"/>
                <w:i/>
                <w:sz w:val="24"/>
                <w:szCs w:val="24"/>
                <w:lang w:val="uk-UA" w:eastAsia="ru-RU"/>
              </w:rPr>
            </w:pPr>
            <w:r w:rsidRPr="003B6F28">
              <w:rPr>
                <w:rFonts w:ascii="Times New Roman" w:eastAsia="Times New Roman" w:hAnsi="Times New Roman"/>
                <w:sz w:val="24"/>
                <w:szCs w:val="24"/>
                <w:lang w:val="uk-UA" w:eastAsia="ru-RU"/>
              </w:rPr>
              <w:t>Вид контролю: іспит.</w:t>
            </w:r>
          </w:p>
        </w:tc>
      </w:tr>
    </w:tbl>
    <w:p w14:paraId="70190E63" w14:textId="77777777" w:rsidR="003B6F28" w:rsidRPr="003B6F28" w:rsidRDefault="003B6F28" w:rsidP="003B6F28">
      <w:pPr>
        <w:spacing w:after="0" w:line="240" w:lineRule="auto"/>
        <w:ind w:firstLine="600"/>
        <w:jc w:val="both"/>
        <w:rPr>
          <w:rFonts w:ascii="Times New Roman" w:eastAsia="Times New Roman" w:hAnsi="Times New Roman"/>
          <w:sz w:val="24"/>
          <w:szCs w:val="24"/>
          <w:lang w:val="uk-UA" w:eastAsia="ru-RU"/>
        </w:rPr>
      </w:pPr>
    </w:p>
    <w:p w14:paraId="0C49E9A0" w14:textId="77777777" w:rsidR="003B6F28" w:rsidRPr="003B6F28" w:rsidRDefault="003B6F28" w:rsidP="003B6F28">
      <w:pPr>
        <w:spacing w:after="0" w:line="240" w:lineRule="auto"/>
        <w:rPr>
          <w:rFonts w:ascii="Times New Roman" w:eastAsia="Times New Roman" w:hAnsi="Times New Roman"/>
          <w:sz w:val="24"/>
          <w:szCs w:val="24"/>
          <w:lang w:val="uk-UA" w:eastAsia="ru-RU"/>
        </w:rPr>
      </w:pPr>
      <w:r w:rsidRPr="003B6F28">
        <w:rPr>
          <w:rFonts w:ascii="Times New Roman" w:eastAsia="Times New Roman" w:hAnsi="Times New Roman"/>
          <w:bCs/>
          <w:sz w:val="24"/>
          <w:szCs w:val="24"/>
          <w:lang w:val="uk-UA" w:eastAsia="ru-RU"/>
        </w:rPr>
        <w:t>Мова навчання – українська</w:t>
      </w:r>
    </w:p>
    <w:p w14:paraId="0A9443C5" w14:textId="77777777" w:rsidR="003B6F28" w:rsidRPr="003B6F28" w:rsidRDefault="003B6F28" w:rsidP="003B6F28">
      <w:pPr>
        <w:spacing w:after="0" w:line="240" w:lineRule="auto"/>
        <w:ind w:left="1440" w:hanging="1440"/>
        <w:jc w:val="both"/>
        <w:rPr>
          <w:rFonts w:ascii="Times New Roman" w:eastAsia="Times New Roman" w:hAnsi="Times New Roman"/>
          <w:sz w:val="24"/>
          <w:szCs w:val="24"/>
          <w:lang w:val="uk-UA" w:eastAsia="ru-RU"/>
        </w:rPr>
      </w:pPr>
      <w:r w:rsidRPr="003B6F28">
        <w:rPr>
          <w:rFonts w:ascii="Times New Roman" w:eastAsia="Times New Roman" w:hAnsi="Times New Roman"/>
          <w:b/>
          <w:bCs/>
          <w:sz w:val="24"/>
          <w:szCs w:val="24"/>
          <w:lang w:val="uk-UA" w:eastAsia="ru-RU"/>
        </w:rPr>
        <w:t>Примітка</w:t>
      </w:r>
      <w:r w:rsidRPr="003B6F28">
        <w:rPr>
          <w:rFonts w:ascii="Times New Roman" w:eastAsia="Times New Roman" w:hAnsi="Times New Roman"/>
          <w:sz w:val="24"/>
          <w:szCs w:val="24"/>
          <w:lang w:val="uk-UA" w:eastAsia="ru-RU"/>
        </w:rPr>
        <w:t>.</w:t>
      </w:r>
    </w:p>
    <w:p w14:paraId="74F88939" w14:textId="54633CF1" w:rsidR="003B6F28" w:rsidRPr="003B6F28" w:rsidRDefault="003B6F28" w:rsidP="003B6F28">
      <w:pPr>
        <w:spacing w:after="0" w:line="240" w:lineRule="auto"/>
        <w:jc w:val="both"/>
        <w:rPr>
          <w:rFonts w:ascii="Times New Roman" w:eastAsia="Times New Roman" w:hAnsi="Times New Roman"/>
          <w:sz w:val="24"/>
          <w:szCs w:val="24"/>
          <w:lang w:val="uk-UA" w:eastAsia="ru-RU"/>
        </w:rPr>
      </w:pPr>
      <w:r w:rsidRPr="003B6F28">
        <w:rPr>
          <w:rFonts w:ascii="Times New Roman" w:eastAsia="Times New Roman" w:hAnsi="Times New Roman"/>
          <w:sz w:val="24"/>
          <w:szCs w:val="24"/>
          <w:lang w:val="uk-UA" w:eastAsia="ru-RU"/>
        </w:rPr>
        <w:t>Співвідношення кількості годин аудиторних занять до самостійної і індивідуальної роботи становить:</w:t>
      </w:r>
      <w:r>
        <w:rPr>
          <w:rFonts w:ascii="Times New Roman" w:eastAsia="Times New Roman" w:hAnsi="Times New Roman"/>
          <w:sz w:val="24"/>
          <w:szCs w:val="24"/>
          <w:lang w:val="uk-UA" w:eastAsia="ru-RU"/>
        </w:rPr>
        <w:t xml:space="preserve"> </w:t>
      </w:r>
      <w:r w:rsidRPr="003B6F28">
        <w:rPr>
          <w:rFonts w:ascii="Times New Roman" w:eastAsia="Times New Roman" w:hAnsi="Times New Roman"/>
          <w:sz w:val="24"/>
          <w:szCs w:val="24"/>
          <w:lang w:val="uk-UA" w:eastAsia="ru-RU"/>
        </w:rPr>
        <w:t xml:space="preserve">для заочної форми навчання – </w:t>
      </w:r>
      <w:r>
        <w:rPr>
          <w:rFonts w:ascii="Times New Roman" w:eastAsia="Times New Roman" w:hAnsi="Times New Roman"/>
          <w:sz w:val="24"/>
          <w:szCs w:val="24"/>
          <w:lang w:val="uk-UA" w:eastAsia="ru-RU"/>
        </w:rPr>
        <w:t>1</w:t>
      </w:r>
      <w:r w:rsidR="00465E5B">
        <w:rPr>
          <w:rFonts w:ascii="Times New Roman" w:eastAsia="Times New Roman" w:hAnsi="Times New Roman"/>
          <w:sz w:val="24"/>
          <w:szCs w:val="24"/>
          <w:lang w:val="uk-UA" w:eastAsia="ru-RU"/>
        </w:rPr>
        <w:t>4</w:t>
      </w:r>
      <w:r>
        <w:rPr>
          <w:rFonts w:ascii="Times New Roman" w:eastAsia="Times New Roman" w:hAnsi="Times New Roman"/>
          <w:sz w:val="24"/>
          <w:szCs w:val="24"/>
          <w:lang w:val="uk-UA" w:eastAsia="ru-RU"/>
        </w:rPr>
        <w:t xml:space="preserve"> </w:t>
      </w:r>
      <w:r w:rsidRPr="003B6F28">
        <w:rPr>
          <w:rFonts w:ascii="Times New Roman" w:eastAsia="Times New Roman" w:hAnsi="Times New Roman"/>
          <w:sz w:val="24"/>
          <w:szCs w:val="24"/>
          <w:lang w:val="uk-UA" w:eastAsia="ru-RU"/>
        </w:rPr>
        <w:t xml:space="preserve">год. – аудиторні заняття, </w:t>
      </w:r>
      <w:r w:rsidR="00465E5B">
        <w:rPr>
          <w:rFonts w:ascii="Times New Roman" w:eastAsia="Times New Roman" w:hAnsi="Times New Roman"/>
          <w:sz w:val="24"/>
          <w:szCs w:val="24"/>
          <w:lang w:val="uk-UA" w:eastAsia="ru-RU"/>
        </w:rPr>
        <w:t>76</w:t>
      </w:r>
      <w:r w:rsidRPr="003B6F28">
        <w:rPr>
          <w:rFonts w:ascii="Times New Roman" w:eastAsia="Times New Roman" w:hAnsi="Times New Roman"/>
          <w:sz w:val="24"/>
          <w:szCs w:val="24"/>
          <w:lang w:val="uk-UA" w:eastAsia="ru-RU"/>
        </w:rPr>
        <w:t xml:space="preserve"> год. – самостійна робота (</w:t>
      </w:r>
      <w:r>
        <w:rPr>
          <w:rFonts w:ascii="Times New Roman" w:eastAsia="Times New Roman" w:hAnsi="Times New Roman"/>
          <w:sz w:val="24"/>
          <w:szCs w:val="24"/>
          <w:lang w:val="uk-UA" w:eastAsia="ru-RU"/>
        </w:rPr>
        <w:t>1</w:t>
      </w:r>
      <w:r w:rsidR="00465E5B">
        <w:rPr>
          <w:rFonts w:ascii="Times New Roman" w:eastAsia="Times New Roman" w:hAnsi="Times New Roman"/>
          <w:sz w:val="24"/>
          <w:szCs w:val="24"/>
          <w:lang w:val="uk-UA" w:eastAsia="ru-RU"/>
        </w:rPr>
        <w:t>6</w:t>
      </w:r>
      <w:r w:rsidRPr="003B6F28">
        <w:rPr>
          <w:rFonts w:ascii="Times New Roman" w:eastAsia="Times New Roman" w:hAnsi="Times New Roman"/>
          <w:sz w:val="24"/>
          <w:szCs w:val="24"/>
          <w:lang w:val="uk-UA" w:eastAsia="ru-RU"/>
        </w:rPr>
        <w:t xml:space="preserve">% / </w:t>
      </w:r>
      <w:r>
        <w:rPr>
          <w:rFonts w:ascii="Times New Roman" w:eastAsia="Times New Roman" w:hAnsi="Times New Roman"/>
          <w:sz w:val="24"/>
          <w:szCs w:val="24"/>
          <w:lang w:val="uk-UA" w:eastAsia="ru-RU"/>
        </w:rPr>
        <w:t>8</w:t>
      </w:r>
      <w:r w:rsidR="00465E5B">
        <w:rPr>
          <w:rFonts w:ascii="Times New Roman" w:eastAsia="Times New Roman" w:hAnsi="Times New Roman"/>
          <w:sz w:val="24"/>
          <w:szCs w:val="24"/>
          <w:lang w:val="uk-UA" w:eastAsia="ru-RU"/>
        </w:rPr>
        <w:t>4</w:t>
      </w:r>
      <w:r w:rsidRPr="003B6F28">
        <w:rPr>
          <w:rFonts w:ascii="Times New Roman" w:eastAsia="Times New Roman" w:hAnsi="Times New Roman"/>
          <w:sz w:val="24"/>
          <w:szCs w:val="24"/>
          <w:lang w:val="uk-UA" w:eastAsia="ru-RU"/>
        </w:rPr>
        <w:t>%)</w:t>
      </w:r>
    </w:p>
    <w:p w14:paraId="7DB5336F" w14:textId="77777777" w:rsidR="003B6F28" w:rsidRPr="003B6F28" w:rsidRDefault="003B6F28" w:rsidP="003B6F28">
      <w:pPr>
        <w:spacing w:after="0" w:line="240" w:lineRule="auto"/>
        <w:ind w:firstLine="600"/>
        <w:jc w:val="both"/>
        <w:rPr>
          <w:rFonts w:ascii="Times New Roman" w:eastAsia="Times New Roman" w:hAnsi="Times New Roman"/>
          <w:sz w:val="24"/>
          <w:szCs w:val="24"/>
          <w:lang w:val="uk-UA" w:eastAsia="ru-RU"/>
        </w:rPr>
      </w:pPr>
    </w:p>
    <w:p w14:paraId="2B832089" w14:textId="77777777" w:rsidR="003B6F28" w:rsidRPr="003B6F28" w:rsidRDefault="003B6F28" w:rsidP="003B6F28">
      <w:pPr>
        <w:spacing w:after="0" w:line="240" w:lineRule="auto"/>
        <w:ind w:firstLine="600"/>
        <w:jc w:val="both"/>
        <w:rPr>
          <w:rFonts w:ascii="Times New Roman" w:eastAsia="Times New Roman" w:hAnsi="Times New Roman"/>
          <w:sz w:val="24"/>
          <w:szCs w:val="24"/>
          <w:lang w:val="uk-UA" w:eastAsia="ru-RU"/>
        </w:rPr>
      </w:pPr>
    </w:p>
    <w:p w14:paraId="6E64B0EE" w14:textId="513F0DEC" w:rsidR="00631E37" w:rsidRPr="00BB2D6C" w:rsidRDefault="00631E37" w:rsidP="003B6F28">
      <w:pPr>
        <w:tabs>
          <w:tab w:val="left" w:pos="4230"/>
        </w:tabs>
        <w:spacing w:after="0"/>
        <w:rPr>
          <w:rFonts w:ascii="Times New Roman" w:hAnsi="Times New Roman"/>
          <w:b/>
          <w:sz w:val="24"/>
          <w:szCs w:val="24"/>
          <w:lang w:val="uk-UA"/>
        </w:rPr>
      </w:pPr>
      <w:r w:rsidRPr="00BB2D6C">
        <w:rPr>
          <w:rFonts w:ascii="Times New Roman" w:eastAsia="Times New Roman" w:hAnsi="Times New Roman"/>
          <w:b/>
          <w:sz w:val="24"/>
          <w:szCs w:val="24"/>
          <w:lang w:val="uk-UA" w:eastAsia="ru-RU"/>
        </w:rPr>
        <w:br w:type="page"/>
      </w:r>
      <w:r w:rsidR="00093D58">
        <w:rPr>
          <w:rFonts w:ascii="Times New Roman" w:hAnsi="Times New Roman"/>
          <w:b/>
          <w:sz w:val="24"/>
          <w:szCs w:val="24"/>
          <w:lang w:val="uk-UA"/>
        </w:rPr>
        <w:lastRenderedPageBreak/>
        <w:t xml:space="preserve"> </w:t>
      </w:r>
    </w:p>
    <w:p w14:paraId="27E485E9" w14:textId="46E36C79" w:rsidR="00631E37" w:rsidRDefault="00631E37" w:rsidP="00631E37">
      <w:pPr>
        <w:shd w:val="clear" w:color="auto" w:fill="FFFFFF"/>
        <w:spacing w:after="0"/>
        <w:ind w:left="720"/>
        <w:jc w:val="both"/>
        <w:rPr>
          <w:rFonts w:ascii="Times New Roman" w:eastAsia="Times New Roman" w:hAnsi="Times New Roman"/>
          <w:b/>
          <w:sz w:val="24"/>
          <w:szCs w:val="24"/>
          <w:lang w:eastAsia="ru-RU"/>
        </w:rPr>
      </w:pPr>
      <w:r>
        <w:rPr>
          <w:rFonts w:ascii="Times New Roman" w:hAnsi="Times New Roman"/>
          <w:b/>
          <w:sz w:val="24"/>
          <w:szCs w:val="24"/>
          <w:lang w:val="uk-UA"/>
        </w:rPr>
        <w:t>2.</w:t>
      </w:r>
      <w:r w:rsidR="00093D58">
        <w:rPr>
          <w:rFonts w:ascii="Times New Roman" w:hAnsi="Times New Roman"/>
          <w:b/>
          <w:sz w:val="24"/>
          <w:szCs w:val="24"/>
          <w:lang w:val="uk-UA"/>
        </w:rPr>
        <w:t xml:space="preserve">  </w:t>
      </w:r>
      <w:r w:rsidRPr="00BB2D6C">
        <w:rPr>
          <w:rFonts w:ascii="Times New Roman" w:eastAsia="Times New Roman" w:hAnsi="Times New Roman"/>
          <w:b/>
          <w:sz w:val="24"/>
          <w:szCs w:val="24"/>
          <w:lang w:val="uk-UA" w:eastAsia="ru-RU"/>
        </w:rPr>
        <w:t>Мета,</w:t>
      </w:r>
      <w:r w:rsidR="00093D58">
        <w:rPr>
          <w:rFonts w:ascii="Times New Roman" w:eastAsia="Times New Roman" w:hAnsi="Times New Roman"/>
          <w:b/>
          <w:sz w:val="24"/>
          <w:szCs w:val="24"/>
          <w:lang w:val="uk-UA" w:eastAsia="ru-RU"/>
        </w:rPr>
        <w:t xml:space="preserve">  </w:t>
      </w:r>
      <w:r w:rsidRPr="00BB2D6C">
        <w:rPr>
          <w:rFonts w:ascii="Times New Roman" w:eastAsia="Times New Roman" w:hAnsi="Times New Roman"/>
          <w:b/>
          <w:sz w:val="24"/>
          <w:szCs w:val="24"/>
          <w:lang w:val="uk-UA" w:eastAsia="ru-RU"/>
        </w:rPr>
        <w:t>завдання</w:t>
      </w:r>
      <w:r w:rsidR="00093D58">
        <w:rPr>
          <w:rFonts w:ascii="Times New Roman" w:eastAsia="Times New Roman" w:hAnsi="Times New Roman"/>
          <w:b/>
          <w:sz w:val="24"/>
          <w:szCs w:val="24"/>
          <w:lang w:val="uk-UA" w:eastAsia="ru-RU"/>
        </w:rPr>
        <w:t xml:space="preserve">  </w:t>
      </w:r>
      <w:r w:rsidRPr="00BB2D6C">
        <w:rPr>
          <w:rFonts w:ascii="Times New Roman" w:eastAsia="Times New Roman" w:hAnsi="Times New Roman"/>
          <w:b/>
          <w:sz w:val="24"/>
          <w:szCs w:val="24"/>
          <w:lang w:val="uk-UA" w:eastAsia="ru-RU"/>
        </w:rPr>
        <w:t>навчальної</w:t>
      </w:r>
      <w:r w:rsidR="00093D58">
        <w:rPr>
          <w:rFonts w:ascii="Times New Roman" w:eastAsia="Times New Roman" w:hAnsi="Times New Roman"/>
          <w:b/>
          <w:sz w:val="24"/>
          <w:szCs w:val="24"/>
          <w:lang w:val="uk-UA" w:eastAsia="ru-RU"/>
        </w:rPr>
        <w:t xml:space="preserve">  </w:t>
      </w:r>
      <w:r w:rsidRPr="00BB2D6C">
        <w:rPr>
          <w:rFonts w:ascii="Times New Roman" w:eastAsia="Times New Roman" w:hAnsi="Times New Roman"/>
          <w:b/>
          <w:sz w:val="24"/>
          <w:szCs w:val="24"/>
          <w:lang w:val="uk-UA" w:eastAsia="ru-RU"/>
        </w:rPr>
        <w:t>дисципліни</w:t>
      </w:r>
      <w:r w:rsidR="00093D58">
        <w:rPr>
          <w:rFonts w:ascii="Times New Roman" w:eastAsia="Times New Roman" w:hAnsi="Times New Roman"/>
          <w:b/>
          <w:sz w:val="24"/>
          <w:szCs w:val="24"/>
          <w:lang w:val="uk-UA" w:eastAsia="ru-RU"/>
        </w:rPr>
        <w:t xml:space="preserve">  </w:t>
      </w:r>
      <w:r w:rsidRPr="00BB2D6C">
        <w:rPr>
          <w:rFonts w:ascii="Times New Roman" w:eastAsia="Times New Roman" w:hAnsi="Times New Roman"/>
          <w:b/>
          <w:sz w:val="24"/>
          <w:szCs w:val="24"/>
          <w:lang w:eastAsia="ru-RU"/>
        </w:rPr>
        <w:t>та</w:t>
      </w:r>
      <w:r w:rsidR="00093D58">
        <w:rPr>
          <w:rFonts w:ascii="Times New Roman" w:eastAsia="Times New Roman" w:hAnsi="Times New Roman"/>
          <w:b/>
          <w:sz w:val="24"/>
          <w:szCs w:val="24"/>
          <w:lang w:eastAsia="ru-RU"/>
        </w:rPr>
        <w:t xml:space="preserve">  </w:t>
      </w:r>
      <w:r w:rsidRPr="00BB2D6C">
        <w:rPr>
          <w:rFonts w:ascii="Times New Roman" w:eastAsia="Times New Roman" w:hAnsi="Times New Roman"/>
          <w:b/>
          <w:sz w:val="24"/>
          <w:szCs w:val="24"/>
          <w:lang w:eastAsia="ru-RU"/>
        </w:rPr>
        <w:t>результати</w:t>
      </w:r>
      <w:r w:rsidR="00093D58">
        <w:rPr>
          <w:rFonts w:ascii="Times New Roman" w:eastAsia="Times New Roman" w:hAnsi="Times New Roman"/>
          <w:b/>
          <w:sz w:val="24"/>
          <w:szCs w:val="24"/>
          <w:lang w:eastAsia="ru-RU"/>
        </w:rPr>
        <w:t xml:space="preserve">  </w:t>
      </w:r>
      <w:r w:rsidRPr="00BB2D6C">
        <w:rPr>
          <w:rFonts w:ascii="Times New Roman" w:eastAsia="Times New Roman" w:hAnsi="Times New Roman"/>
          <w:b/>
          <w:sz w:val="24"/>
          <w:szCs w:val="24"/>
          <w:lang w:eastAsia="ru-RU"/>
        </w:rPr>
        <w:t>навчання</w:t>
      </w:r>
    </w:p>
    <w:p w14:paraId="1DC545F6" w14:textId="77777777" w:rsidR="000C421B" w:rsidRPr="00BB2D6C" w:rsidRDefault="000C421B" w:rsidP="00631E37">
      <w:pPr>
        <w:shd w:val="clear" w:color="auto" w:fill="FFFFFF"/>
        <w:spacing w:after="0"/>
        <w:ind w:left="720"/>
        <w:jc w:val="both"/>
        <w:rPr>
          <w:rFonts w:ascii="Times New Roman" w:eastAsia="Times New Roman" w:hAnsi="Times New Roman"/>
          <w:color w:val="000000"/>
          <w:sz w:val="24"/>
          <w:szCs w:val="24"/>
          <w:lang w:val="uk-UA" w:eastAsia="ru-RU"/>
        </w:rPr>
      </w:pPr>
    </w:p>
    <w:p w14:paraId="42C3B53C" w14:textId="3F09BC4D" w:rsidR="00931CFD" w:rsidRPr="00931CFD" w:rsidRDefault="00631E37" w:rsidP="0090087D">
      <w:pPr>
        <w:spacing w:after="120" w:line="240" w:lineRule="auto"/>
        <w:ind w:firstLine="708"/>
        <w:jc w:val="both"/>
        <w:rPr>
          <w:rFonts w:ascii="Times New Roman" w:eastAsia="Times New Roman" w:hAnsi="Times New Roman"/>
          <w:sz w:val="24"/>
          <w:szCs w:val="24"/>
          <w:lang w:val="uk-UA" w:eastAsia="ru-RU"/>
        </w:rPr>
      </w:pPr>
      <w:r w:rsidRPr="00BB2D6C">
        <w:rPr>
          <w:rFonts w:ascii="Times New Roman" w:eastAsia="Times New Roman" w:hAnsi="Times New Roman"/>
          <w:sz w:val="24"/>
          <w:szCs w:val="24"/>
          <w:lang w:val="uk-UA" w:eastAsia="ru-RU"/>
        </w:rPr>
        <w:t>2.1</w:t>
      </w:r>
      <w:r w:rsidR="00093D58">
        <w:rPr>
          <w:rFonts w:ascii="Times New Roman" w:eastAsia="Times New Roman" w:hAnsi="Times New Roman"/>
          <w:b/>
          <w:sz w:val="24"/>
          <w:szCs w:val="24"/>
          <w:lang w:val="uk-UA" w:eastAsia="ru-RU"/>
        </w:rPr>
        <w:t xml:space="preserve">  </w:t>
      </w:r>
      <w:r w:rsidRPr="00BB2D6C">
        <w:rPr>
          <w:rFonts w:ascii="Times New Roman" w:eastAsia="Times New Roman" w:hAnsi="Times New Roman"/>
          <w:b/>
          <w:sz w:val="24"/>
          <w:szCs w:val="24"/>
          <w:lang w:val="uk-UA" w:eastAsia="ru-RU"/>
        </w:rPr>
        <w:t>Метою</w:t>
      </w:r>
      <w:r w:rsidR="00093D58">
        <w:rPr>
          <w:rFonts w:ascii="Times New Roman" w:eastAsia="Times New Roman" w:hAnsi="Times New Roman"/>
          <w:b/>
          <w:sz w:val="24"/>
          <w:szCs w:val="24"/>
          <w:lang w:val="uk-UA" w:eastAsia="ru-RU"/>
        </w:rPr>
        <w:t xml:space="preserve">  </w:t>
      </w:r>
      <w:r w:rsidRPr="00BB2D6C">
        <w:rPr>
          <w:rFonts w:ascii="Times New Roman" w:eastAsia="Times New Roman" w:hAnsi="Times New Roman"/>
          <w:sz w:val="24"/>
          <w:szCs w:val="24"/>
          <w:lang w:val="uk-UA" w:eastAsia="ru-RU"/>
        </w:rPr>
        <w:t>викладання</w:t>
      </w:r>
      <w:r w:rsidR="00093D58">
        <w:rPr>
          <w:rFonts w:ascii="Times New Roman" w:eastAsia="Times New Roman" w:hAnsi="Times New Roman"/>
          <w:sz w:val="24"/>
          <w:szCs w:val="24"/>
          <w:lang w:val="uk-UA" w:eastAsia="ru-RU"/>
        </w:rPr>
        <w:t xml:space="preserve">  </w:t>
      </w:r>
      <w:r w:rsidRPr="00BB2D6C">
        <w:rPr>
          <w:rFonts w:ascii="Times New Roman" w:eastAsia="Times New Roman" w:hAnsi="Times New Roman"/>
          <w:sz w:val="24"/>
          <w:szCs w:val="24"/>
          <w:lang w:val="uk-UA" w:eastAsia="ru-RU"/>
        </w:rPr>
        <w:t>навчальної</w:t>
      </w:r>
      <w:r w:rsidR="00093D58">
        <w:rPr>
          <w:rFonts w:ascii="Times New Roman" w:eastAsia="Times New Roman" w:hAnsi="Times New Roman"/>
          <w:sz w:val="24"/>
          <w:szCs w:val="24"/>
          <w:lang w:val="uk-UA" w:eastAsia="ru-RU"/>
        </w:rPr>
        <w:t xml:space="preserve">  </w:t>
      </w:r>
      <w:r w:rsidRPr="00BB2D6C">
        <w:rPr>
          <w:rFonts w:ascii="Times New Roman" w:eastAsia="Times New Roman" w:hAnsi="Times New Roman"/>
          <w:sz w:val="24"/>
          <w:szCs w:val="24"/>
          <w:lang w:val="uk-UA" w:eastAsia="ru-RU"/>
        </w:rPr>
        <w:t>дисципліни</w:t>
      </w:r>
      <w:r w:rsidR="00931CFD">
        <w:rPr>
          <w:rFonts w:ascii="Times New Roman" w:eastAsia="Times New Roman" w:hAnsi="Times New Roman"/>
          <w:sz w:val="24"/>
          <w:szCs w:val="24"/>
          <w:lang w:val="uk-UA" w:eastAsia="ru-RU"/>
        </w:rPr>
        <w:t xml:space="preserve"> </w:t>
      </w:r>
      <w:r w:rsidR="00931CFD" w:rsidRPr="00931CFD">
        <w:rPr>
          <w:rFonts w:ascii="Times New Roman" w:hAnsi="Times New Roman"/>
          <w:sz w:val="24"/>
          <w:szCs w:val="24"/>
          <w:lang w:val="uk-UA"/>
        </w:rPr>
        <w:t xml:space="preserve"> «Соціальна та політична психологія» </w:t>
      </w:r>
      <w:r w:rsidR="00931CFD">
        <w:rPr>
          <w:rFonts w:ascii="Times New Roman" w:hAnsi="Times New Roman"/>
          <w:sz w:val="24"/>
          <w:szCs w:val="24"/>
          <w:lang w:val="uk-UA"/>
        </w:rPr>
        <w:t>-</w:t>
      </w:r>
      <w:r w:rsidR="00931CFD" w:rsidRPr="00931CFD">
        <w:rPr>
          <w:rFonts w:ascii="Times New Roman" w:hAnsi="Times New Roman"/>
          <w:sz w:val="24"/>
          <w:szCs w:val="24"/>
          <w:lang w:val="uk-UA"/>
        </w:rPr>
        <w:t xml:space="preserve"> </w:t>
      </w:r>
      <w:r w:rsidR="00931CFD">
        <w:rPr>
          <w:rFonts w:ascii="Times New Roman" w:hAnsi="Times New Roman"/>
          <w:sz w:val="24"/>
          <w:szCs w:val="24"/>
          <w:lang w:val="uk-UA"/>
        </w:rPr>
        <w:t xml:space="preserve">набуття </w:t>
      </w:r>
      <w:r w:rsidR="00931CFD" w:rsidRPr="00931CFD">
        <w:rPr>
          <w:rFonts w:ascii="Times New Roman" w:hAnsi="Times New Roman"/>
          <w:sz w:val="24"/>
          <w:szCs w:val="24"/>
          <w:lang w:val="uk-UA"/>
        </w:rPr>
        <w:t xml:space="preserve">здобувачами вищої освіти професійної компетентності у сфері науково-психологічного опису і аналізу соціальної поведінки людей; ознайомлення здобувачів вищої освіти з проблемами теорії і практики сучасної політичної психології, формування початкових умінь та навичок інформаційно-аналітичної роботи в галузі соціальної та політичної психології. </w:t>
      </w:r>
    </w:p>
    <w:p w14:paraId="532CAA61" w14:textId="58711296" w:rsidR="00631E37" w:rsidRPr="00BB2D6C" w:rsidRDefault="00631E37" w:rsidP="0090087D">
      <w:pPr>
        <w:spacing w:after="0" w:line="240" w:lineRule="auto"/>
        <w:ind w:right="-143"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2.2.</w:t>
      </w:r>
      <w:r w:rsidR="00093D58">
        <w:rPr>
          <w:rFonts w:ascii="Times New Roman" w:eastAsia="Times New Roman" w:hAnsi="Times New Roman"/>
          <w:sz w:val="24"/>
          <w:szCs w:val="24"/>
          <w:lang w:val="uk-UA" w:eastAsia="ru-RU"/>
        </w:rPr>
        <w:t xml:space="preserve">  </w:t>
      </w:r>
      <w:r w:rsidRPr="00BB2D6C">
        <w:rPr>
          <w:rFonts w:ascii="Times New Roman" w:eastAsia="Times New Roman" w:hAnsi="Times New Roman"/>
          <w:sz w:val="24"/>
          <w:szCs w:val="24"/>
          <w:lang w:val="uk-UA" w:eastAsia="ru-RU"/>
        </w:rPr>
        <w:t>Основними</w:t>
      </w:r>
      <w:r w:rsidR="00093D58">
        <w:rPr>
          <w:rFonts w:ascii="Times New Roman" w:eastAsia="Times New Roman" w:hAnsi="Times New Roman"/>
          <w:sz w:val="24"/>
          <w:szCs w:val="24"/>
          <w:lang w:val="uk-UA" w:eastAsia="ru-RU"/>
        </w:rPr>
        <w:t xml:space="preserve">  </w:t>
      </w:r>
      <w:r w:rsidRPr="00BB2D6C">
        <w:rPr>
          <w:rFonts w:ascii="Times New Roman" w:eastAsia="Times New Roman" w:hAnsi="Times New Roman"/>
          <w:b/>
          <w:sz w:val="24"/>
          <w:szCs w:val="24"/>
          <w:lang w:val="uk-UA" w:eastAsia="ru-RU"/>
        </w:rPr>
        <w:t>завданнями</w:t>
      </w:r>
      <w:r w:rsidR="00093D58">
        <w:rPr>
          <w:rFonts w:ascii="Times New Roman" w:eastAsia="Times New Roman" w:hAnsi="Times New Roman"/>
          <w:b/>
          <w:sz w:val="24"/>
          <w:szCs w:val="24"/>
          <w:lang w:val="uk-UA" w:eastAsia="ru-RU"/>
        </w:rPr>
        <w:t xml:space="preserve">  </w:t>
      </w:r>
      <w:r w:rsidRPr="00BB2D6C">
        <w:rPr>
          <w:rFonts w:ascii="Times New Roman" w:eastAsia="Times New Roman" w:hAnsi="Times New Roman"/>
          <w:sz w:val="24"/>
          <w:szCs w:val="24"/>
          <w:lang w:val="uk-UA" w:eastAsia="ru-RU"/>
        </w:rPr>
        <w:t>вивчення</w:t>
      </w:r>
      <w:r w:rsidR="00093D58">
        <w:rPr>
          <w:rFonts w:ascii="Times New Roman" w:eastAsia="Times New Roman" w:hAnsi="Times New Roman"/>
          <w:sz w:val="24"/>
          <w:szCs w:val="24"/>
          <w:lang w:val="uk-UA" w:eastAsia="ru-RU"/>
        </w:rPr>
        <w:t xml:space="preserve">  </w:t>
      </w:r>
      <w:r w:rsidRPr="00BB2D6C">
        <w:rPr>
          <w:rFonts w:ascii="Times New Roman" w:eastAsia="Times New Roman" w:hAnsi="Times New Roman"/>
          <w:sz w:val="24"/>
          <w:szCs w:val="24"/>
          <w:lang w:val="uk-UA" w:eastAsia="ru-RU"/>
        </w:rPr>
        <w:t>дисципліни</w:t>
      </w:r>
      <w:r w:rsidR="00093D58">
        <w:rPr>
          <w:rFonts w:ascii="Times New Roman" w:eastAsia="Times New Roman" w:hAnsi="Times New Roman"/>
          <w:b/>
          <w:sz w:val="24"/>
          <w:szCs w:val="24"/>
          <w:lang w:val="uk-UA" w:eastAsia="ru-RU"/>
        </w:rPr>
        <w:t xml:space="preserve">  </w:t>
      </w:r>
      <w:r w:rsidR="00931CFD" w:rsidRPr="00931CFD">
        <w:rPr>
          <w:rFonts w:ascii="Times New Roman" w:hAnsi="Times New Roman"/>
          <w:sz w:val="24"/>
          <w:szCs w:val="24"/>
          <w:lang w:val="uk-UA"/>
        </w:rPr>
        <w:t>«Соціал</w:t>
      </w:r>
      <w:r w:rsidR="0090087D">
        <w:rPr>
          <w:rFonts w:ascii="Times New Roman" w:hAnsi="Times New Roman"/>
          <w:sz w:val="24"/>
          <w:szCs w:val="24"/>
          <w:lang w:val="uk-UA"/>
        </w:rPr>
        <w:t xml:space="preserve">ьна та політична </w:t>
      </w:r>
      <w:r w:rsidR="00931CFD">
        <w:rPr>
          <w:rFonts w:ascii="Times New Roman" w:hAnsi="Times New Roman"/>
          <w:sz w:val="24"/>
          <w:szCs w:val="24"/>
          <w:lang w:val="uk-UA"/>
        </w:rPr>
        <w:t>психологія» є:</w:t>
      </w:r>
    </w:p>
    <w:p w14:paraId="67B46713" w14:textId="34EEFC6E" w:rsidR="0090087D" w:rsidRPr="00931CFD" w:rsidRDefault="0090087D" w:rsidP="0090087D">
      <w:pPr>
        <w:pStyle w:val="a3"/>
        <w:numPr>
          <w:ilvl w:val="1"/>
          <w:numId w:val="13"/>
        </w:numPr>
        <w:tabs>
          <w:tab w:val="left" w:pos="1134"/>
        </w:tabs>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ознайомлення</w:t>
      </w:r>
      <w:r w:rsidRPr="00931CFD">
        <w:rPr>
          <w:rFonts w:ascii="Times New Roman" w:hAnsi="Times New Roman"/>
          <w:sz w:val="24"/>
          <w:szCs w:val="24"/>
          <w:lang w:val="uk-UA"/>
        </w:rPr>
        <w:t xml:space="preserve"> здобувачів вищої освіти з найбільш важливими соціально</w:t>
      </w:r>
      <w:r w:rsidR="00465E5B">
        <w:rPr>
          <w:rFonts w:ascii="Times New Roman" w:hAnsi="Times New Roman"/>
          <w:sz w:val="24"/>
          <w:szCs w:val="24"/>
          <w:lang w:val="uk-UA"/>
        </w:rPr>
        <w:t>-</w:t>
      </w:r>
      <w:r w:rsidRPr="00931CFD">
        <w:rPr>
          <w:rFonts w:ascii="Times New Roman" w:hAnsi="Times New Roman"/>
          <w:sz w:val="24"/>
          <w:szCs w:val="24"/>
          <w:lang w:val="uk-UA"/>
        </w:rPr>
        <w:t xml:space="preserve">психологічними концепціями і тими експериментальними даними, до яких апелюють ці концепції; </w:t>
      </w:r>
    </w:p>
    <w:p w14:paraId="073BAB1A" w14:textId="5D997EDD" w:rsidR="00265575" w:rsidRPr="00265575" w:rsidRDefault="00265575" w:rsidP="00265575">
      <w:pPr>
        <w:pStyle w:val="a3"/>
        <w:numPr>
          <w:ilvl w:val="1"/>
          <w:numId w:val="13"/>
        </w:numPr>
        <w:tabs>
          <w:tab w:val="left" w:pos="1134"/>
        </w:tabs>
        <w:spacing w:after="0" w:line="240" w:lineRule="auto"/>
        <w:ind w:left="0" w:firstLine="709"/>
        <w:jc w:val="both"/>
        <w:rPr>
          <w:rFonts w:ascii="Times New Roman" w:hAnsi="Times New Roman"/>
          <w:sz w:val="24"/>
          <w:szCs w:val="24"/>
          <w:lang w:val="uk-UA"/>
        </w:rPr>
      </w:pPr>
      <w:r w:rsidRPr="00265575">
        <w:rPr>
          <w:rFonts w:ascii="Times New Roman" w:hAnsi="Times New Roman"/>
          <w:sz w:val="24"/>
          <w:szCs w:val="24"/>
          <w:lang w:val="uk-UA"/>
        </w:rPr>
        <w:t>вивчення напрямів, галузей й методів соціальної психології, історії становлення та перспективи розвитку соціальної психології, методологічних проблем соціально-психологічних досліджень, психології малих і великих соціальних груп;· соціально-психологічних характеристик особистості та соціальних впливів (соціалізація спілкування, соціальна установка, соціальний конфлікт, соціальний стереотип, соціальні ролі)</w:t>
      </w:r>
      <w:r>
        <w:rPr>
          <w:rFonts w:ascii="Times New Roman" w:hAnsi="Times New Roman"/>
          <w:sz w:val="24"/>
          <w:szCs w:val="24"/>
          <w:lang w:val="uk-UA"/>
        </w:rPr>
        <w:t>;</w:t>
      </w:r>
    </w:p>
    <w:p w14:paraId="7389B880" w14:textId="22113860" w:rsidR="00931CFD" w:rsidRPr="00931CFD" w:rsidRDefault="00931CFD" w:rsidP="00931CFD">
      <w:pPr>
        <w:pStyle w:val="a3"/>
        <w:numPr>
          <w:ilvl w:val="1"/>
          <w:numId w:val="13"/>
        </w:numPr>
        <w:tabs>
          <w:tab w:val="left" w:pos="1134"/>
        </w:tabs>
        <w:spacing w:after="0" w:line="240" w:lineRule="auto"/>
        <w:ind w:left="0" w:firstLine="709"/>
        <w:jc w:val="both"/>
        <w:rPr>
          <w:rFonts w:ascii="Times New Roman" w:hAnsi="Times New Roman"/>
          <w:sz w:val="24"/>
          <w:szCs w:val="24"/>
          <w:lang w:val="uk-UA"/>
        </w:rPr>
      </w:pPr>
      <w:r w:rsidRPr="00931CFD">
        <w:rPr>
          <w:rFonts w:ascii="Times New Roman" w:hAnsi="Times New Roman"/>
          <w:sz w:val="24"/>
          <w:szCs w:val="24"/>
          <w:lang w:val="uk-UA"/>
        </w:rPr>
        <w:t>формува</w:t>
      </w:r>
      <w:r w:rsidR="0090087D">
        <w:rPr>
          <w:rFonts w:ascii="Times New Roman" w:hAnsi="Times New Roman"/>
          <w:sz w:val="24"/>
          <w:szCs w:val="24"/>
          <w:lang w:val="uk-UA"/>
        </w:rPr>
        <w:t>ння</w:t>
      </w:r>
      <w:r w:rsidRPr="00931CFD">
        <w:rPr>
          <w:rFonts w:ascii="Times New Roman" w:hAnsi="Times New Roman"/>
          <w:sz w:val="24"/>
          <w:szCs w:val="24"/>
          <w:lang w:val="uk-UA"/>
        </w:rPr>
        <w:t xml:space="preserve"> уявлення про теоретичні основи соціально-психологічної науки і її зв'язки з іншими сферами науки і суспільної практики; </w:t>
      </w:r>
    </w:p>
    <w:p w14:paraId="138B7719" w14:textId="36DFF690" w:rsidR="00931CFD" w:rsidRPr="00931CFD" w:rsidRDefault="0090087D" w:rsidP="00931CFD">
      <w:pPr>
        <w:pStyle w:val="a3"/>
        <w:numPr>
          <w:ilvl w:val="1"/>
          <w:numId w:val="13"/>
        </w:numPr>
        <w:tabs>
          <w:tab w:val="left" w:pos="1134"/>
        </w:tabs>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 xml:space="preserve">висвітлення </w:t>
      </w:r>
      <w:r w:rsidR="00931CFD" w:rsidRPr="00931CFD">
        <w:rPr>
          <w:rFonts w:ascii="Times New Roman" w:hAnsi="Times New Roman"/>
          <w:sz w:val="24"/>
          <w:szCs w:val="24"/>
          <w:lang w:val="uk-UA"/>
        </w:rPr>
        <w:t xml:space="preserve">теоретичні аспекти та теоретичні моделі </w:t>
      </w:r>
      <w:r w:rsidR="00265575">
        <w:rPr>
          <w:rFonts w:ascii="Times New Roman" w:hAnsi="Times New Roman"/>
          <w:sz w:val="24"/>
          <w:szCs w:val="24"/>
          <w:lang w:val="uk-UA"/>
        </w:rPr>
        <w:t xml:space="preserve">соціально- </w:t>
      </w:r>
      <w:r w:rsidR="00931CFD" w:rsidRPr="00931CFD">
        <w:rPr>
          <w:rFonts w:ascii="Times New Roman" w:hAnsi="Times New Roman"/>
          <w:sz w:val="24"/>
          <w:szCs w:val="24"/>
          <w:lang w:val="uk-UA"/>
        </w:rPr>
        <w:t xml:space="preserve">психологічних явищ та процесів, що впливають на політичну свідомість і політичну самосвідомість людини; </w:t>
      </w:r>
    </w:p>
    <w:p w14:paraId="6531E727" w14:textId="1F0D6413" w:rsidR="00265575" w:rsidRDefault="0090087D" w:rsidP="00265575">
      <w:pPr>
        <w:pStyle w:val="a3"/>
        <w:numPr>
          <w:ilvl w:val="1"/>
          <w:numId w:val="13"/>
        </w:numPr>
        <w:tabs>
          <w:tab w:val="left" w:pos="1134"/>
        </w:tabs>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оволодіння</w:t>
      </w:r>
      <w:r w:rsidR="00931CFD" w:rsidRPr="00931CFD">
        <w:rPr>
          <w:rFonts w:ascii="Times New Roman" w:hAnsi="Times New Roman"/>
          <w:sz w:val="24"/>
          <w:szCs w:val="24"/>
          <w:lang w:val="uk-UA"/>
        </w:rPr>
        <w:t xml:space="preserve"> здобувачам вищої освіти основними техніками та процедурами в галузі соціальної та політичної психології</w:t>
      </w:r>
      <w:r w:rsidR="00265575">
        <w:rPr>
          <w:rFonts w:ascii="Times New Roman" w:hAnsi="Times New Roman"/>
          <w:sz w:val="24"/>
          <w:szCs w:val="24"/>
          <w:lang w:val="uk-UA"/>
        </w:rPr>
        <w:t>.</w:t>
      </w:r>
    </w:p>
    <w:p w14:paraId="2103F3C4" w14:textId="77777777" w:rsidR="00265575" w:rsidRDefault="00265575" w:rsidP="00390AD3">
      <w:pPr>
        <w:spacing w:after="0" w:line="240" w:lineRule="auto"/>
        <w:rPr>
          <w:rFonts w:ascii="Times New Roman" w:eastAsia="Times New Roman" w:hAnsi="Times New Roman"/>
          <w:b/>
          <w:sz w:val="24"/>
          <w:szCs w:val="24"/>
          <w:lang w:val="uk-UA" w:eastAsia="ru-RU"/>
        </w:rPr>
      </w:pPr>
    </w:p>
    <w:p w14:paraId="21FCCEAE" w14:textId="1078D233" w:rsidR="00390AD3" w:rsidRDefault="00390AD3" w:rsidP="00390AD3">
      <w:pPr>
        <w:spacing w:after="0" w:line="240" w:lineRule="auto"/>
        <w:rPr>
          <w:rFonts w:ascii="Times New Roman" w:eastAsia="Times New Roman" w:hAnsi="Times New Roman"/>
          <w:b/>
          <w:sz w:val="24"/>
          <w:szCs w:val="24"/>
          <w:lang w:val="uk-UA" w:eastAsia="ru-RU"/>
        </w:rPr>
      </w:pPr>
      <w:r w:rsidRPr="007D04AC">
        <w:rPr>
          <w:rFonts w:ascii="Times New Roman" w:eastAsia="Times New Roman" w:hAnsi="Times New Roman"/>
          <w:b/>
          <w:sz w:val="24"/>
          <w:szCs w:val="24"/>
          <w:lang w:val="uk-UA" w:eastAsia="ru-RU"/>
        </w:rPr>
        <w:t>Передумови  для  вивчення  дисципліни:</w:t>
      </w:r>
    </w:p>
    <w:p w14:paraId="0624A53B" w14:textId="77777777" w:rsidR="000C421B" w:rsidRPr="007D04AC" w:rsidRDefault="000C421B" w:rsidP="00390AD3">
      <w:pPr>
        <w:spacing w:after="0" w:line="240" w:lineRule="auto"/>
        <w:rPr>
          <w:rFonts w:ascii="Times New Roman" w:eastAsia="Times New Roman" w:hAnsi="Times New Roman"/>
          <w:b/>
          <w:sz w:val="24"/>
          <w:szCs w:val="24"/>
          <w:lang w:val="uk-UA" w:eastAsia="ru-RU"/>
        </w:rPr>
      </w:pPr>
    </w:p>
    <w:p w14:paraId="106FCE2B" w14:textId="4798318D" w:rsidR="00631ABE" w:rsidRPr="00FC6192" w:rsidRDefault="00390AD3" w:rsidP="00631ABE">
      <w:pPr>
        <w:spacing w:after="0" w:line="240" w:lineRule="auto"/>
        <w:ind w:firstLine="708"/>
        <w:jc w:val="both"/>
        <w:rPr>
          <w:rFonts w:ascii="Times New Roman" w:hAnsi="Times New Roman"/>
          <w:sz w:val="24"/>
          <w:szCs w:val="24"/>
          <w:lang w:val="uk-UA"/>
        </w:rPr>
      </w:pPr>
      <w:r w:rsidRPr="00FC6192">
        <w:rPr>
          <w:rFonts w:ascii="Times New Roman" w:eastAsia="Times New Roman" w:hAnsi="Times New Roman"/>
          <w:sz w:val="24"/>
          <w:szCs w:val="24"/>
          <w:lang w:val="uk-UA" w:eastAsia="ru-RU"/>
        </w:rPr>
        <w:t>Студент  повинен</w:t>
      </w:r>
      <w:r w:rsidR="00631ABE" w:rsidRPr="00FC6192">
        <w:rPr>
          <w:rFonts w:ascii="Times New Roman" w:eastAsia="Times New Roman" w:hAnsi="Times New Roman"/>
          <w:sz w:val="24"/>
          <w:szCs w:val="24"/>
          <w:lang w:val="uk-UA" w:eastAsia="ru-RU"/>
        </w:rPr>
        <w:t xml:space="preserve"> </w:t>
      </w:r>
      <w:r w:rsidR="00631ABE" w:rsidRPr="00FC6192">
        <w:rPr>
          <w:rFonts w:ascii="Times New Roman" w:hAnsi="Times New Roman"/>
          <w:sz w:val="24"/>
          <w:szCs w:val="24"/>
          <w:lang w:val="uk-UA"/>
        </w:rPr>
        <w:t>отримати</w:t>
      </w:r>
      <w:r w:rsidR="00FC3741" w:rsidRPr="00FC6192">
        <w:rPr>
          <w:rFonts w:ascii="Times New Roman" w:hAnsi="Times New Roman"/>
          <w:sz w:val="24"/>
          <w:szCs w:val="24"/>
          <w:lang w:val="uk-UA"/>
        </w:rPr>
        <w:t xml:space="preserve"> знання</w:t>
      </w:r>
      <w:r w:rsidR="0090087D" w:rsidRPr="00FC6192">
        <w:rPr>
          <w:rFonts w:ascii="Times New Roman" w:hAnsi="Times New Roman"/>
          <w:sz w:val="24"/>
          <w:szCs w:val="24"/>
          <w:lang w:val="uk-UA"/>
        </w:rPr>
        <w:t xml:space="preserve"> зі</w:t>
      </w:r>
      <w:r w:rsidR="00FC3741" w:rsidRPr="00FC6192">
        <w:rPr>
          <w:rFonts w:ascii="Times New Roman" w:hAnsi="Times New Roman"/>
          <w:sz w:val="24"/>
          <w:szCs w:val="24"/>
          <w:lang w:val="uk-UA"/>
        </w:rPr>
        <w:t xml:space="preserve">: </w:t>
      </w:r>
    </w:p>
    <w:p w14:paraId="555E8347" w14:textId="77777777" w:rsidR="0090087D" w:rsidRPr="00FC6192" w:rsidRDefault="00FC3741" w:rsidP="0090087D">
      <w:pPr>
        <w:pStyle w:val="a3"/>
        <w:numPr>
          <w:ilvl w:val="1"/>
          <w:numId w:val="13"/>
        </w:numPr>
        <w:spacing w:after="0" w:line="240" w:lineRule="auto"/>
        <w:ind w:left="0" w:firstLine="426"/>
        <w:jc w:val="both"/>
        <w:rPr>
          <w:rFonts w:ascii="Times New Roman" w:hAnsi="Times New Roman"/>
          <w:sz w:val="24"/>
          <w:szCs w:val="24"/>
          <w:lang w:val="uk-UA"/>
        </w:rPr>
      </w:pPr>
      <w:r w:rsidRPr="00FC6192">
        <w:rPr>
          <w:rFonts w:ascii="Times New Roman" w:hAnsi="Times New Roman"/>
          <w:sz w:val="24"/>
          <w:szCs w:val="24"/>
          <w:lang w:val="uk-UA"/>
        </w:rPr>
        <w:t xml:space="preserve">змісту найбільш важливих психологічних концепцій і експериментальних даних, до яких апелюють ці концепції; </w:t>
      </w:r>
    </w:p>
    <w:p w14:paraId="01CBF7FE" w14:textId="77777777" w:rsidR="0090087D" w:rsidRPr="00FC6192" w:rsidRDefault="00FC3741" w:rsidP="0090087D">
      <w:pPr>
        <w:pStyle w:val="a3"/>
        <w:numPr>
          <w:ilvl w:val="1"/>
          <w:numId w:val="13"/>
        </w:numPr>
        <w:spacing w:after="0" w:line="240" w:lineRule="auto"/>
        <w:ind w:left="0" w:firstLine="426"/>
        <w:jc w:val="both"/>
        <w:rPr>
          <w:rFonts w:ascii="Times New Roman" w:hAnsi="Times New Roman"/>
          <w:sz w:val="24"/>
          <w:szCs w:val="24"/>
          <w:lang w:val="uk-UA"/>
        </w:rPr>
      </w:pPr>
      <w:r w:rsidRPr="00FC6192">
        <w:rPr>
          <w:rFonts w:ascii="Times New Roman" w:hAnsi="Times New Roman"/>
          <w:sz w:val="24"/>
          <w:szCs w:val="24"/>
          <w:lang w:val="uk-UA"/>
        </w:rPr>
        <w:t xml:space="preserve">загальних принципів соціально-психологічного дослідження; </w:t>
      </w:r>
    </w:p>
    <w:p w14:paraId="17E37C7B" w14:textId="77777777" w:rsidR="0090087D" w:rsidRPr="00FC6192" w:rsidRDefault="00FC3741" w:rsidP="0090087D">
      <w:pPr>
        <w:pStyle w:val="a3"/>
        <w:numPr>
          <w:ilvl w:val="1"/>
          <w:numId w:val="13"/>
        </w:numPr>
        <w:spacing w:after="0" w:line="240" w:lineRule="auto"/>
        <w:ind w:left="0" w:firstLine="426"/>
        <w:jc w:val="both"/>
        <w:rPr>
          <w:rFonts w:ascii="Times New Roman" w:hAnsi="Times New Roman"/>
          <w:sz w:val="24"/>
          <w:szCs w:val="24"/>
          <w:lang w:val="uk-UA"/>
        </w:rPr>
      </w:pPr>
      <w:r w:rsidRPr="00FC6192">
        <w:rPr>
          <w:rFonts w:ascii="Times New Roman" w:hAnsi="Times New Roman"/>
          <w:sz w:val="24"/>
          <w:szCs w:val="24"/>
          <w:lang w:val="uk-UA"/>
        </w:rPr>
        <w:t xml:space="preserve">прийомів та технік соціальних впливів, які використовуються у різних психологічних школах; </w:t>
      </w:r>
    </w:p>
    <w:p w14:paraId="1CC91807" w14:textId="1A2732F9" w:rsidR="0090087D" w:rsidRPr="00FC6192" w:rsidRDefault="00FC3741" w:rsidP="0090087D">
      <w:pPr>
        <w:pStyle w:val="a3"/>
        <w:numPr>
          <w:ilvl w:val="1"/>
          <w:numId w:val="13"/>
        </w:numPr>
        <w:spacing w:after="0" w:line="240" w:lineRule="auto"/>
        <w:ind w:left="0" w:firstLine="426"/>
        <w:jc w:val="both"/>
        <w:rPr>
          <w:rFonts w:ascii="Times New Roman" w:hAnsi="Times New Roman"/>
          <w:sz w:val="24"/>
          <w:szCs w:val="24"/>
          <w:lang w:val="uk-UA"/>
        </w:rPr>
      </w:pPr>
      <w:r w:rsidRPr="00FC6192">
        <w:rPr>
          <w:rFonts w:ascii="Times New Roman" w:hAnsi="Times New Roman"/>
          <w:sz w:val="24"/>
          <w:szCs w:val="24"/>
          <w:lang w:val="uk-UA"/>
        </w:rPr>
        <w:t>особливостей поведінкових та емоційних проявів, що характерні для різних со</w:t>
      </w:r>
      <w:r w:rsidR="0090087D" w:rsidRPr="00FC6192">
        <w:rPr>
          <w:rFonts w:ascii="Times New Roman" w:hAnsi="Times New Roman"/>
          <w:sz w:val="24"/>
          <w:szCs w:val="24"/>
          <w:lang w:val="uk-UA"/>
        </w:rPr>
        <w:t>ціально-психологічних ситуацій;</w:t>
      </w:r>
    </w:p>
    <w:p w14:paraId="3D133D17" w14:textId="77777777" w:rsidR="0090087D" w:rsidRPr="00FC6192" w:rsidRDefault="0090087D" w:rsidP="0090087D">
      <w:pPr>
        <w:pStyle w:val="a3"/>
        <w:numPr>
          <w:ilvl w:val="1"/>
          <w:numId w:val="13"/>
        </w:numPr>
        <w:spacing w:after="0" w:line="240" w:lineRule="auto"/>
        <w:ind w:left="0" w:firstLine="426"/>
        <w:jc w:val="both"/>
        <w:rPr>
          <w:rFonts w:ascii="Times New Roman" w:hAnsi="Times New Roman"/>
          <w:sz w:val="24"/>
          <w:szCs w:val="24"/>
          <w:lang w:val="uk-UA"/>
        </w:rPr>
      </w:pPr>
      <w:r w:rsidRPr="00FC6192">
        <w:rPr>
          <w:rFonts w:ascii="Times New Roman" w:hAnsi="Times New Roman"/>
          <w:sz w:val="24"/>
          <w:szCs w:val="24"/>
          <w:lang w:val="uk-UA"/>
        </w:rPr>
        <w:t>виявляти соціально-психологічну проблематику в суміжних галузях науки і в конкретній галузі суспільної практики;</w:t>
      </w:r>
    </w:p>
    <w:p w14:paraId="24727499" w14:textId="5CFCCF06" w:rsidR="00465E5B" w:rsidRPr="00FC6192" w:rsidRDefault="0090087D" w:rsidP="0090087D">
      <w:pPr>
        <w:pStyle w:val="a3"/>
        <w:numPr>
          <w:ilvl w:val="1"/>
          <w:numId w:val="13"/>
        </w:numPr>
        <w:spacing w:after="0" w:line="240" w:lineRule="auto"/>
        <w:ind w:left="0" w:firstLine="426"/>
        <w:jc w:val="both"/>
        <w:rPr>
          <w:rFonts w:ascii="Times New Roman" w:hAnsi="Times New Roman"/>
          <w:sz w:val="24"/>
          <w:szCs w:val="24"/>
          <w:lang w:val="uk-UA"/>
        </w:rPr>
      </w:pPr>
      <w:r w:rsidRPr="00FC6192">
        <w:rPr>
          <w:rFonts w:ascii="Times New Roman" w:hAnsi="Times New Roman"/>
          <w:sz w:val="24"/>
          <w:szCs w:val="24"/>
          <w:lang w:val="uk-UA"/>
        </w:rPr>
        <w:t xml:space="preserve">аналізувати інформацію і самостійно працювати з літературними джерелами в рамках соціально-психологічної проблематики; </w:t>
      </w:r>
    </w:p>
    <w:p w14:paraId="7CA82A3C" w14:textId="438EF0FE" w:rsidR="0090087D" w:rsidRPr="00FC6192" w:rsidRDefault="0090087D" w:rsidP="0090087D">
      <w:pPr>
        <w:pStyle w:val="a3"/>
        <w:numPr>
          <w:ilvl w:val="1"/>
          <w:numId w:val="13"/>
        </w:numPr>
        <w:spacing w:after="0" w:line="240" w:lineRule="auto"/>
        <w:ind w:left="0" w:firstLine="426"/>
        <w:jc w:val="both"/>
        <w:rPr>
          <w:rFonts w:ascii="Times New Roman" w:hAnsi="Times New Roman"/>
          <w:sz w:val="24"/>
          <w:szCs w:val="24"/>
          <w:lang w:val="uk-UA"/>
        </w:rPr>
      </w:pPr>
      <w:r w:rsidRPr="00FC6192">
        <w:rPr>
          <w:rFonts w:ascii="Times New Roman" w:hAnsi="Times New Roman"/>
          <w:sz w:val="24"/>
          <w:szCs w:val="24"/>
          <w:lang w:val="uk-UA"/>
        </w:rPr>
        <w:t>застосовувати соціально-психологічні знання на практиці;</w:t>
      </w:r>
    </w:p>
    <w:p w14:paraId="56CFD006" w14:textId="77777777" w:rsidR="0090087D" w:rsidRPr="00FC6192" w:rsidRDefault="0090087D" w:rsidP="0090087D">
      <w:pPr>
        <w:pStyle w:val="a3"/>
        <w:numPr>
          <w:ilvl w:val="1"/>
          <w:numId w:val="13"/>
        </w:numPr>
        <w:spacing w:after="0" w:line="240" w:lineRule="auto"/>
        <w:ind w:left="0" w:firstLine="426"/>
        <w:jc w:val="both"/>
        <w:rPr>
          <w:rFonts w:ascii="Times New Roman" w:hAnsi="Times New Roman"/>
          <w:sz w:val="24"/>
          <w:szCs w:val="24"/>
          <w:lang w:val="uk-UA"/>
        </w:rPr>
      </w:pPr>
      <w:r w:rsidRPr="00FC6192">
        <w:rPr>
          <w:rFonts w:ascii="Times New Roman" w:hAnsi="Times New Roman"/>
          <w:sz w:val="24"/>
          <w:szCs w:val="24"/>
          <w:lang w:val="uk-UA"/>
        </w:rPr>
        <w:t>використовуючи у соціальній практиці психологічні теорії та методики психологічного дослідження, виділяти і оцінювати соціальні, політичні, культурні складові соціально-психологічних явищ;</w:t>
      </w:r>
    </w:p>
    <w:p w14:paraId="01AE89E2" w14:textId="77777777" w:rsidR="0090087D" w:rsidRPr="00FC6192" w:rsidRDefault="00FC3741" w:rsidP="0090087D">
      <w:pPr>
        <w:pStyle w:val="a3"/>
        <w:numPr>
          <w:ilvl w:val="1"/>
          <w:numId w:val="13"/>
        </w:numPr>
        <w:spacing w:after="0" w:line="240" w:lineRule="auto"/>
        <w:ind w:left="0" w:firstLine="426"/>
        <w:jc w:val="both"/>
        <w:rPr>
          <w:rFonts w:ascii="Times New Roman" w:hAnsi="Times New Roman"/>
          <w:sz w:val="24"/>
          <w:szCs w:val="24"/>
          <w:lang w:val="uk-UA"/>
        </w:rPr>
      </w:pPr>
      <w:r w:rsidRPr="00FC6192">
        <w:rPr>
          <w:rFonts w:ascii="Times New Roman" w:hAnsi="Times New Roman"/>
          <w:sz w:val="24"/>
          <w:szCs w:val="24"/>
          <w:lang w:val="uk-UA"/>
        </w:rPr>
        <w:t>концепцій та теорій західних і вітчизняних дослідників, що найбільше вплинули на розвиток політико-психологічної ду</w:t>
      </w:r>
      <w:r w:rsidR="0090087D" w:rsidRPr="00FC6192">
        <w:rPr>
          <w:rFonts w:ascii="Times New Roman" w:hAnsi="Times New Roman"/>
          <w:sz w:val="24"/>
          <w:szCs w:val="24"/>
          <w:lang w:val="uk-UA"/>
        </w:rPr>
        <w:t>мки, теорії політичного впливу;</w:t>
      </w:r>
    </w:p>
    <w:p w14:paraId="31718D9D" w14:textId="1FEC463F" w:rsidR="0090087D" w:rsidRPr="00FC6192" w:rsidRDefault="00FC3741" w:rsidP="0090087D">
      <w:pPr>
        <w:pStyle w:val="a3"/>
        <w:numPr>
          <w:ilvl w:val="1"/>
          <w:numId w:val="13"/>
        </w:numPr>
        <w:spacing w:after="0" w:line="240" w:lineRule="auto"/>
        <w:ind w:left="0" w:firstLine="426"/>
        <w:jc w:val="both"/>
        <w:rPr>
          <w:rFonts w:ascii="Times New Roman" w:hAnsi="Times New Roman"/>
          <w:sz w:val="24"/>
          <w:szCs w:val="24"/>
          <w:lang w:val="uk-UA"/>
        </w:rPr>
      </w:pPr>
      <w:r w:rsidRPr="00FC6192">
        <w:rPr>
          <w:rFonts w:ascii="Times New Roman" w:hAnsi="Times New Roman"/>
          <w:sz w:val="24"/>
          <w:szCs w:val="24"/>
          <w:lang w:val="uk-UA"/>
        </w:rPr>
        <w:t>особливостей</w:t>
      </w:r>
      <w:r w:rsidR="0090087D" w:rsidRPr="00FC6192">
        <w:rPr>
          <w:rFonts w:ascii="Times New Roman" w:hAnsi="Times New Roman"/>
          <w:sz w:val="24"/>
          <w:szCs w:val="24"/>
          <w:lang w:val="uk-UA"/>
        </w:rPr>
        <w:t xml:space="preserve"> проведення політичних кампаній;</w:t>
      </w:r>
    </w:p>
    <w:p w14:paraId="277B5DDC" w14:textId="77777777" w:rsidR="0090087D" w:rsidRPr="0090087D" w:rsidRDefault="0090087D" w:rsidP="0090087D">
      <w:pPr>
        <w:spacing w:after="0" w:line="240" w:lineRule="auto"/>
        <w:ind w:firstLine="426"/>
        <w:jc w:val="both"/>
        <w:rPr>
          <w:rFonts w:ascii="Times New Roman" w:eastAsia="Times New Roman" w:hAnsi="Times New Roman"/>
          <w:sz w:val="24"/>
          <w:szCs w:val="24"/>
          <w:lang w:val="uk-UA" w:eastAsia="ru-RU"/>
        </w:rPr>
      </w:pPr>
      <w:r w:rsidRPr="0090087D">
        <w:rPr>
          <w:rFonts w:ascii="Times New Roman" w:eastAsia="Times New Roman" w:hAnsi="Times New Roman"/>
          <w:sz w:val="24"/>
          <w:szCs w:val="24"/>
          <w:lang w:val="uk-UA" w:eastAsia="ru-RU"/>
        </w:rPr>
        <w:t>Навчальна  дисципліна  складається  з  3-х  кредитів.</w:t>
      </w:r>
    </w:p>
    <w:p w14:paraId="3B3C2216" w14:textId="45A483FA" w:rsidR="003016F5" w:rsidRDefault="003016F5" w:rsidP="00390AD3">
      <w:pPr>
        <w:spacing w:after="0" w:line="240" w:lineRule="auto"/>
        <w:jc w:val="both"/>
        <w:rPr>
          <w:rFonts w:ascii="Times New Roman" w:eastAsia="Times New Roman" w:hAnsi="Times New Roman"/>
          <w:sz w:val="24"/>
          <w:szCs w:val="24"/>
          <w:lang w:val="uk-UA" w:eastAsia="ru-RU"/>
        </w:rPr>
      </w:pPr>
    </w:p>
    <w:p w14:paraId="5367F179" w14:textId="55A79F20" w:rsidR="000C421B" w:rsidRDefault="000C421B" w:rsidP="00390AD3">
      <w:pPr>
        <w:spacing w:after="0" w:line="240" w:lineRule="auto"/>
        <w:jc w:val="both"/>
        <w:rPr>
          <w:rFonts w:ascii="Times New Roman" w:eastAsia="Times New Roman" w:hAnsi="Times New Roman"/>
          <w:sz w:val="24"/>
          <w:szCs w:val="24"/>
          <w:lang w:val="uk-UA" w:eastAsia="ru-RU"/>
        </w:rPr>
      </w:pPr>
    </w:p>
    <w:p w14:paraId="26B4F019" w14:textId="77777777" w:rsidR="00390AD3" w:rsidRPr="0030127E" w:rsidRDefault="00390AD3" w:rsidP="00390AD3">
      <w:pPr>
        <w:spacing w:after="0" w:line="240" w:lineRule="auto"/>
        <w:contextualSpacing/>
        <w:jc w:val="both"/>
        <w:rPr>
          <w:rFonts w:ascii="Times New Roman" w:hAnsi="Times New Roman"/>
          <w:b/>
          <w:bCs/>
          <w:i/>
          <w:iCs/>
          <w:sz w:val="24"/>
          <w:szCs w:val="24"/>
          <w:lang w:val="uk-UA"/>
        </w:rPr>
      </w:pPr>
      <w:r w:rsidRPr="0030127E">
        <w:rPr>
          <w:rFonts w:ascii="Times New Roman" w:hAnsi="Times New Roman"/>
          <w:b/>
          <w:bCs/>
          <w:i/>
          <w:iCs/>
          <w:sz w:val="24"/>
          <w:szCs w:val="24"/>
          <w:lang w:val="uk-UA"/>
        </w:rPr>
        <w:lastRenderedPageBreak/>
        <w:t>Програмні  результати  навчання:</w:t>
      </w:r>
      <w:r w:rsidRPr="0030127E">
        <w:rPr>
          <w:i/>
          <w:iCs/>
          <w:sz w:val="24"/>
          <w:szCs w:val="24"/>
          <w:lang w:val="uk-UA"/>
        </w:rPr>
        <w:t xml:space="preserve">  </w:t>
      </w:r>
    </w:p>
    <w:p w14:paraId="066BC04F" w14:textId="7BC9DC72" w:rsidR="00390AD3" w:rsidRDefault="00390AD3" w:rsidP="00390AD3">
      <w:pPr>
        <w:spacing w:after="0" w:line="240" w:lineRule="auto"/>
        <w:ind w:firstLine="709"/>
        <w:contextualSpacing/>
        <w:jc w:val="both"/>
        <w:rPr>
          <w:i/>
          <w:iCs/>
          <w:sz w:val="24"/>
          <w:szCs w:val="24"/>
          <w:lang w:val="uk-UA"/>
        </w:rPr>
      </w:pPr>
      <w:r w:rsidRPr="0030127E">
        <w:rPr>
          <w:rFonts w:ascii="Times New Roman" w:hAnsi="Times New Roman"/>
          <w:b/>
          <w:bCs/>
          <w:i/>
          <w:iCs/>
          <w:sz w:val="24"/>
          <w:szCs w:val="24"/>
          <w:lang w:val="uk-UA"/>
        </w:rPr>
        <w:t>Програмні  результати  навчання:</w:t>
      </w:r>
      <w:r w:rsidRPr="0030127E">
        <w:rPr>
          <w:i/>
          <w:iCs/>
          <w:sz w:val="24"/>
          <w:szCs w:val="24"/>
          <w:lang w:val="uk-UA"/>
        </w:rPr>
        <w:t xml:space="preserve">  </w:t>
      </w:r>
    </w:p>
    <w:p w14:paraId="0A1AEA8B" w14:textId="77777777" w:rsidR="000C421B" w:rsidRPr="0030127E" w:rsidRDefault="000C421B" w:rsidP="00390AD3">
      <w:pPr>
        <w:spacing w:after="0" w:line="240" w:lineRule="auto"/>
        <w:ind w:firstLine="709"/>
        <w:contextualSpacing/>
        <w:jc w:val="both"/>
        <w:rPr>
          <w:rFonts w:ascii="Times New Roman" w:hAnsi="Times New Roman"/>
          <w:b/>
          <w:bCs/>
          <w:i/>
          <w:iCs/>
          <w:sz w:val="24"/>
          <w:szCs w:val="24"/>
          <w:lang w:val="uk-UA"/>
        </w:rPr>
      </w:pPr>
    </w:p>
    <w:p w14:paraId="73E65643" w14:textId="77777777" w:rsidR="000C421B" w:rsidRPr="00776DDF" w:rsidRDefault="000C421B" w:rsidP="000C421B">
      <w:pPr>
        <w:spacing w:after="0" w:line="240" w:lineRule="auto"/>
        <w:jc w:val="both"/>
        <w:rPr>
          <w:rFonts w:ascii="Times New Roman" w:eastAsia="Times New Roman" w:hAnsi="Times New Roman"/>
          <w:sz w:val="24"/>
          <w:szCs w:val="24"/>
          <w:lang w:val="uk-UA" w:eastAsia="ru-RU"/>
        </w:rPr>
      </w:pPr>
      <w:r w:rsidRPr="00776DDF">
        <w:rPr>
          <w:rFonts w:ascii="Times New Roman" w:eastAsia="Times New Roman" w:hAnsi="Times New Roman"/>
          <w:color w:val="000000"/>
          <w:sz w:val="24"/>
          <w:szCs w:val="24"/>
          <w:lang w:val="uk-UA" w:eastAsia="ru-RU"/>
        </w:rPr>
        <w:t>ПР 1. Аналізувати та пояснювати психічні явища, ідентифікувати психологічні проблеми та пропонувати шляхи їх розв’язання.</w:t>
      </w:r>
    </w:p>
    <w:p w14:paraId="66883164" w14:textId="77777777" w:rsidR="000C421B" w:rsidRPr="00776DDF" w:rsidRDefault="000C421B" w:rsidP="000C421B">
      <w:pPr>
        <w:spacing w:after="0" w:line="240" w:lineRule="auto"/>
        <w:jc w:val="both"/>
        <w:rPr>
          <w:rFonts w:ascii="Times New Roman" w:eastAsia="Times New Roman" w:hAnsi="Times New Roman"/>
          <w:sz w:val="24"/>
          <w:szCs w:val="24"/>
          <w:lang w:val="uk-UA" w:eastAsia="ru-RU"/>
        </w:rPr>
      </w:pPr>
      <w:r w:rsidRPr="00776DDF">
        <w:rPr>
          <w:rFonts w:ascii="Times New Roman" w:eastAsia="Times New Roman" w:hAnsi="Times New Roman"/>
          <w:color w:val="000000"/>
          <w:sz w:val="24"/>
          <w:szCs w:val="24"/>
          <w:lang w:val="uk-UA" w:eastAsia="ru-RU"/>
        </w:rPr>
        <w:t>ПР 2. Розуміти закономірності та особливості розвитку і функціонування психічних явищ в контексті професійних завдань.</w:t>
      </w:r>
    </w:p>
    <w:p w14:paraId="11DBAD36" w14:textId="77777777" w:rsidR="000C421B" w:rsidRPr="00776DDF" w:rsidRDefault="000C421B" w:rsidP="000C421B">
      <w:pPr>
        <w:spacing w:after="0" w:line="240" w:lineRule="auto"/>
        <w:jc w:val="both"/>
        <w:rPr>
          <w:rFonts w:ascii="Times New Roman" w:eastAsia="Times New Roman" w:hAnsi="Times New Roman"/>
          <w:sz w:val="24"/>
          <w:szCs w:val="24"/>
          <w:lang w:val="uk-UA" w:eastAsia="ru-RU"/>
        </w:rPr>
      </w:pPr>
      <w:r w:rsidRPr="00776DDF">
        <w:rPr>
          <w:rFonts w:ascii="Times New Roman" w:eastAsia="Times New Roman" w:hAnsi="Times New Roman"/>
          <w:color w:val="000000"/>
          <w:sz w:val="24"/>
          <w:szCs w:val="24"/>
          <w:lang w:val="uk-UA" w:eastAsia="ru-RU"/>
        </w:rPr>
        <w:t>ПР 3. Здійснювати пошук інформації з різних джерел, у т.ч. з використанням інформаційно-комунікаційних технологій, для вирішення професійних завдань.</w:t>
      </w:r>
    </w:p>
    <w:p w14:paraId="3390A8F7" w14:textId="77777777" w:rsidR="000C421B" w:rsidRPr="00776DDF" w:rsidRDefault="000C421B" w:rsidP="000C421B">
      <w:pPr>
        <w:spacing w:after="0" w:line="240" w:lineRule="auto"/>
        <w:jc w:val="both"/>
        <w:rPr>
          <w:rFonts w:ascii="Times New Roman" w:eastAsia="Times New Roman" w:hAnsi="Times New Roman"/>
          <w:sz w:val="24"/>
          <w:szCs w:val="24"/>
          <w:lang w:val="uk-UA" w:eastAsia="ru-RU"/>
        </w:rPr>
      </w:pPr>
      <w:r w:rsidRPr="00776DDF">
        <w:rPr>
          <w:rFonts w:ascii="Times New Roman" w:eastAsia="Times New Roman" w:hAnsi="Times New Roman"/>
          <w:color w:val="000000"/>
          <w:sz w:val="24"/>
          <w:szCs w:val="24"/>
          <w:lang w:val="uk-UA" w:eastAsia="ru-RU"/>
        </w:rPr>
        <w:t>ПР 9. Пропонувати власні способи вирішення психологічних задач і проблем у процесі професійної діяльності, приймати та аргументувати власні рішення щодо їх розв’язання.</w:t>
      </w:r>
    </w:p>
    <w:p w14:paraId="4FAED5FC" w14:textId="77777777" w:rsidR="000C421B" w:rsidRPr="00776DDF" w:rsidRDefault="000C421B" w:rsidP="000C421B">
      <w:pPr>
        <w:spacing w:after="0" w:line="240" w:lineRule="auto"/>
        <w:jc w:val="both"/>
        <w:rPr>
          <w:rFonts w:ascii="Times New Roman" w:eastAsia="Times New Roman" w:hAnsi="Times New Roman"/>
          <w:sz w:val="24"/>
          <w:szCs w:val="24"/>
          <w:lang w:val="uk-UA" w:eastAsia="ru-RU"/>
        </w:rPr>
      </w:pPr>
      <w:r w:rsidRPr="00776DDF">
        <w:rPr>
          <w:rFonts w:ascii="Times New Roman" w:eastAsia="Times New Roman" w:hAnsi="Times New Roman"/>
          <w:color w:val="000000"/>
          <w:sz w:val="24"/>
          <w:szCs w:val="24"/>
          <w:lang w:val="uk-UA" w:eastAsia="ru-RU"/>
        </w:rPr>
        <w:t>ПР 10. Формулювати думку логічно, доступно, дискутувати, обстоювати власну позицію, модифікувати висловлювання відповідно до культуральних особливостей співрозмовника.</w:t>
      </w:r>
    </w:p>
    <w:p w14:paraId="0153FE9D" w14:textId="77777777" w:rsidR="000C421B" w:rsidRPr="00776DDF" w:rsidRDefault="000C421B" w:rsidP="000C421B">
      <w:pPr>
        <w:spacing w:after="0" w:line="240" w:lineRule="auto"/>
        <w:jc w:val="both"/>
        <w:rPr>
          <w:rFonts w:ascii="Times New Roman" w:eastAsia="Times New Roman" w:hAnsi="Times New Roman"/>
          <w:sz w:val="24"/>
          <w:szCs w:val="24"/>
          <w:lang w:val="uk-UA" w:eastAsia="ru-RU"/>
        </w:rPr>
      </w:pPr>
      <w:r w:rsidRPr="00776DDF">
        <w:rPr>
          <w:rFonts w:ascii="Times New Roman" w:eastAsia="Times New Roman" w:hAnsi="Times New Roman"/>
          <w:color w:val="000000"/>
          <w:sz w:val="24"/>
          <w:szCs w:val="24"/>
          <w:lang w:val="uk-UA" w:eastAsia="ru-RU"/>
        </w:rPr>
        <w:t>ПР 16. Знати, розуміти та дотримуватися етичних принципів професійної діяльності психолога.</w:t>
      </w:r>
    </w:p>
    <w:p w14:paraId="0E5B8D41" w14:textId="77777777" w:rsidR="000C421B" w:rsidRPr="00776DDF" w:rsidRDefault="000C421B" w:rsidP="000C421B">
      <w:pPr>
        <w:spacing w:after="0" w:line="240" w:lineRule="auto"/>
        <w:jc w:val="both"/>
        <w:rPr>
          <w:rFonts w:ascii="Times New Roman" w:eastAsia="Times New Roman" w:hAnsi="Times New Roman"/>
          <w:sz w:val="24"/>
          <w:szCs w:val="24"/>
          <w:lang w:val="uk-UA" w:eastAsia="ru-RU"/>
        </w:rPr>
      </w:pPr>
      <w:r w:rsidRPr="00776DDF">
        <w:rPr>
          <w:rFonts w:ascii="Times New Roman" w:eastAsia="Times New Roman" w:hAnsi="Times New Roman"/>
          <w:color w:val="000000"/>
          <w:sz w:val="24"/>
          <w:szCs w:val="24"/>
          <w:lang w:val="uk-UA" w:eastAsia="ru-RU"/>
        </w:rPr>
        <w:t xml:space="preserve">ПР 17. Демонструвати соціально відповідальну та свідому поведінку, слідувати гуманістичним та демократичним цінностям у професійній та громадській діяльності. </w:t>
      </w:r>
    </w:p>
    <w:p w14:paraId="0296F29E" w14:textId="77777777" w:rsidR="000C421B" w:rsidRPr="000C421B" w:rsidRDefault="000C421B" w:rsidP="00390AD3">
      <w:pPr>
        <w:widowControl w:val="0"/>
        <w:spacing w:after="0" w:line="240" w:lineRule="auto"/>
        <w:ind w:left="720"/>
        <w:jc w:val="both"/>
        <w:rPr>
          <w:rFonts w:ascii="Times New Roman CYR" w:eastAsia="Times New Roman" w:hAnsi="Times New Roman CYR"/>
          <w:i/>
          <w:iCs/>
          <w:sz w:val="24"/>
          <w:szCs w:val="24"/>
          <w:lang w:val="uk-UA" w:eastAsia="ru-RU"/>
        </w:rPr>
      </w:pPr>
    </w:p>
    <w:p w14:paraId="756F4BC0" w14:textId="3E884691" w:rsidR="00390AD3" w:rsidRPr="000C421B" w:rsidRDefault="00390AD3" w:rsidP="000C421B">
      <w:pPr>
        <w:spacing w:after="0" w:line="240" w:lineRule="auto"/>
        <w:ind w:firstLine="708"/>
        <w:rPr>
          <w:rFonts w:ascii="Times New Roman" w:eastAsia="Times New Roman" w:hAnsi="Times New Roman"/>
          <w:sz w:val="24"/>
          <w:szCs w:val="24"/>
          <w:lang w:eastAsia="ru-RU"/>
        </w:rPr>
      </w:pPr>
      <w:r w:rsidRPr="000C421B">
        <w:rPr>
          <w:rFonts w:ascii="Times New Roman" w:eastAsia="Times New Roman" w:hAnsi="Times New Roman"/>
          <w:sz w:val="24"/>
          <w:szCs w:val="24"/>
          <w:lang w:val="uk-UA" w:eastAsia="ru-RU"/>
        </w:rPr>
        <w:t>2.3.</w:t>
      </w:r>
      <w:r w:rsidRPr="000C421B">
        <w:rPr>
          <w:rFonts w:ascii="Times New Roman" w:eastAsia="Times New Roman" w:hAnsi="Times New Roman"/>
          <w:b/>
          <w:sz w:val="24"/>
          <w:szCs w:val="24"/>
          <w:lang w:val="uk-UA" w:eastAsia="ru-RU"/>
        </w:rPr>
        <w:t xml:space="preserve">  </w:t>
      </w:r>
      <w:r w:rsidRPr="000C421B">
        <w:rPr>
          <w:rFonts w:ascii="Times New Roman" w:eastAsia="Times New Roman" w:hAnsi="Times New Roman"/>
          <w:sz w:val="24"/>
          <w:szCs w:val="24"/>
          <w:lang w:eastAsia="ru-RU"/>
        </w:rPr>
        <w:t>Згідно  з  вимогами  освітньо-професійної  програми  «</w:t>
      </w:r>
      <w:r w:rsidR="0030127E" w:rsidRPr="000C421B">
        <w:rPr>
          <w:rFonts w:ascii="Times New Roman" w:eastAsia="Times New Roman" w:hAnsi="Times New Roman"/>
          <w:sz w:val="24"/>
          <w:szCs w:val="24"/>
          <w:lang w:val="uk-UA" w:eastAsia="ru-RU"/>
        </w:rPr>
        <w:t>Соціальна та політична психологія</w:t>
      </w:r>
      <w:r w:rsidRPr="000C421B">
        <w:rPr>
          <w:rFonts w:ascii="Times New Roman" w:eastAsia="Times New Roman" w:hAnsi="Times New Roman"/>
          <w:sz w:val="24"/>
          <w:szCs w:val="24"/>
          <w:lang w:eastAsia="ru-RU"/>
        </w:rPr>
        <w:t xml:space="preserve">»  студент </w:t>
      </w:r>
      <w:r w:rsidRPr="000C421B">
        <w:rPr>
          <w:rFonts w:ascii="Times New Roman" w:eastAsia="Times New Roman" w:hAnsi="Times New Roman"/>
          <w:sz w:val="24"/>
          <w:szCs w:val="24"/>
          <w:lang w:val="uk-UA" w:eastAsia="ru-RU"/>
        </w:rPr>
        <w:t xml:space="preserve"> </w:t>
      </w:r>
      <w:r w:rsidRPr="000C421B">
        <w:rPr>
          <w:rFonts w:ascii="Times New Roman" w:eastAsia="Times New Roman" w:hAnsi="Times New Roman"/>
          <w:sz w:val="24"/>
          <w:szCs w:val="24"/>
          <w:lang w:eastAsia="ru-RU"/>
        </w:rPr>
        <w:t xml:space="preserve">оволодіває  такими  компетентностями:  </w:t>
      </w:r>
    </w:p>
    <w:p w14:paraId="0D07F136" w14:textId="77777777" w:rsidR="00FF4C49" w:rsidRPr="000C421B" w:rsidRDefault="00FF4C49" w:rsidP="00390AD3">
      <w:pPr>
        <w:spacing w:after="0" w:line="240" w:lineRule="auto"/>
        <w:rPr>
          <w:rFonts w:ascii="Times New Roman" w:eastAsia="Times New Roman" w:hAnsi="Times New Roman"/>
          <w:sz w:val="24"/>
          <w:szCs w:val="24"/>
          <w:lang w:eastAsia="ru-RU"/>
        </w:rPr>
      </w:pPr>
    </w:p>
    <w:p w14:paraId="49B9ECE6" w14:textId="7A7D28D7" w:rsidR="00390AD3" w:rsidRDefault="00390AD3" w:rsidP="00390AD3">
      <w:pPr>
        <w:spacing w:after="0" w:line="360" w:lineRule="auto"/>
        <w:jc w:val="both"/>
        <w:rPr>
          <w:rFonts w:ascii="Times New Roman CYR" w:eastAsia="Times New Roman" w:hAnsi="Times New Roman CYR" w:cs="Times New Roman CYR"/>
          <w:b/>
          <w:bCs/>
          <w:i/>
          <w:iCs/>
          <w:sz w:val="24"/>
          <w:szCs w:val="24"/>
          <w:lang w:eastAsia="ru-RU"/>
        </w:rPr>
      </w:pPr>
      <w:bookmarkStart w:id="0" w:name="_Hlk155785182"/>
      <w:r w:rsidRPr="0030127E">
        <w:rPr>
          <w:rFonts w:ascii="Times New Roman CYR" w:eastAsia="Times New Roman" w:hAnsi="Times New Roman CYR" w:cs="Times New Roman CYR"/>
          <w:b/>
          <w:bCs/>
          <w:i/>
          <w:iCs/>
          <w:sz w:val="24"/>
          <w:szCs w:val="24"/>
          <w:lang w:eastAsia="ru-RU"/>
        </w:rPr>
        <w:t xml:space="preserve">І.  Загальнопредметні: </w:t>
      </w:r>
    </w:p>
    <w:p w14:paraId="7A460816" w14:textId="77777777" w:rsidR="00FF4C49" w:rsidRPr="00776DDF" w:rsidRDefault="00FF4C49" w:rsidP="00FF4C49">
      <w:pPr>
        <w:spacing w:after="0" w:line="240" w:lineRule="auto"/>
        <w:ind w:firstLine="567"/>
        <w:jc w:val="both"/>
        <w:rPr>
          <w:rFonts w:ascii="Times New Roman" w:eastAsia="Times New Roman" w:hAnsi="Times New Roman"/>
          <w:sz w:val="24"/>
          <w:szCs w:val="24"/>
          <w:lang w:val="uk-UA" w:eastAsia="ru-RU"/>
        </w:rPr>
      </w:pPr>
      <w:r w:rsidRPr="00776DDF">
        <w:rPr>
          <w:rFonts w:ascii="Times New Roman" w:eastAsia="Times New Roman" w:hAnsi="Times New Roman"/>
          <w:color w:val="000000"/>
          <w:sz w:val="24"/>
          <w:szCs w:val="24"/>
          <w:lang w:val="uk-UA" w:eastAsia="ru-RU"/>
        </w:rPr>
        <w:t>ЗК 1.Здатність застосовувати знання у практичних ситуаціях.</w:t>
      </w:r>
    </w:p>
    <w:p w14:paraId="6BB12BCD" w14:textId="77777777" w:rsidR="00FF4C49" w:rsidRPr="00776DDF" w:rsidRDefault="00FF4C49" w:rsidP="00FF4C49">
      <w:pPr>
        <w:spacing w:after="0" w:line="240" w:lineRule="auto"/>
        <w:ind w:firstLine="567"/>
        <w:jc w:val="both"/>
        <w:rPr>
          <w:rFonts w:ascii="Times New Roman" w:eastAsia="Times New Roman" w:hAnsi="Times New Roman"/>
          <w:sz w:val="24"/>
          <w:szCs w:val="24"/>
          <w:lang w:val="uk-UA" w:eastAsia="ru-RU"/>
        </w:rPr>
      </w:pPr>
      <w:r w:rsidRPr="00776DDF">
        <w:rPr>
          <w:rFonts w:ascii="Times New Roman" w:eastAsia="Times New Roman" w:hAnsi="Times New Roman"/>
          <w:color w:val="000000"/>
          <w:sz w:val="24"/>
          <w:szCs w:val="24"/>
          <w:lang w:val="uk-UA" w:eastAsia="ru-RU"/>
        </w:rPr>
        <w:t>ЗК 2. Знання та розуміння предметної області та розуміння професійної діяльності.</w:t>
      </w:r>
    </w:p>
    <w:p w14:paraId="06EA4266" w14:textId="77777777" w:rsidR="00FF4C49" w:rsidRPr="00776DDF" w:rsidRDefault="00FF4C49" w:rsidP="00FF4C49">
      <w:pPr>
        <w:spacing w:after="0" w:line="240" w:lineRule="auto"/>
        <w:ind w:firstLine="567"/>
        <w:jc w:val="both"/>
        <w:rPr>
          <w:rFonts w:ascii="Times New Roman" w:eastAsia="Times New Roman" w:hAnsi="Times New Roman"/>
          <w:sz w:val="24"/>
          <w:szCs w:val="24"/>
          <w:lang w:val="uk-UA" w:eastAsia="ru-RU"/>
        </w:rPr>
      </w:pPr>
      <w:r w:rsidRPr="00776DDF">
        <w:rPr>
          <w:rFonts w:ascii="Times New Roman" w:eastAsia="Times New Roman" w:hAnsi="Times New Roman"/>
          <w:color w:val="000000"/>
          <w:sz w:val="24"/>
          <w:szCs w:val="24"/>
          <w:lang w:val="uk-UA" w:eastAsia="ru-RU"/>
        </w:rPr>
        <w:t>ЗК 3. Навички використання інформаційних і комунікаційних технологій.</w:t>
      </w:r>
    </w:p>
    <w:p w14:paraId="6401FE52" w14:textId="77777777" w:rsidR="00FF4C49" w:rsidRPr="00776DDF" w:rsidRDefault="00FF4C49" w:rsidP="00FF4C49">
      <w:pPr>
        <w:spacing w:after="0" w:line="240" w:lineRule="auto"/>
        <w:ind w:firstLine="567"/>
        <w:jc w:val="both"/>
        <w:rPr>
          <w:rFonts w:ascii="Times New Roman" w:eastAsia="Times New Roman" w:hAnsi="Times New Roman"/>
          <w:sz w:val="24"/>
          <w:szCs w:val="24"/>
          <w:lang w:val="uk-UA" w:eastAsia="ru-RU"/>
        </w:rPr>
      </w:pPr>
      <w:r w:rsidRPr="00776DDF">
        <w:rPr>
          <w:rFonts w:ascii="Times New Roman" w:eastAsia="Times New Roman" w:hAnsi="Times New Roman"/>
          <w:color w:val="000000"/>
          <w:sz w:val="24"/>
          <w:szCs w:val="24"/>
          <w:lang w:val="uk-UA" w:eastAsia="ru-RU"/>
        </w:rPr>
        <w:t>ЗК 6. Здатність приймати обґрунтовані рішення.</w:t>
      </w:r>
    </w:p>
    <w:p w14:paraId="3B8683A1" w14:textId="77777777" w:rsidR="00FF4C49" w:rsidRPr="00776DDF" w:rsidRDefault="00FF4C49" w:rsidP="00FF4C49">
      <w:pPr>
        <w:spacing w:after="0" w:line="240" w:lineRule="auto"/>
        <w:ind w:firstLine="567"/>
        <w:jc w:val="both"/>
        <w:rPr>
          <w:rFonts w:ascii="Times New Roman" w:eastAsia="Times New Roman" w:hAnsi="Times New Roman"/>
          <w:sz w:val="24"/>
          <w:szCs w:val="24"/>
          <w:lang w:val="uk-UA" w:eastAsia="ru-RU"/>
        </w:rPr>
      </w:pPr>
      <w:r w:rsidRPr="00776DDF">
        <w:rPr>
          <w:rFonts w:ascii="Times New Roman" w:eastAsia="Times New Roman" w:hAnsi="Times New Roman"/>
          <w:color w:val="000000"/>
          <w:sz w:val="24"/>
          <w:szCs w:val="24"/>
          <w:lang w:val="uk-UA" w:eastAsia="ru-RU"/>
        </w:rPr>
        <w:t>ЗК 8. Навички міжособистісної взаємодії.</w:t>
      </w:r>
    </w:p>
    <w:p w14:paraId="32748A49" w14:textId="77777777" w:rsidR="00FF4C49" w:rsidRPr="00776DDF" w:rsidRDefault="00FF4C49" w:rsidP="00FF4C49">
      <w:pPr>
        <w:spacing w:after="0" w:line="240" w:lineRule="auto"/>
        <w:ind w:firstLine="567"/>
        <w:jc w:val="both"/>
        <w:rPr>
          <w:rFonts w:ascii="Times New Roman" w:eastAsia="Times New Roman" w:hAnsi="Times New Roman"/>
          <w:sz w:val="24"/>
          <w:szCs w:val="24"/>
          <w:lang w:val="uk-UA" w:eastAsia="ru-RU"/>
        </w:rPr>
      </w:pPr>
      <w:r w:rsidRPr="00776DDF">
        <w:rPr>
          <w:rFonts w:ascii="Times New Roman" w:eastAsia="Times New Roman" w:hAnsi="Times New Roman"/>
          <w:color w:val="000000"/>
          <w:sz w:val="24"/>
          <w:szCs w:val="24"/>
          <w:lang w:val="uk-UA" w:eastAsia="ru-RU"/>
        </w:rPr>
        <w:t>ЗК 9. Здатність працювати в команді.</w:t>
      </w:r>
    </w:p>
    <w:p w14:paraId="3BE9E158" w14:textId="77777777" w:rsidR="00FF4C49" w:rsidRPr="00FF4C49" w:rsidRDefault="00FF4C49" w:rsidP="00FF4C49">
      <w:pPr>
        <w:spacing w:after="0" w:line="240" w:lineRule="auto"/>
        <w:ind w:firstLine="567"/>
        <w:jc w:val="both"/>
        <w:rPr>
          <w:rFonts w:ascii="Times New Roman" w:eastAsia="Times New Roman" w:hAnsi="Times New Roman"/>
          <w:color w:val="000000"/>
          <w:sz w:val="24"/>
          <w:szCs w:val="24"/>
          <w:lang w:val="uk-UA" w:eastAsia="ru-RU"/>
        </w:rPr>
      </w:pPr>
      <w:r w:rsidRPr="00776DDF">
        <w:rPr>
          <w:rFonts w:ascii="Times New Roman" w:eastAsia="Times New Roman" w:hAnsi="Times New Roman"/>
          <w:color w:val="000000"/>
          <w:sz w:val="24"/>
          <w:szCs w:val="24"/>
          <w:lang w:val="uk-UA" w:eastAsia="ru-RU"/>
        </w:rPr>
        <w:t>ЗК 10.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14:paraId="66343F2E" w14:textId="4410A942" w:rsidR="00FF4C49" w:rsidRPr="00FF4C49" w:rsidRDefault="00FF4C49" w:rsidP="00FF4C49">
      <w:pPr>
        <w:spacing w:after="0" w:line="240" w:lineRule="auto"/>
        <w:ind w:firstLine="567"/>
        <w:jc w:val="both"/>
        <w:rPr>
          <w:rFonts w:ascii="Times New Roman" w:eastAsia="Times New Roman" w:hAnsi="Times New Roman"/>
          <w:sz w:val="24"/>
          <w:szCs w:val="24"/>
          <w:lang w:val="uk-UA" w:eastAsia="ru-RU"/>
        </w:rPr>
      </w:pPr>
      <w:r w:rsidRPr="00776DDF">
        <w:rPr>
          <w:rFonts w:ascii="Times New Roman" w:eastAsia="Times New Roman" w:hAnsi="Times New Roman"/>
          <w:color w:val="000000"/>
          <w:sz w:val="24"/>
          <w:szCs w:val="24"/>
          <w:lang w:val="uk-UA" w:eastAsia="ru-RU"/>
        </w:rPr>
        <w:t>ЗК 11.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14:paraId="2E94BE70" w14:textId="1B5A8BC2" w:rsidR="00FF4C49" w:rsidRPr="00FF4C49" w:rsidRDefault="00FF4C49" w:rsidP="00390AD3">
      <w:pPr>
        <w:spacing w:after="0" w:line="360" w:lineRule="auto"/>
        <w:jc w:val="both"/>
        <w:rPr>
          <w:rFonts w:ascii="Times New Roman CYR" w:eastAsia="Times New Roman" w:hAnsi="Times New Roman CYR" w:cs="Times New Roman CYR"/>
          <w:b/>
          <w:bCs/>
          <w:i/>
          <w:iCs/>
          <w:sz w:val="24"/>
          <w:szCs w:val="24"/>
          <w:lang w:val="uk-UA" w:eastAsia="ru-RU"/>
        </w:rPr>
      </w:pPr>
    </w:p>
    <w:p w14:paraId="58A0D899" w14:textId="4D628174" w:rsidR="00390AD3" w:rsidRPr="0030127E" w:rsidRDefault="00390AD3" w:rsidP="00390AD3">
      <w:pPr>
        <w:spacing w:after="0" w:line="360" w:lineRule="auto"/>
        <w:jc w:val="both"/>
        <w:rPr>
          <w:rFonts w:ascii="Times New Roman CYR" w:eastAsia="Times New Roman" w:hAnsi="Times New Roman CYR" w:cs="Times New Roman CYR"/>
          <w:b/>
          <w:i/>
          <w:iCs/>
          <w:sz w:val="24"/>
          <w:szCs w:val="24"/>
          <w:lang w:val="uk-UA" w:eastAsia="ru-RU"/>
        </w:rPr>
      </w:pPr>
      <w:r w:rsidRPr="0030127E">
        <w:rPr>
          <w:rFonts w:ascii="Times New Roman CYR" w:eastAsia="Times New Roman" w:hAnsi="Times New Roman CYR" w:cs="Times New Roman CYR"/>
          <w:b/>
          <w:i/>
          <w:iCs/>
          <w:sz w:val="24"/>
          <w:szCs w:val="24"/>
          <w:lang w:val="uk-UA" w:eastAsia="ru-RU"/>
        </w:rPr>
        <w:t xml:space="preserve">ІІ.  </w:t>
      </w:r>
      <w:r w:rsidR="00FF4C49">
        <w:rPr>
          <w:rFonts w:ascii="Times New Roman CYR" w:eastAsia="Times New Roman" w:hAnsi="Times New Roman CYR" w:cs="Times New Roman CYR"/>
          <w:b/>
          <w:i/>
          <w:iCs/>
          <w:sz w:val="24"/>
          <w:szCs w:val="24"/>
          <w:lang w:val="uk-UA" w:eastAsia="ru-RU"/>
        </w:rPr>
        <w:t>Спеціальні</w:t>
      </w:r>
      <w:r w:rsidRPr="0030127E">
        <w:rPr>
          <w:rFonts w:ascii="Times New Roman CYR" w:eastAsia="Times New Roman" w:hAnsi="Times New Roman CYR" w:cs="Times New Roman CYR"/>
          <w:b/>
          <w:i/>
          <w:iCs/>
          <w:sz w:val="24"/>
          <w:szCs w:val="24"/>
          <w:lang w:val="uk-UA" w:eastAsia="ru-RU"/>
        </w:rPr>
        <w:t xml:space="preserve">:  </w:t>
      </w:r>
    </w:p>
    <w:p w14:paraId="144168CD" w14:textId="77777777" w:rsidR="00FF4C49" w:rsidRPr="00776DDF" w:rsidRDefault="00FF4C49" w:rsidP="00FF4C49">
      <w:pPr>
        <w:spacing w:after="0" w:line="240" w:lineRule="auto"/>
        <w:jc w:val="both"/>
        <w:rPr>
          <w:rFonts w:ascii="Times New Roman" w:eastAsia="Times New Roman" w:hAnsi="Times New Roman"/>
          <w:sz w:val="24"/>
          <w:szCs w:val="24"/>
          <w:lang w:val="uk-UA" w:eastAsia="ru-RU"/>
        </w:rPr>
      </w:pPr>
      <w:r w:rsidRPr="00776DDF">
        <w:rPr>
          <w:rFonts w:ascii="Times New Roman" w:eastAsia="Times New Roman" w:hAnsi="Times New Roman"/>
          <w:color w:val="000000"/>
          <w:sz w:val="24"/>
          <w:szCs w:val="24"/>
          <w:lang w:val="uk-UA" w:eastAsia="ru-RU"/>
        </w:rPr>
        <w:t>СК 1. Здатність оперувати категоріально-понятійним апаратом психології.</w:t>
      </w:r>
    </w:p>
    <w:p w14:paraId="2C5E4841" w14:textId="77777777" w:rsidR="00FF4C49" w:rsidRPr="00776DDF" w:rsidRDefault="00FF4C49" w:rsidP="00FF4C49">
      <w:pPr>
        <w:spacing w:after="0" w:line="240" w:lineRule="auto"/>
        <w:jc w:val="both"/>
        <w:rPr>
          <w:rFonts w:ascii="Times New Roman" w:eastAsia="Times New Roman" w:hAnsi="Times New Roman"/>
          <w:sz w:val="24"/>
          <w:szCs w:val="24"/>
          <w:lang w:val="uk-UA" w:eastAsia="ru-RU"/>
        </w:rPr>
      </w:pPr>
      <w:r w:rsidRPr="00776DDF">
        <w:rPr>
          <w:rFonts w:ascii="Times New Roman" w:eastAsia="Times New Roman" w:hAnsi="Times New Roman"/>
          <w:color w:val="000000"/>
          <w:sz w:val="24"/>
          <w:szCs w:val="24"/>
          <w:lang w:val="uk-UA" w:eastAsia="ru-RU"/>
        </w:rPr>
        <w:t>СК 3. Здатність до розуміння природи поведінки, діяльності та вчинків.</w:t>
      </w:r>
    </w:p>
    <w:p w14:paraId="3806BFE7" w14:textId="77777777" w:rsidR="00FF4C49" w:rsidRPr="00776DDF" w:rsidRDefault="00FF4C49" w:rsidP="00FF4C49">
      <w:pPr>
        <w:spacing w:after="0" w:line="240" w:lineRule="auto"/>
        <w:jc w:val="both"/>
        <w:rPr>
          <w:rFonts w:ascii="Times New Roman" w:eastAsia="Times New Roman" w:hAnsi="Times New Roman"/>
          <w:sz w:val="24"/>
          <w:szCs w:val="24"/>
          <w:lang w:val="uk-UA" w:eastAsia="ru-RU"/>
        </w:rPr>
      </w:pPr>
      <w:r w:rsidRPr="00776DDF">
        <w:rPr>
          <w:rFonts w:ascii="Times New Roman" w:eastAsia="Times New Roman" w:hAnsi="Times New Roman"/>
          <w:color w:val="000000"/>
          <w:sz w:val="24"/>
          <w:szCs w:val="24"/>
          <w:lang w:val="uk-UA" w:eastAsia="ru-RU"/>
        </w:rPr>
        <w:t>СК 4. Здатність самостійно збирати та критично опрацьовувати, аналізувати та узагальнювати психологічну інформацію з різних джерел.</w:t>
      </w:r>
    </w:p>
    <w:p w14:paraId="75FCD609" w14:textId="77777777" w:rsidR="00FF4C49" w:rsidRPr="00776DDF" w:rsidRDefault="00FF4C49" w:rsidP="00FF4C49">
      <w:pPr>
        <w:spacing w:after="0" w:line="240" w:lineRule="auto"/>
        <w:jc w:val="both"/>
        <w:rPr>
          <w:rFonts w:ascii="Times New Roman" w:eastAsia="Times New Roman" w:hAnsi="Times New Roman"/>
          <w:sz w:val="24"/>
          <w:szCs w:val="24"/>
          <w:lang w:val="uk-UA" w:eastAsia="ru-RU"/>
        </w:rPr>
      </w:pPr>
      <w:r w:rsidRPr="00776DDF">
        <w:rPr>
          <w:rFonts w:ascii="Times New Roman" w:eastAsia="Times New Roman" w:hAnsi="Times New Roman"/>
          <w:color w:val="000000"/>
          <w:sz w:val="24"/>
          <w:szCs w:val="24"/>
          <w:lang w:val="uk-UA" w:eastAsia="ru-RU"/>
        </w:rPr>
        <w:t>СК 6. Здатність самостійно планувати, організовувати та здійснювати психологічне дослідження.</w:t>
      </w:r>
    </w:p>
    <w:p w14:paraId="7FABFE4B" w14:textId="77777777" w:rsidR="00FF4C49" w:rsidRPr="00776DDF" w:rsidRDefault="00FF4C49" w:rsidP="00FF4C49">
      <w:pPr>
        <w:spacing w:after="0" w:line="240" w:lineRule="auto"/>
        <w:jc w:val="both"/>
        <w:rPr>
          <w:rFonts w:ascii="Times New Roman" w:eastAsia="Times New Roman" w:hAnsi="Times New Roman"/>
          <w:sz w:val="24"/>
          <w:szCs w:val="24"/>
          <w:lang w:val="uk-UA" w:eastAsia="ru-RU"/>
        </w:rPr>
      </w:pPr>
      <w:r w:rsidRPr="00776DDF">
        <w:rPr>
          <w:rFonts w:ascii="Times New Roman" w:eastAsia="Times New Roman" w:hAnsi="Times New Roman"/>
          <w:color w:val="000000"/>
          <w:sz w:val="24"/>
          <w:szCs w:val="24"/>
          <w:lang w:val="uk-UA" w:eastAsia="ru-RU"/>
        </w:rPr>
        <w:t xml:space="preserve">СК 7. Здатність аналізувати та систематизувати одержані результати, формулювати аргументовані висновки та рекомендації. </w:t>
      </w:r>
    </w:p>
    <w:p w14:paraId="4526348F" w14:textId="77777777" w:rsidR="00FF4C49" w:rsidRPr="00776DDF" w:rsidRDefault="00FF4C49" w:rsidP="00FF4C49">
      <w:pPr>
        <w:spacing w:after="0" w:line="240" w:lineRule="auto"/>
        <w:jc w:val="both"/>
        <w:rPr>
          <w:rFonts w:ascii="Times New Roman" w:eastAsia="Times New Roman" w:hAnsi="Times New Roman"/>
          <w:sz w:val="24"/>
          <w:szCs w:val="24"/>
          <w:lang w:val="uk-UA" w:eastAsia="ru-RU"/>
        </w:rPr>
      </w:pPr>
      <w:r w:rsidRPr="00776DDF">
        <w:rPr>
          <w:rFonts w:ascii="Times New Roman" w:eastAsia="Times New Roman" w:hAnsi="Times New Roman"/>
          <w:color w:val="000000"/>
          <w:sz w:val="24"/>
          <w:szCs w:val="24"/>
          <w:lang w:val="uk-UA" w:eastAsia="ru-RU"/>
        </w:rPr>
        <w:t>СК 11. Здатність дотримуватися норм професійної етики.</w:t>
      </w:r>
    </w:p>
    <w:p w14:paraId="737B05B2" w14:textId="65BB3E98" w:rsidR="00FF4C49" w:rsidRPr="00FF4C49" w:rsidRDefault="00FF4C49" w:rsidP="00FF4C49">
      <w:pPr>
        <w:widowControl w:val="0"/>
        <w:autoSpaceDE w:val="0"/>
        <w:autoSpaceDN w:val="0"/>
        <w:spacing w:before="24" w:after="0" w:line="240" w:lineRule="auto"/>
        <w:ind w:right="753"/>
        <w:jc w:val="both"/>
        <w:rPr>
          <w:rFonts w:ascii="Times New Roman" w:eastAsia="Times New Roman" w:hAnsi="Times New Roman"/>
          <w:i/>
          <w:iCs/>
          <w:sz w:val="24"/>
          <w:szCs w:val="24"/>
          <w:lang w:val="uk-UA"/>
        </w:rPr>
      </w:pPr>
      <w:r w:rsidRPr="00776DDF">
        <w:rPr>
          <w:rFonts w:ascii="Times New Roman" w:eastAsia="Times New Roman" w:hAnsi="Times New Roman"/>
          <w:color w:val="000000"/>
          <w:sz w:val="24"/>
          <w:szCs w:val="24"/>
          <w:lang w:val="uk-UA" w:eastAsia="ru-RU"/>
        </w:rPr>
        <w:t>СК 12. Здатність до особистісного та професійного самовдосконалення, навчання та саморозвитку.</w:t>
      </w:r>
    </w:p>
    <w:p w14:paraId="29188934" w14:textId="77777777" w:rsidR="00FF4C49" w:rsidRDefault="00FF4C49" w:rsidP="00390AD3">
      <w:pPr>
        <w:autoSpaceDE w:val="0"/>
        <w:autoSpaceDN w:val="0"/>
        <w:adjustRightInd w:val="0"/>
        <w:spacing w:after="0" w:line="240" w:lineRule="auto"/>
        <w:jc w:val="both"/>
        <w:rPr>
          <w:rFonts w:ascii="Times New Roman" w:eastAsia="Times New Roman" w:hAnsi="Times New Roman"/>
          <w:i/>
          <w:iCs/>
          <w:sz w:val="24"/>
          <w:szCs w:val="24"/>
          <w:lang w:val="uk-UA"/>
        </w:rPr>
      </w:pPr>
    </w:p>
    <w:p w14:paraId="407D3C27" w14:textId="2D546755" w:rsidR="00390AD3" w:rsidRPr="00124532" w:rsidRDefault="00390AD3" w:rsidP="00FF4C49">
      <w:pPr>
        <w:autoSpaceDE w:val="0"/>
        <w:autoSpaceDN w:val="0"/>
        <w:adjustRightInd w:val="0"/>
        <w:spacing w:after="0"/>
        <w:jc w:val="both"/>
        <w:rPr>
          <w:rFonts w:ascii="Times New Roman" w:eastAsia="Times New Roman" w:hAnsi="Times New Roman"/>
          <w:b/>
          <w:sz w:val="24"/>
          <w:szCs w:val="24"/>
          <w:lang w:val="uk-UA" w:eastAsia="ru-RU"/>
        </w:rPr>
      </w:pPr>
      <w:bookmarkStart w:id="1" w:name="_GoBack"/>
      <w:bookmarkEnd w:id="0"/>
      <w:bookmarkEnd w:id="1"/>
      <w:r w:rsidRPr="00124532">
        <w:rPr>
          <w:rFonts w:ascii="Times New Roman CYR" w:eastAsia="Times New Roman" w:hAnsi="Times New Roman CYR" w:cs="Times New Roman CYR"/>
          <w:sz w:val="24"/>
          <w:szCs w:val="24"/>
          <w:lang w:val="uk-UA" w:eastAsia="ru-RU"/>
        </w:rPr>
        <w:lastRenderedPageBreak/>
        <w:t>2.4</w:t>
      </w:r>
      <w:r w:rsidRPr="00124532">
        <w:rPr>
          <w:rFonts w:ascii="Times New Roman" w:eastAsia="Times New Roman" w:hAnsi="Times New Roman"/>
          <w:b/>
          <w:sz w:val="24"/>
          <w:szCs w:val="24"/>
          <w:lang w:val="uk-UA" w:eastAsia="ru-RU"/>
        </w:rPr>
        <w:t>.</w:t>
      </w:r>
      <w:r>
        <w:rPr>
          <w:rFonts w:ascii="Times New Roman" w:eastAsia="Times New Roman" w:hAnsi="Times New Roman"/>
          <w:b/>
          <w:sz w:val="24"/>
          <w:szCs w:val="24"/>
          <w:lang w:val="uk-UA" w:eastAsia="ru-RU"/>
        </w:rPr>
        <w:t xml:space="preserve">  </w:t>
      </w:r>
      <w:r w:rsidRPr="00124532">
        <w:rPr>
          <w:rFonts w:ascii="Times New Roman" w:eastAsia="Times New Roman" w:hAnsi="Times New Roman"/>
          <w:b/>
          <w:sz w:val="24"/>
          <w:szCs w:val="24"/>
          <w:lang w:val="uk-UA" w:eastAsia="ru-RU"/>
        </w:rPr>
        <w:t>Інформаційний</w:t>
      </w:r>
      <w:r>
        <w:rPr>
          <w:rFonts w:ascii="Times New Roman" w:eastAsia="Times New Roman" w:hAnsi="Times New Roman"/>
          <w:b/>
          <w:sz w:val="24"/>
          <w:szCs w:val="24"/>
          <w:lang w:val="uk-UA" w:eastAsia="ru-RU"/>
        </w:rPr>
        <w:t xml:space="preserve">  </w:t>
      </w:r>
      <w:r w:rsidRPr="00124532">
        <w:rPr>
          <w:rFonts w:ascii="Times New Roman" w:eastAsia="Times New Roman" w:hAnsi="Times New Roman"/>
          <w:b/>
          <w:sz w:val="24"/>
          <w:szCs w:val="24"/>
          <w:lang w:val="uk-UA" w:eastAsia="ru-RU"/>
        </w:rPr>
        <w:t>обсяг</w:t>
      </w:r>
      <w:r>
        <w:rPr>
          <w:rFonts w:ascii="Times New Roman" w:eastAsia="Times New Roman" w:hAnsi="Times New Roman"/>
          <w:b/>
          <w:sz w:val="24"/>
          <w:szCs w:val="24"/>
          <w:lang w:val="uk-UA" w:eastAsia="ru-RU"/>
        </w:rPr>
        <w:t xml:space="preserve">  </w:t>
      </w:r>
      <w:r w:rsidRPr="00124532">
        <w:rPr>
          <w:rFonts w:ascii="Times New Roman" w:eastAsia="Times New Roman" w:hAnsi="Times New Roman"/>
          <w:b/>
          <w:sz w:val="24"/>
          <w:szCs w:val="24"/>
          <w:lang w:val="uk-UA" w:eastAsia="ru-RU"/>
        </w:rPr>
        <w:t>навчальної</w:t>
      </w:r>
      <w:r>
        <w:rPr>
          <w:rFonts w:ascii="Times New Roman" w:eastAsia="Times New Roman" w:hAnsi="Times New Roman"/>
          <w:b/>
          <w:sz w:val="24"/>
          <w:szCs w:val="24"/>
          <w:lang w:val="uk-UA" w:eastAsia="ru-RU"/>
        </w:rPr>
        <w:t xml:space="preserve">  </w:t>
      </w:r>
      <w:r w:rsidRPr="00124532">
        <w:rPr>
          <w:rFonts w:ascii="Times New Roman" w:eastAsia="Times New Roman" w:hAnsi="Times New Roman"/>
          <w:b/>
          <w:sz w:val="24"/>
          <w:szCs w:val="24"/>
          <w:lang w:val="uk-UA" w:eastAsia="ru-RU"/>
        </w:rPr>
        <w:t>дисципліни.</w:t>
      </w:r>
    </w:p>
    <w:p w14:paraId="20AFBE9A" w14:textId="25677438" w:rsidR="00D1389A" w:rsidRPr="00D1389A" w:rsidRDefault="00D1389A" w:rsidP="00FF4C49">
      <w:pPr>
        <w:spacing w:after="0"/>
        <w:jc w:val="both"/>
        <w:rPr>
          <w:rFonts w:ascii="Times New Roman" w:hAnsi="Times New Roman"/>
          <w:sz w:val="24"/>
          <w:szCs w:val="24"/>
          <w:lang w:val="uk-UA"/>
        </w:rPr>
      </w:pPr>
      <w:r w:rsidRPr="00D1389A">
        <w:rPr>
          <w:rFonts w:ascii="Times New Roman" w:hAnsi="Times New Roman"/>
          <w:b/>
          <w:sz w:val="24"/>
          <w:szCs w:val="24"/>
          <w:lang w:val="uk-UA"/>
        </w:rPr>
        <w:t>Тема 1</w:t>
      </w:r>
      <w:r w:rsidRPr="00D1389A">
        <w:rPr>
          <w:rFonts w:ascii="Times New Roman" w:hAnsi="Times New Roman"/>
          <w:sz w:val="24"/>
          <w:szCs w:val="24"/>
          <w:lang w:val="uk-UA"/>
        </w:rPr>
        <w:t>. Соціальна психологія, її предмет та методологія.</w:t>
      </w:r>
    </w:p>
    <w:p w14:paraId="7949F5CB" w14:textId="3AF0C070" w:rsidR="00D1389A" w:rsidRPr="00D1389A" w:rsidRDefault="00D1389A" w:rsidP="00FF4C49">
      <w:pPr>
        <w:spacing w:after="0"/>
        <w:jc w:val="both"/>
        <w:rPr>
          <w:rFonts w:ascii="Times New Roman" w:hAnsi="Times New Roman"/>
          <w:bCs/>
          <w:sz w:val="24"/>
          <w:szCs w:val="24"/>
          <w:lang w:val="uk-UA"/>
        </w:rPr>
      </w:pPr>
      <w:r w:rsidRPr="00D1389A">
        <w:rPr>
          <w:rFonts w:ascii="Times New Roman" w:hAnsi="Times New Roman"/>
          <w:b/>
          <w:sz w:val="24"/>
          <w:szCs w:val="24"/>
          <w:lang w:val="uk-UA"/>
        </w:rPr>
        <w:t xml:space="preserve">Тема 2. </w:t>
      </w:r>
      <w:r w:rsidRPr="00D1389A">
        <w:rPr>
          <w:rFonts w:ascii="Times New Roman" w:hAnsi="Times New Roman"/>
          <w:bCs/>
          <w:sz w:val="24"/>
          <w:szCs w:val="24"/>
          <w:lang w:val="uk-UA"/>
        </w:rPr>
        <w:t>Структура та функції спілкування.</w:t>
      </w:r>
    </w:p>
    <w:p w14:paraId="41134DFF" w14:textId="5BE4B21C" w:rsidR="00D1389A" w:rsidRPr="00D1389A" w:rsidRDefault="00D1389A" w:rsidP="00FF4C49">
      <w:pPr>
        <w:spacing w:after="0"/>
        <w:jc w:val="both"/>
        <w:rPr>
          <w:rFonts w:ascii="Times New Roman" w:eastAsia="TimesNewRoman" w:hAnsi="Times New Roman"/>
          <w:sz w:val="24"/>
          <w:szCs w:val="24"/>
          <w:lang w:val="uk-UA"/>
        </w:rPr>
      </w:pPr>
      <w:r w:rsidRPr="00D1389A">
        <w:rPr>
          <w:rFonts w:ascii="Times New Roman" w:hAnsi="Times New Roman"/>
          <w:b/>
          <w:sz w:val="24"/>
          <w:szCs w:val="24"/>
        </w:rPr>
        <w:t xml:space="preserve">Тема 3. </w:t>
      </w:r>
      <w:r w:rsidRPr="00D1389A">
        <w:rPr>
          <w:rFonts w:ascii="Times New Roman" w:eastAsia="TimesNewRoman" w:hAnsi="Times New Roman"/>
          <w:sz w:val="24"/>
          <w:szCs w:val="24"/>
        </w:rPr>
        <w:t>Феномен групи та його вивчення соціальною</w:t>
      </w:r>
      <w:r w:rsidRPr="00D1389A">
        <w:rPr>
          <w:rFonts w:ascii="Times New Roman" w:eastAsia="TimesNewRoman" w:hAnsi="Times New Roman"/>
          <w:sz w:val="24"/>
          <w:szCs w:val="24"/>
          <w:lang w:val="uk-UA"/>
        </w:rPr>
        <w:t xml:space="preserve"> </w:t>
      </w:r>
      <w:r w:rsidRPr="00D1389A">
        <w:rPr>
          <w:rFonts w:ascii="Times New Roman" w:eastAsia="TimesNewRoman" w:hAnsi="Times New Roman"/>
          <w:sz w:val="24"/>
          <w:szCs w:val="24"/>
        </w:rPr>
        <w:t>психологією</w:t>
      </w:r>
      <w:r w:rsidRPr="00D1389A">
        <w:rPr>
          <w:rFonts w:ascii="Times New Roman" w:eastAsia="TimesNewRoman" w:hAnsi="Times New Roman"/>
          <w:sz w:val="24"/>
          <w:szCs w:val="24"/>
          <w:lang w:val="uk-UA"/>
        </w:rPr>
        <w:t>.</w:t>
      </w:r>
    </w:p>
    <w:p w14:paraId="223810AE" w14:textId="5112D0EC" w:rsidR="00D1389A" w:rsidRPr="00D1389A" w:rsidRDefault="00D1389A" w:rsidP="00FF4C49">
      <w:pPr>
        <w:spacing w:after="0"/>
        <w:jc w:val="both"/>
        <w:rPr>
          <w:rFonts w:ascii="Times New Roman" w:hAnsi="Times New Roman"/>
          <w:bCs/>
          <w:sz w:val="24"/>
          <w:szCs w:val="24"/>
          <w:lang w:val="uk-UA"/>
        </w:rPr>
      </w:pPr>
      <w:r w:rsidRPr="00D1389A">
        <w:rPr>
          <w:rFonts w:ascii="Times New Roman" w:hAnsi="Times New Roman"/>
          <w:b/>
          <w:sz w:val="24"/>
          <w:szCs w:val="24"/>
          <w:lang w:val="uk-UA"/>
        </w:rPr>
        <w:t>Тема 4</w:t>
      </w:r>
      <w:r w:rsidRPr="00D1389A">
        <w:rPr>
          <w:rFonts w:ascii="Times New Roman" w:hAnsi="Times New Roman"/>
          <w:sz w:val="24"/>
          <w:szCs w:val="24"/>
          <w:lang w:val="uk-UA"/>
        </w:rPr>
        <w:t xml:space="preserve">. </w:t>
      </w:r>
      <w:r w:rsidRPr="00D1389A">
        <w:rPr>
          <w:rFonts w:ascii="Times New Roman" w:hAnsi="Times New Roman"/>
          <w:bCs/>
          <w:sz w:val="24"/>
          <w:szCs w:val="24"/>
          <w:lang w:val="uk-UA"/>
        </w:rPr>
        <w:t>Політична психологія як наука. Історія розвитку політичної психології</w:t>
      </w:r>
      <w:r w:rsidRPr="00D1389A">
        <w:rPr>
          <w:rFonts w:ascii="Times New Roman" w:hAnsi="Times New Roman"/>
          <w:sz w:val="24"/>
          <w:szCs w:val="24"/>
          <w:lang w:val="uk-UA"/>
        </w:rPr>
        <w:t xml:space="preserve">.   </w:t>
      </w:r>
    </w:p>
    <w:p w14:paraId="57B9CF06" w14:textId="7D97B746" w:rsidR="00D1389A" w:rsidRPr="00D1389A" w:rsidRDefault="00D1389A" w:rsidP="00FF4C49">
      <w:pPr>
        <w:spacing w:after="0"/>
        <w:jc w:val="both"/>
        <w:rPr>
          <w:rFonts w:ascii="Times New Roman" w:hAnsi="Times New Roman"/>
          <w:bCs/>
          <w:sz w:val="24"/>
          <w:szCs w:val="24"/>
          <w:lang w:val="uk-UA"/>
        </w:rPr>
      </w:pPr>
      <w:r w:rsidRPr="00D1389A">
        <w:rPr>
          <w:rFonts w:ascii="Times New Roman" w:hAnsi="Times New Roman"/>
          <w:b/>
          <w:sz w:val="24"/>
          <w:szCs w:val="24"/>
          <w:lang w:val="uk-UA"/>
        </w:rPr>
        <w:t xml:space="preserve">Тема 5. </w:t>
      </w:r>
      <w:r w:rsidRPr="00D1389A">
        <w:rPr>
          <w:rFonts w:ascii="Times New Roman" w:hAnsi="Times New Roman"/>
          <w:bCs/>
          <w:sz w:val="24"/>
          <w:szCs w:val="24"/>
          <w:lang w:val="uk-UA"/>
        </w:rPr>
        <w:t>Політична свідомість та політична культура.</w:t>
      </w:r>
    </w:p>
    <w:p w14:paraId="17C86157" w14:textId="4B0B54F7" w:rsidR="00D1389A" w:rsidRPr="000561F8" w:rsidRDefault="00D1389A" w:rsidP="00FF4C49">
      <w:pPr>
        <w:spacing w:after="0"/>
        <w:jc w:val="both"/>
        <w:rPr>
          <w:rFonts w:ascii="Times New Roman" w:hAnsi="Times New Roman"/>
          <w:bCs/>
          <w:sz w:val="24"/>
          <w:szCs w:val="24"/>
          <w:lang w:val="uk-UA"/>
        </w:rPr>
      </w:pPr>
      <w:r w:rsidRPr="00D1389A">
        <w:rPr>
          <w:rFonts w:ascii="Times New Roman" w:hAnsi="Times New Roman"/>
          <w:b/>
          <w:bCs/>
          <w:sz w:val="24"/>
          <w:szCs w:val="24"/>
          <w:lang w:val="uk-UA"/>
        </w:rPr>
        <w:t>Тема 6</w:t>
      </w:r>
      <w:r w:rsidRPr="000561F8">
        <w:rPr>
          <w:rFonts w:ascii="Times New Roman" w:hAnsi="Times New Roman"/>
          <w:bCs/>
          <w:sz w:val="24"/>
          <w:szCs w:val="24"/>
          <w:lang w:val="uk-UA"/>
        </w:rPr>
        <w:t xml:space="preserve">. </w:t>
      </w:r>
      <w:r w:rsidRPr="000561F8">
        <w:rPr>
          <w:rFonts w:ascii="Times New Roman" w:hAnsi="Times New Roman"/>
          <w:color w:val="000000"/>
          <w:sz w:val="24"/>
          <w:szCs w:val="24"/>
          <w:lang w:val="uk-UA"/>
        </w:rPr>
        <w:t xml:space="preserve">Політична психологія особистості. </w:t>
      </w:r>
      <w:r w:rsidRPr="000561F8">
        <w:rPr>
          <w:rFonts w:ascii="Times New Roman" w:hAnsi="Times New Roman"/>
          <w:bCs/>
          <w:sz w:val="24"/>
          <w:szCs w:val="24"/>
          <w:lang w:val="uk-UA"/>
        </w:rPr>
        <w:t>Політична соціалізація особистості.</w:t>
      </w:r>
    </w:p>
    <w:p w14:paraId="0CC769BD" w14:textId="3A5F24E1" w:rsidR="00D1389A" w:rsidRPr="000561F8" w:rsidRDefault="00D1389A" w:rsidP="00FF4C49">
      <w:pPr>
        <w:spacing w:after="0"/>
        <w:jc w:val="both"/>
        <w:rPr>
          <w:rFonts w:ascii="Times New Roman" w:hAnsi="Times New Roman"/>
          <w:sz w:val="24"/>
          <w:szCs w:val="24"/>
          <w:lang w:val="uk-UA"/>
        </w:rPr>
      </w:pPr>
      <w:r w:rsidRPr="000561F8">
        <w:rPr>
          <w:rFonts w:ascii="Times New Roman" w:hAnsi="Times New Roman"/>
          <w:b/>
          <w:sz w:val="24"/>
          <w:szCs w:val="24"/>
          <w:lang w:val="uk-UA"/>
        </w:rPr>
        <w:t>Тема 7.</w:t>
      </w:r>
      <w:r w:rsidRPr="000561F8">
        <w:rPr>
          <w:rFonts w:ascii="Times New Roman" w:hAnsi="Times New Roman"/>
          <w:sz w:val="24"/>
          <w:szCs w:val="24"/>
          <w:lang w:val="uk-UA"/>
        </w:rPr>
        <w:t xml:space="preserve"> </w:t>
      </w:r>
      <w:r w:rsidRPr="000561F8">
        <w:rPr>
          <w:rFonts w:ascii="Times New Roman" w:hAnsi="Times New Roman"/>
          <w:bCs/>
          <w:sz w:val="24"/>
          <w:szCs w:val="24"/>
          <w:lang w:val="uk-UA"/>
        </w:rPr>
        <w:t>Я-концепція політичного лідера. Потреби політичних лідерів</w:t>
      </w:r>
      <w:r w:rsidRPr="000561F8">
        <w:rPr>
          <w:rFonts w:ascii="Times New Roman" w:hAnsi="Times New Roman"/>
          <w:sz w:val="24"/>
          <w:szCs w:val="24"/>
          <w:lang w:val="uk-UA"/>
        </w:rPr>
        <w:t>.</w:t>
      </w:r>
    </w:p>
    <w:p w14:paraId="6F168CC6" w14:textId="4DA12771" w:rsidR="00D1389A" w:rsidRPr="000561F8" w:rsidRDefault="00D1389A" w:rsidP="00FF4C49">
      <w:pPr>
        <w:spacing w:after="0"/>
        <w:jc w:val="both"/>
        <w:rPr>
          <w:rFonts w:ascii="Times New Roman" w:hAnsi="Times New Roman"/>
          <w:bCs/>
          <w:sz w:val="24"/>
          <w:szCs w:val="24"/>
          <w:lang w:val="uk-UA"/>
        </w:rPr>
      </w:pPr>
      <w:r w:rsidRPr="000561F8">
        <w:rPr>
          <w:rFonts w:ascii="Times New Roman" w:hAnsi="Times New Roman"/>
          <w:b/>
          <w:bCs/>
          <w:sz w:val="24"/>
          <w:szCs w:val="24"/>
          <w:lang w:val="uk-UA"/>
        </w:rPr>
        <w:t>Тема 8</w:t>
      </w:r>
      <w:r w:rsidRPr="000561F8">
        <w:rPr>
          <w:rFonts w:ascii="Times New Roman" w:hAnsi="Times New Roman"/>
          <w:bCs/>
          <w:sz w:val="24"/>
          <w:szCs w:val="24"/>
          <w:lang w:val="uk-UA"/>
        </w:rPr>
        <w:t xml:space="preserve"> Чутки та стереотипи як знаряддя політичної боротьби.</w:t>
      </w:r>
    </w:p>
    <w:p w14:paraId="3A73087F" w14:textId="2ACCA7A4" w:rsidR="00D1389A" w:rsidRPr="000561F8" w:rsidRDefault="00D1389A" w:rsidP="00FF4C49">
      <w:pPr>
        <w:spacing w:after="0"/>
        <w:jc w:val="both"/>
        <w:rPr>
          <w:rFonts w:ascii="Times New Roman" w:hAnsi="Times New Roman"/>
          <w:sz w:val="24"/>
          <w:szCs w:val="24"/>
          <w:lang w:val="uk-UA"/>
        </w:rPr>
      </w:pPr>
      <w:r w:rsidRPr="000561F8">
        <w:rPr>
          <w:rFonts w:ascii="Times New Roman" w:hAnsi="Times New Roman"/>
          <w:b/>
          <w:sz w:val="24"/>
          <w:szCs w:val="24"/>
          <w:lang w:val="uk-UA"/>
        </w:rPr>
        <w:t>Тема 9.</w:t>
      </w:r>
      <w:r w:rsidRPr="000561F8">
        <w:rPr>
          <w:rFonts w:ascii="Times New Roman" w:hAnsi="Times New Roman"/>
          <w:sz w:val="24"/>
          <w:szCs w:val="24"/>
          <w:lang w:val="uk-UA"/>
        </w:rPr>
        <w:t xml:space="preserve"> </w:t>
      </w:r>
      <w:r w:rsidRPr="000561F8">
        <w:rPr>
          <w:rFonts w:ascii="Times New Roman" w:hAnsi="Times New Roman"/>
          <w:bCs/>
          <w:sz w:val="24"/>
          <w:szCs w:val="24"/>
          <w:lang w:val="uk-UA"/>
        </w:rPr>
        <w:t>Політика як психологічний феномен. Методи досліджень у політичній психології.</w:t>
      </w:r>
    </w:p>
    <w:p w14:paraId="4F237B3E" w14:textId="3DC76223" w:rsidR="00D1389A" w:rsidRPr="000561F8" w:rsidRDefault="000561F8" w:rsidP="00FF4C49">
      <w:pPr>
        <w:spacing w:after="0"/>
        <w:jc w:val="both"/>
        <w:rPr>
          <w:rFonts w:ascii="Times New Roman" w:hAnsi="Times New Roman"/>
          <w:bCs/>
          <w:sz w:val="24"/>
          <w:szCs w:val="24"/>
          <w:lang w:val="uk-UA"/>
        </w:rPr>
      </w:pPr>
      <w:r w:rsidRPr="000561F8">
        <w:rPr>
          <w:rFonts w:ascii="Times New Roman" w:hAnsi="Times New Roman"/>
          <w:b/>
          <w:bCs/>
          <w:sz w:val="24"/>
          <w:szCs w:val="24"/>
          <w:lang w:val="uk-UA"/>
        </w:rPr>
        <w:t>Тема 10.</w:t>
      </w:r>
      <w:r w:rsidRPr="000561F8">
        <w:rPr>
          <w:rFonts w:ascii="Times New Roman" w:hAnsi="Times New Roman"/>
          <w:bCs/>
          <w:sz w:val="24"/>
          <w:szCs w:val="24"/>
          <w:lang w:val="uk-UA"/>
        </w:rPr>
        <w:t xml:space="preserve"> Вимоги до ефективного політичного іміджу.</w:t>
      </w:r>
    </w:p>
    <w:p w14:paraId="250CA0F3" w14:textId="5A43C119" w:rsidR="000561F8" w:rsidRPr="000561F8" w:rsidRDefault="000561F8" w:rsidP="00FF4C49">
      <w:pPr>
        <w:spacing w:after="0"/>
        <w:jc w:val="both"/>
        <w:rPr>
          <w:rFonts w:ascii="Times New Roman" w:hAnsi="Times New Roman"/>
          <w:sz w:val="24"/>
          <w:szCs w:val="24"/>
          <w:lang w:val="uk-UA"/>
        </w:rPr>
      </w:pPr>
      <w:r w:rsidRPr="000561F8">
        <w:rPr>
          <w:rFonts w:ascii="Times New Roman" w:hAnsi="Times New Roman"/>
          <w:b/>
          <w:bCs/>
          <w:sz w:val="24"/>
          <w:szCs w:val="24"/>
          <w:lang w:val="uk-UA"/>
        </w:rPr>
        <w:t>Тема 11.</w:t>
      </w:r>
      <w:r w:rsidRPr="000561F8">
        <w:rPr>
          <w:rFonts w:ascii="Times New Roman" w:hAnsi="Times New Roman"/>
          <w:bCs/>
          <w:sz w:val="24"/>
          <w:szCs w:val="24"/>
          <w:lang w:val="uk-UA"/>
        </w:rPr>
        <w:t xml:space="preserve"> </w:t>
      </w:r>
      <w:r w:rsidRPr="000561F8">
        <w:rPr>
          <w:rFonts w:ascii="Times New Roman" w:hAnsi="Times New Roman"/>
          <w:sz w:val="24"/>
          <w:szCs w:val="24"/>
          <w:lang w:val="uk-UA"/>
        </w:rPr>
        <w:t xml:space="preserve">Формування команди кандидата. </w:t>
      </w:r>
      <w:r w:rsidRPr="000561F8">
        <w:rPr>
          <w:rFonts w:ascii="Times New Roman" w:hAnsi="Times New Roman"/>
          <w:bCs/>
          <w:sz w:val="24"/>
          <w:szCs w:val="24"/>
          <w:lang w:val="uk-UA"/>
        </w:rPr>
        <w:t>Психологічні методи формування команди кандидата</w:t>
      </w:r>
      <w:r w:rsidRPr="000561F8">
        <w:rPr>
          <w:rFonts w:ascii="Times New Roman" w:hAnsi="Times New Roman"/>
          <w:sz w:val="24"/>
          <w:szCs w:val="24"/>
          <w:lang w:val="uk-UA"/>
        </w:rPr>
        <w:t>.</w:t>
      </w:r>
    </w:p>
    <w:p w14:paraId="7453C833" w14:textId="015F7E13" w:rsidR="000561F8" w:rsidRPr="000561F8" w:rsidRDefault="000561F8" w:rsidP="00FF4C49">
      <w:pPr>
        <w:spacing w:after="0"/>
        <w:jc w:val="both"/>
        <w:rPr>
          <w:rFonts w:ascii="Times New Roman" w:hAnsi="Times New Roman"/>
          <w:bCs/>
          <w:sz w:val="24"/>
          <w:szCs w:val="24"/>
          <w:lang w:val="uk-UA"/>
        </w:rPr>
      </w:pPr>
      <w:r w:rsidRPr="000561F8">
        <w:rPr>
          <w:rFonts w:ascii="Times New Roman" w:hAnsi="Times New Roman"/>
          <w:b/>
          <w:bCs/>
          <w:sz w:val="24"/>
          <w:szCs w:val="24"/>
          <w:lang w:val="uk-UA"/>
        </w:rPr>
        <w:t>Тема 12</w:t>
      </w:r>
      <w:r w:rsidRPr="000561F8">
        <w:rPr>
          <w:rFonts w:ascii="Times New Roman" w:hAnsi="Times New Roman"/>
          <w:bCs/>
          <w:sz w:val="24"/>
          <w:szCs w:val="24"/>
          <w:lang w:val="uk-UA"/>
        </w:rPr>
        <w:t xml:space="preserve">. Закономірності політичної поведінки натовпу. </w:t>
      </w:r>
      <w:r w:rsidRPr="000561F8">
        <w:rPr>
          <w:rFonts w:ascii="Times New Roman" w:hAnsi="Times New Roman"/>
          <w:color w:val="000000"/>
          <w:sz w:val="24"/>
          <w:szCs w:val="24"/>
        </w:rPr>
        <w:t>Маси в політиці</w:t>
      </w:r>
      <w:r w:rsidRPr="000561F8">
        <w:rPr>
          <w:rFonts w:ascii="Times New Roman" w:hAnsi="Times New Roman"/>
          <w:bCs/>
          <w:sz w:val="24"/>
          <w:szCs w:val="24"/>
          <w:lang w:val="uk-UA"/>
        </w:rPr>
        <w:t>.</w:t>
      </w:r>
    </w:p>
    <w:p w14:paraId="47743DD9" w14:textId="3BC19860" w:rsidR="000561F8" w:rsidRPr="000561F8" w:rsidRDefault="000561F8" w:rsidP="00FF4C49">
      <w:pPr>
        <w:spacing w:after="0"/>
        <w:jc w:val="both"/>
        <w:rPr>
          <w:rFonts w:ascii="Times New Roman" w:hAnsi="Times New Roman"/>
          <w:bCs/>
          <w:sz w:val="24"/>
          <w:szCs w:val="24"/>
          <w:lang w:val="uk-UA"/>
        </w:rPr>
      </w:pPr>
      <w:r w:rsidRPr="000561F8">
        <w:rPr>
          <w:rFonts w:ascii="Times New Roman" w:hAnsi="Times New Roman"/>
          <w:b/>
          <w:bCs/>
          <w:sz w:val="24"/>
          <w:szCs w:val="24"/>
          <w:lang w:val="uk-UA"/>
        </w:rPr>
        <w:t>Тема 13</w:t>
      </w:r>
      <w:r w:rsidRPr="000561F8">
        <w:rPr>
          <w:rFonts w:ascii="Times New Roman" w:hAnsi="Times New Roman"/>
          <w:bCs/>
          <w:sz w:val="24"/>
          <w:szCs w:val="24"/>
          <w:lang w:val="uk-UA"/>
        </w:rPr>
        <w:t>. Специфіка соціальної перцепції електорату. Маніпулятивні технології у виборчій кампанії.</w:t>
      </w:r>
    </w:p>
    <w:p w14:paraId="0CFF6C40" w14:textId="5AA97428" w:rsidR="000561F8" w:rsidRPr="000561F8" w:rsidRDefault="000561F8" w:rsidP="00FF4C49">
      <w:pPr>
        <w:spacing w:after="0"/>
        <w:jc w:val="both"/>
        <w:rPr>
          <w:rFonts w:ascii="Times New Roman" w:hAnsi="Times New Roman"/>
          <w:sz w:val="24"/>
          <w:szCs w:val="24"/>
          <w:lang w:val="uk-UA"/>
        </w:rPr>
      </w:pPr>
      <w:r w:rsidRPr="000561F8">
        <w:rPr>
          <w:rFonts w:ascii="Times New Roman" w:hAnsi="Times New Roman"/>
          <w:b/>
          <w:sz w:val="24"/>
          <w:szCs w:val="24"/>
          <w:lang w:val="uk-UA"/>
        </w:rPr>
        <w:t>Тема 14</w:t>
      </w:r>
      <w:r w:rsidRPr="000561F8">
        <w:rPr>
          <w:rFonts w:ascii="Times New Roman" w:hAnsi="Times New Roman"/>
          <w:sz w:val="24"/>
          <w:szCs w:val="24"/>
          <w:lang w:val="uk-UA"/>
        </w:rPr>
        <w:t>.</w:t>
      </w:r>
      <w:r w:rsidRPr="000561F8">
        <w:rPr>
          <w:rFonts w:ascii="Times New Roman" w:hAnsi="Times New Roman"/>
          <w:bCs/>
          <w:sz w:val="24"/>
          <w:szCs w:val="24"/>
          <w:lang w:val="uk-UA"/>
        </w:rPr>
        <w:t xml:space="preserve"> </w:t>
      </w:r>
      <w:r w:rsidRPr="000561F8">
        <w:rPr>
          <w:rFonts w:ascii="Times New Roman" w:hAnsi="Times New Roman"/>
          <w:sz w:val="24"/>
          <w:szCs w:val="24"/>
          <w:lang w:val="uk-UA"/>
        </w:rPr>
        <w:t>Публічні виступи кандидата.</w:t>
      </w:r>
    </w:p>
    <w:p w14:paraId="4D3450DA" w14:textId="77777777" w:rsidR="000561F8" w:rsidRPr="000561F8" w:rsidRDefault="000561F8" w:rsidP="00FF4C49">
      <w:pPr>
        <w:spacing w:after="0"/>
        <w:jc w:val="both"/>
        <w:rPr>
          <w:rFonts w:ascii="Times New Roman" w:hAnsi="Times New Roman"/>
          <w:bCs/>
          <w:sz w:val="24"/>
          <w:szCs w:val="24"/>
          <w:lang w:val="uk-UA"/>
        </w:rPr>
      </w:pPr>
    </w:p>
    <w:p w14:paraId="171EA2B1" w14:textId="77777777" w:rsidR="00931CFD" w:rsidRDefault="00931CFD" w:rsidP="00931CFD">
      <w:pPr>
        <w:spacing w:after="0" w:line="240" w:lineRule="auto"/>
        <w:jc w:val="both"/>
        <w:rPr>
          <w:rFonts w:ascii="Times New Roman" w:hAnsi="Times New Roman"/>
          <w:sz w:val="24"/>
          <w:szCs w:val="24"/>
          <w:lang w:val="uk-UA"/>
        </w:rPr>
      </w:pPr>
    </w:p>
    <w:p w14:paraId="3E5F6E26" w14:textId="63EFE306" w:rsidR="00631E37" w:rsidRDefault="00093D58" w:rsidP="00D1389A">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  </w:t>
      </w:r>
      <w:r w:rsidR="00631E37" w:rsidRPr="00BB2D6C">
        <w:rPr>
          <w:rFonts w:ascii="Times New Roman" w:eastAsia="Times New Roman" w:hAnsi="Times New Roman"/>
          <w:b/>
          <w:sz w:val="24"/>
          <w:szCs w:val="24"/>
          <w:lang w:val="uk-UA" w:eastAsia="ru-RU"/>
        </w:rPr>
        <w:t>Програма</w:t>
      </w:r>
      <w:r>
        <w:rPr>
          <w:rFonts w:ascii="Times New Roman" w:eastAsia="Times New Roman" w:hAnsi="Times New Roman"/>
          <w:b/>
          <w:sz w:val="24"/>
          <w:szCs w:val="24"/>
          <w:lang w:val="uk-UA" w:eastAsia="ru-RU"/>
        </w:rPr>
        <w:t xml:space="preserve">  </w:t>
      </w:r>
      <w:r w:rsidR="00631E37" w:rsidRPr="00BB2D6C">
        <w:rPr>
          <w:rFonts w:ascii="Times New Roman" w:eastAsia="Times New Roman" w:hAnsi="Times New Roman"/>
          <w:b/>
          <w:sz w:val="24"/>
          <w:szCs w:val="24"/>
          <w:lang w:val="uk-UA" w:eastAsia="ru-RU"/>
        </w:rPr>
        <w:t>навчальної</w:t>
      </w:r>
      <w:r>
        <w:rPr>
          <w:rFonts w:ascii="Times New Roman" w:eastAsia="Times New Roman" w:hAnsi="Times New Roman"/>
          <w:b/>
          <w:sz w:val="24"/>
          <w:szCs w:val="24"/>
          <w:lang w:val="uk-UA" w:eastAsia="ru-RU"/>
        </w:rPr>
        <w:t xml:space="preserve">  </w:t>
      </w:r>
      <w:r w:rsidR="00631E37" w:rsidRPr="00BB2D6C">
        <w:rPr>
          <w:rFonts w:ascii="Times New Roman" w:eastAsia="Times New Roman" w:hAnsi="Times New Roman"/>
          <w:b/>
          <w:sz w:val="24"/>
          <w:szCs w:val="24"/>
          <w:lang w:val="uk-UA" w:eastAsia="ru-RU"/>
        </w:rPr>
        <w:t>дисципліни</w:t>
      </w:r>
    </w:p>
    <w:p w14:paraId="04E55837" w14:textId="77777777" w:rsidR="006615FD" w:rsidRPr="00BB2D6C" w:rsidRDefault="006615FD" w:rsidP="00D1389A">
      <w:pPr>
        <w:spacing w:after="0" w:line="240" w:lineRule="auto"/>
        <w:jc w:val="center"/>
        <w:rPr>
          <w:rFonts w:ascii="Times New Roman" w:eastAsia="Times New Roman" w:hAnsi="Times New Roman"/>
          <w:b/>
          <w:sz w:val="24"/>
          <w:szCs w:val="24"/>
          <w:lang w:val="uk-UA" w:eastAsia="ru-RU"/>
        </w:rPr>
      </w:pPr>
    </w:p>
    <w:p w14:paraId="6E118649" w14:textId="20BF3228" w:rsidR="00631E37" w:rsidRDefault="00631E37" w:rsidP="00D26A48">
      <w:pPr>
        <w:tabs>
          <w:tab w:val="left" w:pos="284"/>
          <w:tab w:val="left" w:pos="567"/>
        </w:tabs>
        <w:spacing w:after="0" w:line="240" w:lineRule="auto"/>
        <w:jc w:val="center"/>
        <w:rPr>
          <w:rFonts w:ascii="Times New Roman" w:hAnsi="Times New Roman"/>
          <w:b/>
          <w:bCs/>
          <w:lang w:val="uk-UA"/>
        </w:rPr>
      </w:pPr>
      <w:r w:rsidRPr="000561F8">
        <w:rPr>
          <w:rFonts w:ascii="Times New Roman" w:eastAsia="Times New Roman" w:hAnsi="Times New Roman"/>
          <w:b/>
          <w:sz w:val="24"/>
          <w:szCs w:val="24"/>
          <w:lang w:val="uk-UA" w:eastAsia="ru-RU"/>
        </w:rPr>
        <w:t>Кредит</w:t>
      </w:r>
      <w:r w:rsidR="00093D58" w:rsidRPr="000561F8">
        <w:rPr>
          <w:rFonts w:ascii="Times New Roman" w:eastAsia="Times New Roman" w:hAnsi="Times New Roman"/>
          <w:b/>
          <w:sz w:val="24"/>
          <w:szCs w:val="24"/>
          <w:lang w:val="uk-UA" w:eastAsia="ru-RU"/>
        </w:rPr>
        <w:t xml:space="preserve">  </w:t>
      </w:r>
      <w:r w:rsidRPr="000561F8">
        <w:rPr>
          <w:rFonts w:ascii="Times New Roman" w:eastAsia="Times New Roman" w:hAnsi="Times New Roman"/>
          <w:b/>
          <w:sz w:val="24"/>
          <w:szCs w:val="24"/>
          <w:lang w:val="uk-UA" w:eastAsia="ru-RU"/>
        </w:rPr>
        <w:t>1.</w:t>
      </w:r>
      <w:r w:rsidR="00093D58" w:rsidRPr="000561F8">
        <w:rPr>
          <w:rFonts w:ascii="Times New Roman" w:eastAsia="Times New Roman" w:hAnsi="Times New Roman"/>
          <w:b/>
          <w:sz w:val="24"/>
          <w:szCs w:val="24"/>
          <w:lang w:val="uk-UA" w:eastAsia="ru-RU"/>
        </w:rPr>
        <w:t xml:space="preserve">  </w:t>
      </w:r>
      <w:r w:rsidR="00D1389A" w:rsidRPr="000561F8">
        <w:rPr>
          <w:rFonts w:ascii="Times New Roman" w:hAnsi="Times New Roman"/>
          <w:b/>
          <w:bCs/>
          <w:lang w:val="uk-UA"/>
        </w:rPr>
        <w:t>Соціальна психологія як наука</w:t>
      </w:r>
    </w:p>
    <w:p w14:paraId="61F3E047" w14:textId="77777777" w:rsidR="006615FD" w:rsidRPr="000561F8" w:rsidRDefault="006615FD" w:rsidP="00D26A48">
      <w:pPr>
        <w:tabs>
          <w:tab w:val="left" w:pos="284"/>
          <w:tab w:val="left" w:pos="567"/>
        </w:tabs>
        <w:spacing w:after="0" w:line="240" w:lineRule="auto"/>
        <w:jc w:val="center"/>
        <w:rPr>
          <w:rFonts w:ascii="Times New Roman" w:eastAsia="Times New Roman" w:hAnsi="Times New Roman"/>
          <w:b/>
          <w:sz w:val="24"/>
          <w:szCs w:val="24"/>
          <w:lang w:val="uk-UA" w:eastAsia="ru-RU"/>
        </w:rPr>
      </w:pPr>
    </w:p>
    <w:p w14:paraId="3159A099" w14:textId="65ECB878" w:rsidR="00631E37" w:rsidRDefault="00631E37" w:rsidP="00631E37">
      <w:pPr>
        <w:spacing w:after="0" w:line="240" w:lineRule="auto"/>
        <w:jc w:val="both"/>
        <w:rPr>
          <w:rFonts w:ascii="Times New Roman" w:hAnsi="Times New Roman"/>
          <w:sz w:val="24"/>
          <w:szCs w:val="24"/>
          <w:lang w:val="uk-UA"/>
        </w:rPr>
      </w:pPr>
      <w:r w:rsidRPr="000561F8">
        <w:rPr>
          <w:rFonts w:ascii="Times New Roman" w:eastAsia="Times New Roman" w:hAnsi="Times New Roman"/>
          <w:b/>
          <w:sz w:val="24"/>
          <w:szCs w:val="24"/>
          <w:lang w:val="uk-UA" w:eastAsia="ru-RU"/>
        </w:rPr>
        <w:t>Тема</w:t>
      </w:r>
      <w:r w:rsidR="00093D58" w:rsidRPr="000561F8">
        <w:rPr>
          <w:rFonts w:ascii="Times New Roman" w:eastAsia="Times New Roman" w:hAnsi="Times New Roman"/>
          <w:b/>
          <w:sz w:val="24"/>
          <w:szCs w:val="24"/>
          <w:lang w:val="uk-UA" w:eastAsia="ru-RU"/>
        </w:rPr>
        <w:t xml:space="preserve">  </w:t>
      </w:r>
      <w:r w:rsidRPr="000561F8">
        <w:rPr>
          <w:rFonts w:ascii="Times New Roman" w:eastAsia="Times New Roman" w:hAnsi="Times New Roman"/>
          <w:b/>
          <w:sz w:val="24"/>
          <w:szCs w:val="24"/>
          <w:lang w:val="uk-UA" w:eastAsia="ru-RU"/>
        </w:rPr>
        <w:t>1.</w:t>
      </w:r>
      <w:r w:rsidR="00093D58" w:rsidRPr="000561F8">
        <w:rPr>
          <w:rFonts w:ascii="Times New Roman" w:eastAsia="Times New Roman" w:hAnsi="Times New Roman"/>
          <w:sz w:val="24"/>
          <w:szCs w:val="24"/>
          <w:lang w:val="uk-UA" w:eastAsia="ru-RU"/>
        </w:rPr>
        <w:t xml:space="preserve">  </w:t>
      </w:r>
      <w:r w:rsidR="00D1389A" w:rsidRPr="000561F8">
        <w:rPr>
          <w:rFonts w:ascii="Times New Roman" w:hAnsi="Times New Roman"/>
          <w:sz w:val="24"/>
          <w:szCs w:val="24"/>
          <w:lang w:val="uk-UA"/>
        </w:rPr>
        <w:t xml:space="preserve">Соціальна психологія, її предмет та методологія. </w:t>
      </w:r>
    </w:p>
    <w:p w14:paraId="456DCF86" w14:textId="77777777" w:rsidR="006615FD" w:rsidRPr="00FC6192" w:rsidRDefault="006615FD" w:rsidP="00631E37">
      <w:pPr>
        <w:spacing w:after="0" w:line="240" w:lineRule="auto"/>
        <w:jc w:val="both"/>
        <w:rPr>
          <w:rFonts w:ascii="Times New Roman" w:hAnsi="Times New Roman"/>
          <w:sz w:val="24"/>
          <w:szCs w:val="24"/>
        </w:rPr>
      </w:pPr>
    </w:p>
    <w:p w14:paraId="47D64B04" w14:textId="77777777" w:rsidR="006615FD" w:rsidRPr="006615FD" w:rsidRDefault="006615FD" w:rsidP="006615FD">
      <w:pPr>
        <w:suppressAutoHyphens/>
        <w:spacing w:after="0" w:line="240" w:lineRule="auto"/>
        <w:jc w:val="both"/>
        <w:outlineLvl w:val="0"/>
        <w:rPr>
          <w:rFonts w:ascii="Times New Roman" w:hAnsi="Times New Roman"/>
          <w:color w:val="000000"/>
          <w:sz w:val="24"/>
          <w:szCs w:val="24"/>
          <w:lang w:val="uk-UA"/>
        </w:rPr>
      </w:pPr>
      <w:r w:rsidRPr="006615FD">
        <w:rPr>
          <w:rFonts w:ascii="Times New Roman" w:hAnsi="Times New Roman"/>
          <w:color w:val="000000"/>
          <w:sz w:val="24"/>
          <w:szCs w:val="24"/>
          <w:lang w:val="uk-UA"/>
        </w:rPr>
        <w:t>Поняття соціальної психології, її мета, предмет, об’єкт і завдання. Структура сучасної соціальної психології. Зв’язок з іншими галузями наукового знання. Передумови виникнення соціальної психології як самостійної галузі знання. Загальна методологія соціальної психології. Принципи соціальної психології. Методи соціальної психології.</w:t>
      </w:r>
    </w:p>
    <w:p w14:paraId="0308B90A" w14:textId="77777777" w:rsidR="006615FD" w:rsidRDefault="006615FD" w:rsidP="006615FD">
      <w:pPr>
        <w:suppressAutoHyphens/>
        <w:spacing w:after="0" w:line="240" w:lineRule="auto"/>
        <w:jc w:val="both"/>
        <w:outlineLvl w:val="0"/>
        <w:rPr>
          <w:rFonts w:ascii="Times New Roman" w:hAnsi="Times New Roman"/>
          <w:color w:val="000000"/>
          <w:sz w:val="28"/>
          <w:szCs w:val="28"/>
          <w:lang w:val="uk-UA"/>
        </w:rPr>
      </w:pPr>
    </w:p>
    <w:p w14:paraId="40908047" w14:textId="6D75F332" w:rsidR="003C4CBB" w:rsidRDefault="00631E37" w:rsidP="003C4CBB">
      <w:pPr>
        <w:spacing w:after="0" w:line="240" w:lineRule="auto"/>
        <w:jc w:val="both"/>
        <w:rPr>
          <w:rFonts w:ascii="Times New Roman" w:hAnsi="Times New Roman"/>
          <w:bCs/>
          <w:sz w:val="24"/>
          <w:szCs w:val="24"/>
          <w:lang w:val="uk-UA"/>
        </w:rPr>
      </w:pPr>
      <w:r w:rsidRPr="007D04AC">
        <w:rPr>
          <w:rFonts w:ascii="Times New Roman" w:eastAsia="Times New Roman" w:hAnsi="Times New Roman"/>
          <w:b/>
          <w:sz w:val="24"/>
          <w:szCs w:val="24"/>
          <w:lang w:val="uk-UA" w:eastAsia="ru-RU"/>
        </w:rPr>
        <w:t>Тема</w:t>
      </w:r>
      <w:r w:rsidR="00093D58" w:rsidRPr="007D04AC">
        <w:rPr>
          <w:rFonts w:ascii="Times New Roman" w:eastAsia="Times New Roman" w:hAnsi="Times New Roman"/>
          <w:b/>
          <w:sz w:val="24"/>
          <w:szCs w:val="24"/>
          <w:lang w:val="uk-UA" w:eastAsia="ru-RU"/>
        </w:rPr>
        <w:t xml:space="preserve">  </w:t>
      </w:r>
      <w:r w:rsidRPr="007D04AC">
        <w:rPr>
          <w:rFonts w:ascii="Times New Roman" w:eastAsia="Times New Roman" w:hAnsi="Times New Roman"/>
          <w:b/>
          <w:sz w:val="24"/>
          <w:szCs w:val="24"/>
          <w:lang w:val="uk-UA" w:eastAsia="ru-RU"/>
        </w:rPr>
        <w:t>2</w:t>
      </w:r>
      <w:r w:rsidRPr="007D04AC">
        <w:rPr>
          <w:rFonts w:ascii="Times New Roman" w:eastAsia="Times New Roman" w:hAnsi="Times New Roman"/>
          <w:sz w:val="24"/>
          <w:szCs w:val="24"/>
          <w:lang w:val="uk-UA" w:eastAsia="ru-RU"/>
        </w:rPr>
        <w:t>.</w:t>
      </w:r>
      <w:r w:rsidR="003C4CBB">
        <w:rPr>
          <w:rFonts w:ascii="Times New Roman" w:eastAsia="Times New Roman" w:hAnsi="Times New Roman"/>
          <w:sz w:val="24"/>
          <w:szCs w:val="24"/>
          <w:lang w:val="uk-UA" w:eastAsia="ru-RU"/>
        </w:rPr>
        <w:t xml:space="preserve"> </w:t>
      </w:r>
      <w:r w:rsidR="003C4CBB" w:rsidRPr="00D1389A">
        <w:rPr>
          <w:rFonts w:ascii="Times New Roman" w:hAnsi="Times New Roman"/>
          <w:bCs/>
          <w:sz w:val="24"/>
          <w:szCs w:val="24"/>
          <w:lang w:val="uk-UA"/>
        </w:rPr>
        <w:t>Структура та функції спілкування.</w:t>
      </w:r>
    </w:p>
    <w:p w14:paraId="60FFAE5D" w14:textId="77777777" w:rsidR="006615FD" w:rsidRPr="00D1389A" w:rsidRDefault="006615FD" w:rsidP="003C4CBB">
      <w:pPr>
        <w:spacing w:after="0" w:line="240" w:lineRule="auto"/>
        <w:jc w:val="both"/>
        <w:rPr>
          <w:rFonts w:ascii="Times New Roman" w:hAnsi="Times New Roman"/>
          <w:bCs/>
          <w:sz w:val="24"/>
          <w:szCs w:val="24"/>
          <w:lang w:val="uk-UA"/>
        </w:rPr>
      </w:pPr>
    </w:p>
    <w:p w14:paraId="646B4015" w14:textId="1EB995F3" w:rsidR="006615FD" w:rsidRPr="006615FD" w:rsidRDefault="006615FD" w:rsidP="006615FD">
      <w:pPr>
        <w:suppressAutoHyphens/>
        <w:spacing w:after="0" w:line="240" w:lineRule="auto"/>
        <w:jc w:val="both"/>
        <w:outlineLvl w:val="0"/>
        <w:rPr>
          <w:sz w:val="24"/>
          <w:szCs w:val="24"/>
        </w:rPr>
      </w:pPr>
      <w:r w:rsidRPr="006615FD">
        <w:rPr>
          <w:rFonts w:ascii="Times New Roman" w:hAnsi="Times New Roman"/>
          <w:color w:val="000000"/>
          <w:sz w:val="24"/>
          <w:szCs w:val="24"/>
          <w:lang w:val="uk-UA"/>
        </w:rPr>
        <w:t xml:space="preserve">Міжособистісні стосунки. Структурні елементи міжособистісних стосунків. Міжособистісна взаємодія та основні її ознаки. Міжособистісна сумісність та несумісність. Види дистанцій і сумісності у міжособистісних стосунках. Конструктивні та деструктивні міжособистісні стосунки. </w:t>
      </w:r>
    </w:p>
    <w:p w14:paraId="37CDBC3A" w14:textId="77777777" w:rsidR="00421C73" w:rsidRPr="006615FD" w:rsidRDefault="00421C73" w:rsidP="00631E37">
      <w:pPr>
        <w:spacing w:after="0" w:line="240" w:lineRule="auto"/>
        <w:jc w:val="both"/>
        <w:rPr>
          <w:rFonts w:ascii="Times New Roman" w:eastAsia="Times New Roman" w:hAnsi="Times New Roman"/>
          <w:i/>
          <w:sz w:val="24"/>
          <w:szCs w:val="24"/>
          <w:lang w:eastAsia="ru-RU"/>
        </w:rPr>
      </w:pPr>
    </w:p>
    <w:p w14:paraId="47586D22" w14:textId="77777777" w:rsidR="00421C73" w:rsidRPr="00D1389A" w:rsidRDefault="00631E37" w:rsidP="00421C73">
      <w:pPr>
        <w:spacing w:after="0" w:line="240" w:lineRule="auto"/>
        <w:jc w:val="both"/>
        <w:rPr>
          <w:rFonts w:ascii="Times New Roman" w:eastAsia="TimesNewRoman" w:hAnsi="Times New Roman"/>
          <w:sz w:val="24"/>
          <w:szCs w:val="24"/>
          <w:lang w:val="uk-UA"/>
        </w:rPr>
      </w:pPr>
      <w:r w:rsidRPr="007D04AC">
        <w:rPr>
          <w:rFonts w:ascii="Times New Roman" w:eastAsia="Times New Roman" w:hAnsi="Times New Roman"/>
          <w:b/>
          <w:sz w:val="24"/>
          <w:szCs w:val="24"/>
          <w:lang w:val="uk-UA" w:eastAsia="ru-RU"/>
        </w:rPr>
        <w:t>Тема</w:t>
      </w:r>
      <w:r w:rsidR="00093D58" w:rsidRPr="007D04AC">
        <w:rPr>
          <w:rFonts w:ascii="Times New Roman" w:eastAsia="Times New Roman" w:hAnsi="Times New Roman"/>
          <w:b/>
          <w:sz w:val="24"/>
          <w:szCs w:val="24"/>
          <w:lang w:val="uk-UA" w:eastAsia="ru-RU"/>
        </w:rPr>
        <w:t xml:space="preserve">  </w:t>
      </w:r>
      <w:r w:rsidRPr="007D04AC">
        <w:rPr>
          <w:rFonts w:ascii="Times New Roman" w:eastAsia="Times New Roman" w:hAnsi="Times New Roman"/>
          <w:b/>
          <w:sz w:val="24"/>
          <w:szCs w:val="24"/>
          <w:lang w:val="uk-UA" w:eastAsia="ru-RU"/>
        </w:rPr>
        <w:t>3</w:t>
      </w:r>
      <w:r w:rsidRPr="007D04AC">
        <w:rPr>
          <w:rFonts w:ascii="Times New Roman" w:eastAsia="Times New Roman" w:hAnsi="Times New Roman"/>
          <w:sz w:val="24"/>
          <w:szCs w:val="24"/>
          <w:lang w:val="uk-UA" w:eastAsia="ru-RU"/>
        </w:rPr>
        <w:t>.</w:t>
      </w:r>
      <w:r w:rsidR="00093D58" w:rsidRPr="007D04AC">
        <w:rPr>
          <w:rFonts w:ascii="Times New Roman" w:eastAsia="Times New Roman" w:hAnsi="Times New Roman"/>
          <w:sz w:val="24"/>
          <w:szCs w:val="24"/>
          <w:lang w:val="uk-UA" w:eastAsia="ru-RU"/>
        </w:rPr>
        <w:t xml:space="preserve">  </w:t>
      </w:r>
      <w:r w:rsidR="00421C73" w:rsidRPr="00D1389A">
        <w:rPr>
          <w:rFonts w:ascii="Times New Roman" w:eastAsia="TimesNewRoman" w:hAnsi="Times New Roman"/>
          <w:sz w:val="24"/>
          <w:szCs w:val="24"/>
        </w:rPr>
        <w:t>Феномен групи та його вивчення соціальною</w:t>
      </w:r>
      <w:r w:rsidR="00421C73" w:rsidRPr="00D1389A">
        <w:rPr>
          <w:rFonts w:ascii="Times New Roman" w:eastAsia="TimesNewRoman" w:hAnsi="Times New Roman"/>
          <w:sz w:val="24"/>
          <w:szCs w:val="24"/>
          <w:lang w:val="uk-UA"/>
        </w:rPr>
        <w:t xml:space="preserve"> </w:t>
      </w:r>
      <w:r w:rsidR="00421C73" w:rsidRPr="00D1389A">
        <w:rPr>
          <w:rFonts w:ascii="Times New Roman" w:eastAsia="TimesNewRoman" w:hAnsi="Times New Roman"/>
          <w:sz w:val="24"/>
          <w:szCs w:val="24"/>
        </w:rPr>
        <w:t>психологією</w:t>
      </w:r>
      <w:r w:rsidR="00421C73" w:rsidRPr="00D1389A">
        <w:rPr>
          <w:rFonts w:ascii="Times New Roman" w:eastAsia="TimesNewRoman" w:hAnsi="Times New Roman"/>
          <w:sz w:val="24"/>
          <w:szCs w:val="24"/>
          <w:lang w:val="uk-UA"/>
        </w:rPr>
        <w:t>.</w:t>
      </w:r>
    </w:p>
    <w:p w14:paraId="265F7D2E" w14:textId="77777777" w:rsidR="00421C73" w:rsidRDefault="00421C73" w:rsidP="00631E37">
      <w:pPr>
        <w:spacing w:after="0" w:line="240" w:lineRule="auto"/>
        <w:jc w:val="both"/>
        <w:rPr>
          <w:rFonts w:ascii="Times New Roman" w:eastAsia="Times New Roman" w:hAnsi="Times New Roman"/>
          <w:i/>
          <w:sz w:val="24"/>
          <w:szCs w:val="24"/>
          <w:lang w:val="uk-UA" w:eastAsia="ru-RU"/>
        </w:rPr>
      </w:pPr>
    </w:p>
    <w:p w14:paraId="2AB05AF6" w14:textId="3D537936" w:rsidR="00631E37" w:rsidRPr="00842458" w:rsidRDefault="00842458" w:rsidP="00842458">
      <w:pPr>
        <w:suppressAutoHyphens/>
        <w:spacing w:after="0" w:line="240" w:lineRule="auto"/>
        <w:ind w:firstLine="708"/>
        <w:jc w:val="both"/>
        <w:outlineLvl w:val="0"/>
        <w:rPr>
          <w:rFonts w:ascii="Times New Roman" w:eastAsia="Times New Roman" w:hAnsi="Times New Roman"/>
          <w:color w:val="FF0000"/>
          <w:sz w:val="24"/>
          <w:szCs w:val="24"/>
          <w:lang w:val="uk-UA" w:eastAsia="ru-RU"/>
        </w:rPr>
      </w:pPr>
      <w:r w:rsidRPr="00842458">
        <w:rPr>
          <w:rFonts w:ascii="Times New Roman" w:hAnsi="Times New Roman"/>
          <w:color w:val="000000"/>
          <w:sz w:val="24"/>
          <w:szCs w:val="24"/>
          <w:lang w:val="uk-UA"/>
        </w:rPr>
        <w:t>Поняття групи у соціальній психології. Класифікація соціальних груп за їх основними ознаками. Історія виникнення групи в соціальній психології. Основні напрями у дослідженні малих груп.</w:t>
      </w:r>
      <w:r>
        <w:rPr>
          <w:rFonts w:ascii="Times New Roman" w:hAnsi="Times New Roman"/>
          <w:color w:val="000000"/>
          <w:sz w:val="24"/>
          <w:szCs w:val="24"/>
          <w:lang w:val="uk-UA"/>
        </w:rPr>
        <w:t xml:space="preserve"> </w:t>
      </w:r>
      <w:r w:rsidRPr="00842458">
        <w:rPr>
          <w:rFonts w:ascii="Times New Roman" w:hAnsi="Times New Roman"/>
          <w:color w:val="000000"/>
          <w:sz w:val="24"/>
          <w:szCs w:val="24"/>
          <w:lang w:val="uk-UA"/>
        </w:rPr>
        <w:t>Поняття «мала група». Сутнісні ознаки та структура малої групи.</w:t>
      </w:r>
      <w:r>
        <w:rPr>
          <w:rFonts w:ascii="Times New Roman" w:hAnsi="Times New Roman"/>
          <w:color w:val="000000"/>
          <w:sz w:val="24"/>
          <w:szCs w:val="24"/>
          <w:lang w:val="uk-UA"/>
        </w:rPr>
        <w:t xml:space="preserve"> </w:t>
      </w:r>
      <w:r w:rsidRPr="00842458">
        <w:rPr>
          <w:rFonts w:ascii="Times New Roman" w:hAnsi="Times New Roman"/>
          <w:color w:val="000000"/>
          <w:sz w:val="24"/>
          <w:szCs w:val="24"/>
          <w:lang w:val="uk-UA"/>
        </w:rPr>
        <w:t>Види малих груп, їх характеристика. Типологія малих груп. Поняття групової динаміки. Рівні розвитку малої групи.</w:t>
      </w:r>
      <w:r>
        <w:rPr>
          <w:rFonts w:ascii="Times New Roman" w:hAnsi="Times New Roman"/>
          <w:color w:val="000000"/>
          <w:sz w:val="24"/>
          <w:szCs w:val="24"/>
          <w:lang w:val="uk-UA"/>
        </w:rPr>
        <w:t xml:space="preserve"> </w:t>
      </w:r>
      <w:r w:rsidRPr="00842458">
        <w:rPr>
          <w:rFonts w:ascii="Times New Roman" w:hAnsi="Times New Roman"/>
          <w:color w:val="000000"/>
          <w:sz w:val="24"/>
          <w:szCs w:val="24"/>
          <w:lang w:val="uk-UA"/>
        </w:rPr>
        <w:t>Показники розвитку малої групи.</w:t>
      </w:r>
      <w:r>
        <w:rPr>
          <w:rFonts w:ascii="Times New Roman" w:hAnsi="Times New Roman"/>
          <w:color w:val="000000"/>
          <w:sz w:val="24"/>
          <w:szCs w:val="24"/>
          <w:lang w:val="uk-UA"/>
        </w:rPr>
        <w:t xml:space="preserve"> </w:t>
      </w:r>
      <w:r w:rsidRPr="00842458">
        <w:rPr>
          <w:rFonts w:ascii="Times New Roman" w:hAnsi="Times New Roman"/>
          <w:color w:val="000000"/>
          <w:sz w:val="24"/>
          <w:szCs w:val="24"/>
          <w:lang w:val="uk-UA"/>
        </w:rPr>
        <w:t>Груповий тиск. Конформізм.</w:t>
      </w:r>
      <w:r>
        <w:rPr>
          <w:rFonts w:ascii="Times New Roman" w:hAnsi="Times New Roman"/>
          <w:color w:val="000000"/>
          <w:sz w:val="24"/>
          <w:szCs w:val="24"/>
          <w:lang w:val="uk-UA"/>
        </w:rPr>
        <w:t xml:space="preserve"> </w:t>
      </w:r>
      <w:r w:rsidRPr="00842458">
        <w:rPr>
          <w:rFonts w:ascii="Times New Roman" w:hAnsi="Times New Roman"/>
          <w:color w:val="000000"/>
          <w:sz w:val="24"/>
          <w:szCs w:val="24"/>
          <w:lang w:val="uk-UA"/>
        </w:rPr>
        <w:t>Групові ефекти.</w:t>
      </w:r>
      <w:r>
        <w:rPr>
          <w:rFonts w:ascii="Times New Roman" w:hAnsi="Times New Roman"/>
          <w:color w:val="000000"/>
          <w:sz w:val="24"/>
          <w:szCs w:val="24"/>
          <w:lang w:val="uk-UA"/>
        </w:rPr>
        <w:t xml:space="preserve"> </w:t>
      </w:r>
      <w:r w:rsidRPr="00842458">
        <w:rPr>
          <w:rFonts w:ascii="Times New Roman" w:hAnsi="Times New Roman"/>
          <w:color w:val="000000"/>
          <w:sz w:val="24"/>
          <w:szCs w:val="24"/>
          <w:lang w:val="uk-UA"/>
        </w:rPr>
        <w:t>Велика група. Структура та види великих соціальних груп. Психологічні особливості великих стихійних груп</w:t>
      </w:r>
      <w:r>
        <w:rPr>
          <w:rFonts w:ascii="Times New Roman" w:eastAsia="Times New Roman" w:hAnsi="Times New Roman"/>
          <w:i/>
          <w:color w:val="FF0000"/>
          <w:sz w:val="24"/>
          <w:szCs w:val="24"/>
          <w:lang w:val="uk-UA" w:eastAsia="ru-RU"/>
        </w:rPr>
        <w:t>.</w:t>
      </w:r>
    </w:p>
    <w:p w14:paraId="4A9E4AEF" w14:textId="77777777" w:rsidR="00D26A48" w:rsidRDefault="00D26A48" w:rsidP="00631E37">
      <w:pPr>
        <w:spacing w:after="0" w:line="240" w:lineRule="auto"/>
        <w:jc w:val="both"/>
        <w:rPr>
          <w:rFonts w:ascii="Times New Roman" w:eastAsia="Times New Roman" w:hAnsi="Times New Roman"/>
          <w:b/>
          <w:sz w:val="24"/>
          <w:szCs w:val="24"/>
          <w:lang w:val="uk-UA" w:eastAsia="ru-RU"/>
        </w:rPr>
      </w:pPr>
    </w:p>
    <w:p w14:paraId="4FE135A0" w14:textId="77777777" w:rsidR="000561F8" w:rsidRPr="000561F8" w:rsidRDefault="000561F8" w:rsidP="00631E37">
      <w:pPr>
        <w:spacing w:after="0" w:line="240" w:lineRule="auto"/>
        <w:jc w:val="both"/>
        <w:rPr>
          <w:rFonts w:ascii="Times New Roman" w:eastAsia="Times New Roman" w:hAnsi="Times New Roman"/>
          <w:b/>
          <w:sz w:val="24"/>
          <w:szCs w:val="24"/>
          <w:lang w:val="uk-UA" w:eastAsia="ru-RU"/>
        </w:rPr>
      </w:pPr>
    </w:p>
    <w:p w14:paraId="0DD3248D" w14:textId="1E3FEE60" w:rsidR="000561F8" w:rsidRPr="00FC6192" w:rsidRDefault="000561F8" w:rsidP="000561F8">
      <w:pPr>
        <w:spacing w:after="0" w:line="240" w:lineRule="auto"/>
        <w:jc w:val="center"/>
        <w:rPr>
          <w:rFonts w:ascii="Times New Roman" w:hAnsi="Times New Roman"/>
          <w:b/>
          <w:sz w:val="24"/>
          <w:szCs w:val="24"/>
        </w:rPr>
      </w:pPr>
      <w:r w:rsidRPr="000561F8">
        <w:rPr>
          <w:rFonts w:ascii="Times New Roman" w:hAnsi="Times New Roman"/>
          <w:b/>
          <w:bCs/>
          <w:sz w:val="24"/>
          <w:szCs w:val="24"/>
          <w:lang w:val="uk-UA"/>
        </w:rPr>
        <w:t>Кредит 2</w:t>
      </w:r>
      <w:r w:rsidRPr="000561F8">
        <w:rPr>
          <w:rFonts w:ascii="Times New Roman" w:hAnsi="Times New Roman"/>
          <w:sz w:val="24"/>
          <w:szCs w:val="24"/>
          <w:lang w:val="uk-UA"/>
        </w:rPr>
        <w:t xml:space="preserve">. </w:t>
      </w:r>
      <w:r w:rsidRPr="000561F8">
        <w:rPr>
          <w:rFonts w:ascii="Times New Roman" w:hAnsi="Times New Roman"/>
          <w:b/>
          <w:sz w:val="24"/>
          <w:szCs w:val="24"/>
          <w:lang w:val="uk-UA"/>
        </w:rPr>
        <w:t>Політична поведінка особистості та ма</w:t>
      </w:r>
      <w:r w:rsidR="005F6F5F">
        <w:rPr>
          <w:rFonts w:ascii="Times New Roman" w:hAnsi="Times New Roman"/>
          <w:b/>
          <w:sz w:val="24"/>
          <w:szCs w:val="24"/>
          <w:lang w:val="en-US"/>
        </w:rPr>
        <w:t>c</w:t>
      </w:r>
    </w:p>
    <w:p w14:paraId="15A8A288" w14:textId="77777777" w:rsidR="005F6F5F" w:rsidRPr="00FC6192" w:rsidRDefault="005F6F5F" w:rsidP="000561F8">
      <w:pPr>
        <w:spacing w:after="0" w:line="240" w:lineRule="auto"/>
        <w:jc w:val="center"/>
        <w:rPr>
          <w:rFonts w:ascii="Times New Roman" w:eastAsia="Times New Roman" w:hAnsi="Times New Roman"/>
          <w:b/>
          <w:sz w:val="24"/>
          <w:szCs w:val="24"/>
          <w:lang w:eastAsia="ru-RU"/>
        </w:rPr>
      </w:pPr>
    </w:p>
    <w:p w14:paraId="576DA5A4" w14:textId="0D299A71" w:rsidR="00421C73" w:rsidRDefault="00631E37" w:rsidP="00631E37">
      <w:pPr>
        <w:spacing w:after="0" w:line="240" w:lineRule="auto"/>
        <w:jc w:val="both"/>
        <w:rPr>
          <w:rFonts w:ascii="Times New Roman" w:hAnsi="Times New Roman"/>
          <w:sz w:val="24"/>
          <w:szCs w:val="24"/>
          <w:lang w:val="uk-UA"/>
        </w:rPr>
      </w:pPr>
      <w:r w:rsidRPr="007D04AC">
        <w:rPr>
          <w:rFonts w:ascii="Times New Roman" w:eastAsia="Times New Roman" w:hAnsi="Times New Roman"/>
          <w:b/>
          <w:sz w:val="24"/>
          <w:szCs w:val="24"/>
          <w:lang w:val="uk-UA" w:eastAsia="ru-RU"/>
        </w:rPr>
        <w:t>Тема</w:t>
      </w:r>
      <w:r w:rsidR="00093D58" w:rsidRPr="007D04AC">
        <w:rPr>
          <w:rFonts w:ascii="Times New Roman" w:eastAsia="Times New Roman" w:hAnsi="Times New Roman"/>
          <w:b/>
          <w:sz w:val="24"/>
          <w:szCs w:val="24"/>
          <w:lang w:val="uk-UA" w:eastAsia="ru-RU"/>
        </w:rPr>
        <w:t xml:space="preserve">  </w:t>
      </w:r>
      <w:r w:rsidRPr="007D04AC">
        <w:rPr>
          <w:rFonts w:ascii="Times New Roman" w:eastAsia="Times New Roman" w:hAnsi="Times New Roman"/>
          <w:b/>
          <w:sz w:val="24"/>
          <w:szCs w:val="24"/>
          <w:lang w:val="uk-UA" w:eastAsia="ru-RU"/>
        </w:rPr>
        <w:t>4</w:t>
      </w:r>
      <w:r w:rsidRPr="007D04AC">
        <w:rPr>
          <w:rFonts w:ascii="Times New Roman" w:eastAsia="Times New Roman" w:hAnsi="Times New Roman"/>
          <w:sz w:val="24"/>
          <w:szCs w:val="24"/>
          <w:lang w:val="uk-UA" w:eastAsia="ru-RU"/>
        </w:rPr>
        <w:t>.</w:t>
      </w:r>
      <w:r w:rsidR="00093D58" w:rsidRPr="007D04AC">
        <w:rPr>
          <w:rFonts w:ascii="Times New Roman" w:eastAsia="Times New Roman" w:hAnsi="Times New Roman"/>
          <w:sz w:val="24"/>
          <w:szCs w:val="24"/>
          <w:lang w:val="uk-UA" w:eastAsia="ru-RU"/>
        </w:rPr>
        <w:t xml:space="preserve">  </w:t>
      </w:r>
      <w:r w:rsidR="00421C73" w:rsidRPr="00D1389A">
        <w:rPr>
          <w:rFonts w:ascii="Times New Roman" w:hAnsi="Times New Roman"/>
          <w:bCs/>
          <w:sz w:val="24"/>
          <w:szCs w:val="24"/>
          <w:lang w:val="uk-UA"/>
        </w:rPr>
        <w:t>Політична психологія як наука. Історія розвитку політичної психології</w:t>
      </w:r>
      <w:r w:rsidR="00421C73" w:rsidRPr="00D1389A">
        <w:rPr>
          <w:rFonts w:ascii="Times New Roman" w:hAnsi="Times New Roman"/>
          <w:sz w:val="24"/>
          <w:szCs w:val="24"/>
          <w:lang w:val="uk-UA"/>
        </w:rPr>
        <w:t xml:space="preserve">.   </w:t>
      </w:r>
    </w:p>
    <w:p w14:paraId="101699B3" w14:textId="77777777" w:rsidR="005F6F5F" w:rsidRDefault="005F6F5F" w:rsidP="00631E37">
      <w:pPr>
        <w:spacing w:after="0" w:line="240" w:lineRule="auto"/>
        <w:jc w:val="both"/>
        <w:rPr>
          <w:rFonts w:ascii="Times New Roman" w:hAnsi="Times New Roman"/>
          <w:sz w:val="24"/>
          <w:szCs w:val="24"/>
          <w:lang w:val="uk-UA"/>
        </w:rPr>
      </w:pPr>
    </w:p>
    <w:p w14:paraId="71269CDF" w14:textId="5C6AED97" w:rsidR="005F6F5F" w:rsidRDefault="005F6F5F" w:rsidP="005F6F5F">
      <w:pPr>
        <w:pStyle w:val="docdata"/>
        <w:spacing w:before="0" w:beforeAutospacing="0" w:after="200" w:afterAutospacing="0" w:line="273" w:lineRule="auto"/>
        <w:ind w:firstLine="708"/>
        <w:jc w:val="both"/>
      </w:pPr>
      <w:r>
        <w:rPr>
          <w:color w:val="000000"/>
        </w:rPr>
        <w:t>Поняття політичної психології. Становлення та основні етапи розвитку. Предмет, об`єкт і методи політичної психології. Особливості та форми виявлення політичної психології. Політична психологія та інші науки.</w:t>
      </w:r>
    </w:p>
    <w:p w14:paraId="37A2EDDD" w14:textId="77777777" w:rsidR="00421C73" w:rsidRDefault="00421C73" w:rsidP="00631E37">
      <w:pPr>
        <w:spacing w:after="0" w:line="240" w:lineRule="auto"/>
        <w:jc w:val="both"/>
        <w:rPr>
          <w:rFonts w:ascii="Times New Roman" w:hAnsi="Times New Roman"/>
          <w:sz w:val="24"/>
          <w:szCs w:val="24"/>
          <w:lang w:val="uk-UA"/>
        </w:rPr>
      </w:pPr>
    </w:p>
    <w:p w14:paraId="227B9FBB" w14:textId="6D9C8BA0" w:rsidR="00421C73" w:rsidRDefault="00631E37" w:rsidP="00421C73">
      <w:pPr>
        <w:spacing w:after="0" w:line="240" w:lineRule="auto"/>
        <w:jc w:val="both"/>
        <w:rPr>
          <w:rFonts w:ascii="Times New Roman" w:hAnsi="Times New Roman"/>
          <w:bCs/>
          <w:sz w:val="24"/>
          <w:szCs w:val="24"/>
          <w:lang w:val="uk-UA"/>
        </w:rPr>
      </w:pPr>
      <w:r w:rsidRPr="007D04AC">
        <w:rPr>
          <w:rFonts w:ascii="Times New Roman" w:eastAsia="Times New Roman" w:hAnsi="Times New Roman"/>
          <w:b/>
          <w:sz w:val="24"/>
          <w:szCs w:val="24"/>
          <w:lang w:val="uk-UA" w:eastAsia="ru-RU"/>
        </w:rPr>
        <w:t>Тема</w:t>
      </w:r>
      <w:r w:rsidR="00093D58" w:rsidRPr="007D04AC">
        <w:rPr>
          <w:rFonts w:ascii="Times New Roman" w:eastAsia="Times New Roman" w:hAnsi="Times New Roman"/>
          <w:b/>
          <w:sz w:val="24"/>
          <w:szCs w:val="24"/>
          <w:lang w:val="uk-UA" w:eastAsia="ru-RU"/>
        </w:rPr>
        <w:t xml:space="preserve">  </w:t>
      </w:r>
      <w:r w:rsidRPr="007D04AC">
        <w:rPr>
          <w:rFonts w:ascii="Times New Roman" w:eastAsia="Times New Roman" w:hAnsi="Times New Roman"/>
          <w:b/>
          <w:sz w:val="24"/>
          <w:szCs w:val="24"/>
          <w:lang w:val="uk-UA" w:eastAsia="ru-RU"/>
        </w:rPr>
        <w:t>5</w:t>
      </w:r>
      <w:r w:rsidRPr="007D04AC">
        <w:rPr>
          <w:rFonts w:ascii="Times New Roman" w:eastAsia="Times New Roman" w:hAnsi="Times New Roman"/>
          <w:sz w:val="24"/>
          <w:szCs w:val="24"/>
          <w:lang w:val="uk-UA" w:eastAsia="ru-RU"/>
        </w:rPr>
        <w:t>.</w:t>
      </w:r>
      <w:r w:rsidR="00093D58" w:rsidRPr="007D04AC">
        <w:rPr>
          <w:rFonts w:ascii="Times New Roman" w:eastAsia="Times New Roman" w:hAnsi="Times New Roman"/>
          <w:sz w:val="24"/>
          <w:szCs w:val="24"/>
          <w:lang w:val="uk-UA" w:eastAsia="ru-RU"/>
        </w:rPr>
        <w:t xml:space="preserve">  </w:t>
      </w:r>
      <w:r w:rsidR="00421C73" w:rsidRPr="00D1389A">
        <w:rPr>
          <w:rFonts w:ascii="Times New Roman" w:hAnsi="Times New Roman"/>
          <w:bCs/>
          <w:sz w:val="24"/>
          <w:szCs w:val="24"/>
          <w:lang w:val="uk-UA"/>
        </w:rPr>
        <w:t>Політична свідомість та політична культура.</w:t>
      </w:r>
    </w:p>
    <w:p w14:paraId="29A570A3" w14:textId="77777777" w:rsidR="005F6F5F" w:rsidRPr="00D1389A" w:rsidRDefault="005F6F5F" w:rsidP="00421C73">
      <w:pPr>
        <w:spacing w:after="0" w:line="240" w:lineRule="auto"/>
        <w:jc w:val="both"/>
        <w:rPr>
          <w:rFonts w:ascii="Times New Roman" w:hAnsi="Times New Roman"/>
          <w:bCs/>
          <w:sz w:val="24"/>
          <w:szCs w:val="24"/>
          <w:lang w:val="uk-UA"/>
        </w:rPr>
      </w:pPr>
    </w:p>
    <w:p w14:paraId="0D9535F6" w14:textId="5A64F1C9" w:rsidR="005F6F5F" w:rsidRDefault="005F6F5F" w:rsidP="005F6F5F">
      <w:pPr>
        <w:pStyle w:val="docdata"/>
        <w:spacing w:before="0" w:beforeAutospacing="0" w:after="200" w:afterAutospacing="0" w:line="273" w:lineRule="auto"/>
        <w:ind w:firstLine="708"/>
        <w:jc w:val="both"/>
      </w:pPr>
      <w:r>
        <w:rPr>
          <w:color w:val="000000"/>
        </w:rPr>
        <w:t>Політична свідомість як психічний феномен.</w:t>
      </w:r>
      <w:r w:rsidRPr="005F6F5F">
        <w:rPr>
          <w:color w:val="000000"/>
        </w:rPr>
        <w:t xml:space="preserve"> </w:t>
      </w:r>
      <w:r>
        <w:rPr>
          <w:color w:val="000000"/>
        </w:rPr>
        <w:t>Політична самосвідомість. Психологія політичного мислення</w:t>
      </w:r>
      <w:r w:rsidRPr="005F6F5F">
        <w:rPr>
          <w:color w:val="000000"/>
        </w:rPr>
        <w:t xml:space="preserve">. </w:t>
      </w:r>
      <w:r>
        <w:rPr>
          <w:color w:val="000000"/>
        </w:rPr>
        <w:t>Суть політичної культури як соціального явища. Психологічні аспекти формування політичної культури. Політичні установки і стереотипи.</w:t>
      </w:r>
    </w:p>
    <w:p w14:paraId="651AB861" w14:textId="77777777" w:rsidR="005F6F5F" w:rsidRPr="007D04AC" w:rsidRDefault="005F6F5F" w:rsidP="00D26A48">
      <w:pPr>
        <w:tabs>
          <w:tab w:val="left" w:pos="284"/>
          <w:tab w:val="left" w:pos="567"/>
        </w:tabs>
        <w:spacing w:after="0" w:line="240" w:lineRule="auto"/>
        <w:jc w:val="center"/>
        <w:rPr>
          <w:rFonts w:ascii="Times New Roman" w:eastAsia="Times New Roman" w:hAnsi="Times New Roman"/>
          <w:b/>
          <w:sz w:val="24"/>
          <w:szCs w:val="24"/>
          <w:lang w:val="uk-UA" w:eastAsia="ru-RU"/>
        </w:rPr>
      </w:pPr>
    </w:p>
    <w:p w14:paraId="7022B115" w14:textId="2E2C5056" w:rsidR="00421C73" w:rsidRDefault="00631E37" w:rsidP="00421C73">
      <w:pPr>
        <w:spacing w:after="0" w:line="240" w:lineRule="auto"/>
        <w:jc w:val="both"/>
        <w:rPr>
          <w:rFonts w:ascii="Times New Roman" w:hAnsi="Times New Roman"/>
          <w:bCs/>
          <w:sz w:val="24"/>
          <w:szCs w:val="24"/>
          <w:lang w:val="uk-UA"/>
        </w:rPr>
      </w:pPr>
      <w:r w:rsidRPr="007D04AC">
        <w:rPr>
          <w:rFonts w:ascii="Times New Roman" w:eastAsia="Times New Roman" w:hAnsi="Times New Roman"/>
          <w:b/>
          <w:sz w:val="24"/>
          <w:szCs w:val="24"/>
          <w:lang w:val="uk-UA" w:eastAsia="ru-RU"/>
        </w:rPr>
        <w:t>Тема</w:t>
      </w:r>
      <w:r w:rsidR="00093D58" w:rsidRPr="007D04AC">
        <w:rPr>
          <w:rFonts w:ascii="Times New Roman" w:eastAsia="Times New Roman" w:hAnsi="Times New Roman"/>
          <w:b/>
          <w:sz w:val="24"/>
          <w:szCs w:val="24"/>
          <w:lang w:val="uk-UA" w:eastAsia="ru-RU"/>
        </w:rPr>
        <w:t xml:space="preserve">  </w:t>
      </w:r>
      <w:r w:rsidRPr="007D04AC">
        <w:rPr>
          <w:rFonts w:ascii="Times New Roman" w:eastAsia="Times New Roman" w:hAnsi="Times New Roman"/>
          <w:b/>
          <w:sz w:val="24"/>
          <w:szCs w:val="24"/>
          <w:lang w:val="uk-UA" w:eastAsia="ru-RU"/>
        </w:rPr>
        <w:t>6.</w:t>
      </w:r>
      <w:r w:rsidR="00093D58" w:rsidRPr="007D04AC">
        <w:rPr>
          <w:rFonts w:ascii="Times New Roman" w:eastAsia="Times New Roman" w:hAnsi="Times New Roman"/>
          <w:sz w:val="24"/>
          <w:szCs w:val="24"/>
          <w:lang w:val="uk-UA" w:eastAsia="ru-RU"/>
        </w:rPr>
        <w:t xml:space="preserve">  </w:t>
      </w:r>
      <w:r w:rsidR="00421C73" w:rsidRPr="00D1389A">
        <w:rPr>
          <w:rFonts w:ascii="Times New Roman" w:hAnsi="Times New Roman"/>
          <w:color w:val="000000"/>
          <w:sz w:val="24"/>
          <w:szCs w:val="24"/>
          <w:lang w:val="uk-UA"/>
        </w:rPr>
        <w:t xml:space="preserve">Політична психологія особистості. </w:t>
      </w:r>
      <w:r w:rsidR="00421C73" w:rsidRPr="00D1389A">
        <w:rPr>
          <w:rFonts w:ascii="Times New Roman" w:hAnsi="Times New Roman"/>
          <w:bCs/>
          <w:sz w:val="24"/>
          <w:szCs w:val="24"/>
          <w:lang w:val="uk-UA"/>
        </w:rPr>
        <w:t>Політична соціалізація особистості.</w:t>
      </w:r>
    </w:p>
    <w:p w14:paraId="7512B148" w14:textId="77777777" w:rsidR="005F6F5F" w:rsidRPr="00D1389A" w:rsidRDefault="005F6F5F" w:rsidP="00421C73">
      <w:pPr>
        <w:spacing w:after="0" w:line="240" w:lineRule="auto"/>
        <w:jc w:val="both"/>
        <w:rPr>
          <w:rFonts w:ascii="Times New Roman" w:hAnsi="Times New Roman"/>
          <w:bCs/>
          <w:sz w:val="24"/>
          <w:szCs w:val="24"/>
          <w:lang w:val="uk-UA"/>
        </w:rPr>
      </w:pPr>
    </w:p>
    <w:p w14:paraId="7BB1CD12" w14:textId="0C7D49A8" w:rsidR="005F6F5F" w:rsidRPr="00421C73" w:rsidRDefault="005F6F5F" w:rsidP="005F6F5F">
      <w:pPr>
        <w:pStyle w:val="docdata"/>
        <w:spacing w:before="0" w:beforeAutospacing="0" w:after="200" w:afterAutospacing="0" w:line="273" w:lineRule="auto"/>
        <w:ind w:firstLine="708"/>
        <w:jc w:val="both"/>
        <w:rPr>
          <w:color w:val="FF0000"/>
          <w:lang w:val="uk-UA"/>
        </w:rPr>
      </w:pPr>
      <w:r>
        <w:rPr>
          <w:color w:val="000000"/>
        </w:rPr>
        <w:t>Політична соціалізація: становлення особистості.</w:t>
      </w:r>
      <w:r w:rsidRPr="005F6F5F">
        <w:rPr>
          <w:color w:val="000000"/>
        </w:rPr>
        <w:t xml:space="preserve"> </w:t>
      </w:r>
      <w:r>
        <w:rPr>
          <w:color w:val="000000"/>
        </w:rPr>
        <w:t>Політична участь і поведінка: особливості та основні типи. Політичне лідерство як психологічний феномен. Психологічні аспекти формування і особливості функціонування політичної еліти.</w:t>
      </w:r>
    </w:p>
    <w:p w14:paraId="09084E72" w14:textId="77777777" w:rsidR="00421C73" w:rsidRPr="00D1389A" w:rsidRDefault="00631E37" w:rsidP="00421C73">
      <w:pPr>
        <w:spacing w:after="0" w:line="240" w:lineRule="auto"/>
        <w:jc w:val="both"/>
        <w:rPr>
          <w:rFonts w:ascii="Times New Roman" w:hAnsi="Times New Roman"/>
          <w:sz w:val="24"/>
          <w:szCs w:val="24"/>
          <w:lang w:val="uk-UA"/>
        </w:rPr>
      </w:pPr>
      <w:r w:rsidRPr="007D04AC">
        <w:rPr>
          <w:rFonts w:ascii="Times New Roman" w:eastAsia="Times New Roman" w:hAnsi="Times New Roman"/>
          <w:b/>
          <w:sz w:val="24"/>
          <w:szCs w:val="24"/>
          <w:lang w:val="uk-UA" w:eastAsia="ru-RU"/>
        </w:rPr>
        <w:t>Тема</w:t>
      </w:r>
      <w:r w:rsidR="00093D58" w:rsidRPr="007D04AC">
        <w:rPr>
          <w:rFonts w:ascii="Times New Roman" w:eastAsia="Times New Roman" w:hAnsi="Times New Roman"/>
          <w:b/>
          <w:sz w:val="24"/>
          <w:szCs w:val="24"/>
          <w:lang w:val="uk-UA" w:eastAsia="ru-RU"/>
        </w:rPr>
        <w:t xml:space="preserve">  </w:t>
      </w:r>
      <w:r w:rsidRPr="007D04AC">
        <w:rPr>
          <w:rFonts w:ascii="Times New Roman" w:eastAsia="Times New Roman" w:hAnsi="Times New Roman"/>
          <w:b/>
          <w:sz w:val="24"/>
          <w:szCs w:val="24"/>
          <w:lang w:val="uk-UA" w:eastAsia="ru-RU"/>
        </w:rPr>
        <w:t>7</w:t>
      </w:r>
      <w:r w:rsidRPr="007D04AC">
        <w:rPr>
          <w:rFonts w:ascii="Times New Roman" w:eastAsia="Times New Roman" w:hAnsi="Times New Roman"/>
          <w:sz w:val="24"/>
          <w:szCs w:val="24"/>
          <w:lang w:val="uk-UA" w:eastAsia="ru-RU"/>
        </w:rPr>
        <w:t>.</w:t>
      </w:r>
      <w:r w:rsidR="00093D58" w:rsidRPr="007D04AC">
        <w:rPr>
          <w:rFonts w:ascii="Times New Roman" w:eastAsia="Times New Roman" w:hAnsi="Times New Roman"/>
          <w:sz w:val="24"/>
          <w:szCs w:val="24"/>
          <w:lang w:val="uk-UA" w:eastAsia="ru-RU"/>
        </w:rPr>
        <w:t xml:space="preserve">  </w:t>
      </w:r>
      <w:r w:rsidR="00421C73" w:rsidRPr="00D1389A">
        <w:rPr>
          <w:rFonts w:ascii="Times New Roman" w:hAnsi="Times New Roman"/>
          <w:bCs/>
          <w:sz w:val="24"/>
          <w:szCs w:val="24"/>
          <w:lang w:val="uk-UA"/>
        </w:rPr>
        <w:t>Я-концепція політичного лідера. Потреби політичних лідерів</w:t>
      </w:r>
      <w:r w:rsidR="00421C73" w:rsidRPr="00D1389A">
        <w:rPr>
          <w:rFonts w:ascii="Times New Roman" w:hAnsi="Times New Roman"/>
          <w:sz w:val="24"/>
          <w:szCs w:val="24"/>
          <w:lang w:val="uk-UA"/>
        </w:rPr>
        <w:t>.</w:t>
      </w:r>
    </w:p>
    <w:p w14:paraId="4ED85F9E" w14:textId="77777777" w:rsidR="00B53C52" w:rsidRPr="00FC6192" w:rsidRDefault="00B53C52" w:rsidP="00B53C52">
      <w:pPr>
        <w:pStyle w:val="docdata"/>
        <w:spacing w:before="0" w:beforeAutospacing="0" w:after="0" w:afterAutospacing="0"/>
        <w:ind w:right="-1" w:firstLine="708"/>
        <w:jc w:val="both"/>
        <w:rPr>
          <w:color w:val="000000"/>
          <w:lang w:val="uk-UA"/>
        </w:rPr>
      </w:pPr>
    </w:p>
    <w:p w14:paraId="5ADEBABC" w14:textId="2DD23AEF" w:rsidR="005F6F5F" w:rsidRPr="005F6F5F" w:rsidRDefault="005F6F5F" w:rsidP="00B53C52">
      <w:pPr>
        <w:pStyle w:val="docdata"/>
        <w:spacing w:before="0" w:beforeAutospacing="0" w:after="0" w:afterAutospacing="0"/>
        <w:ind w:right="-1" w:firstLine="708"/>
        <w:jc w:val="both"/>
      </w:pPr>
      <w:r w:rsidRPr="00FC6192">
        <w:rPr>
          <w:color w:val="000000"/>
          <w:lang w:val="uk-UA"/>
        </w:rPr>
        <w:t>Суб’єктивні негативні почуття у відношенні до себе як складові низької самооцінки.</w:t>
      </w:r>
      <w:r w:rsidR="00B53C52" w:rsidRPr="00FC6192">
        <w:rPr>
          <w:color w:val="000000"/>
          <w:lang w:val="uk-UA"/>
        </w:rPr>
        <w:t xml:space="preserve"> </w:t>
      </w:r>
      <w:r w:rsidRPr="005F6F5F">
        <w:rPr>
          <w:color w:val="000000"/>
        </w:rPr>
        <w:t>Прагнення до влади як компенсаторна реакція.</w:t>
      </w:r>
      <w:r w:rsidRPr="005F6F5F">
        <w:rPr>
          <w:b/>
          <w:bCs/>
          <w:i/>
          <w:iCs/>
          <w:color w:val="000000"/>
        </w:rPr>
        <w:t> </w:t>
      </w:r>
      <w:r w:rsidRPr="005F6F5F">
        <w:rPr>
          <w:color w:val="000000"/>
        </w:rPr>
        <w:t xml:space="preserve"> Складові «Я-концепції» політичного лідера.</w:t>
      </w:r>
      <w:r w:rsidR="00B53C52" w:rsidRPr="00B53C52">
        <w:rPr>
          <w:color w:val="000000"/>
        </w:rPr>
        <w:t xml:space="preserve"> </w:t>
      </w:r>
      <w:r w:rsidRPr="005F6F5F">
        <w:rPr>
          <w:color w:val="000000"/>
        </w:rPr>
        <w:t>Завдання політичного лідерства.</w:t>
      </w:r>
      <w:r w:rsidRPr="005F6F5F">
        <w:rPr>
          <w:b/>
          <w:bCs/>
          <w:i/>
          <w:iCs/>
          <w:color w:val="000000"/>
        </w:rPr>
        <w:t> </w:t>
      </w:r>
      <w:r w:rsidRPr="005F6F5F">
        <w:rPr>
          <w:color w:val="000000"/>
        </w:rPr>
        <w:t>Функції політичного лідерства. Методи досліджень політичного лідерства. Підходи до визначення лідерства.</w:t>
      </w:r>
    </w:p>
    <w:p w14:paraId="1EB6184C" w14:textId="77777777" w:rsidR="00421C73" w:rsidRDefault="00421C73" w:rsidP="00631E37">
      <w:pPr>
        <w:spacing w:after="0" w:line="240" w:lineRule="auto"/>
        <w:jc w:val="both"/>
        <w:rPr>
          <w:rFonts w:ascii="Times New Roman" w:eastAsia="Times New Roman" w:hAnsi="Times New Roman"/>
          <w:i/>
          <w:sz w:val="24"/>
          <w:szCs w:val="24"/>
          <w:lang w:val="uk-UA" w:eastAsia="ru-RU"/>
        </w:rPr>
      </w:pPr>
    </w:p>
    <w:p w14:paraId="60A73A5D" w14:textId="6835946C" w:rsidR="00421C73" w:rsidRDefault="00631E37" w:rsidP="00421C73">
      <w:pPr>
        <w:spacing w:after="0" w:line="240" w:lineRule="auto"/>
        <w:jc w:val="both"/>
        <w:rPr>
          <w:rFonts w:ascii="Times New Roman" w:hAnsi="Times New Roman"/>
          <w:bCs/>
          <w:sz w:val="24"/>
          <w:szCs w:val="24"/>
          <w:lang w:val="uk-UA"/>
        </w:rPr>
      </w:pPr>
      <w:r w:rsidRPr="007D04AC">
        <w:rPr>
          <w:rFonts w:ascii="Times New Roman" w:eastAsia="Times New Roman" w:hAnsi="Times New Roman"/>
          <w:b/>
          <w:sz w:val="24"/>
          <w:szCs w:val="24"/>
          <w:lang w:val="uk-UA" w:eastAsia="ru-RU"/>
        </w:rPr>
        <w:t>Тема</w:t>
      </w:r>
      <w:r w:rsidR="00093D58" w:rsidRPr="007D04AC">
        <w:rPr>
          <w:rFonts w:ascii="Times New Roman" w:eastAsia="Times New Roman" w:hAnsi="Times New Roman"/>
          <w:b/>
          <w:sz w:val="24"/>
          <w:szCs w:val="24"/>
          <w:lang w:val="uk-UA" w:eastAsia="ru-RU"/>
        </w:rPr>
        <w:t xml:space="preserve">  </w:t>
      </w:r>
      <w:r w:rsidRPr="007D04AC">
        <w:rPr>
          <w:rFonts w:ascii="Times New Roman" w:eastAsia="Times New Roman" w:hAnsi="Times New Roman"/>
          <w:b/>
          <w:sz w:val="24"/>
          <w:szCs w:val="24"/>
          <w:lang w:val="uk-UA" w:eastAsia="ru-RU"/>
        </w:rPr>
        <w:t>8.</w:t>
      </w:r>
      <w:r w:rsidR="00093D58" w:rsidRPr="007D04AC">
        <w:rPr>
          <w:rFonts w:ascii="Times New Roman" w:eastAsia="Times New Roman" w:hAnsi="Times New Roman"/>
          <w:sz w:val="24"/>
          <w:szCs w:val="24"/>
          <w:lang w:val="uk-UA" w:eastAsia="ru-RU"/>
        </w:rPr>
        <w:t xml:space="preserve">  </w:t>
      </w:r>
      <w:r w:rsidR="00421C73" w:rsidRPr="00D1389A">
        <w:rPr>
          <w:rFonts w:ascii="Times New Roman" w:hAnsi="Times New Roman"/>
          <w:bCs/>
          <w:sz w:val="24"/>
          <w:szCs w:val="24"/>
          <w:lang w:val="uk-UA"/>
        </w:rPr>
        <w:t>Чутки та стереотипи як знаряддя політичної боротьби.</w:t>
      </w:r>
    </w:p>
    <w:p w14:paraId="6A8BE20D" w14:textId="77777777" w:rsidR="00B53C52" w:rsidRPr="00D1389A" w:rsidRDefault="00B53C52" w:rsidP="00421C73">
      <w:pPr>
        <w:spacing w:after="0" w:line="240" w:lineRule="auto"/>
        <w:jc w:val="both"/>
        <w:rPr>
          <w:rFonts w:ascii="Times New Roman" w:hAnsi="Times New Roman"/>
          <w:bCs/>
          <w:sz w:val="24"/>
          <w:szCs w:val="24"/>
          <w:lang w:val="uk-UA"/>
        </w:rPr>
      </w:pPr>
    </w:p>
    <w:p w14:paraId="03F9A1F5" w14:textId="1DD20DB0" w:rsidR="00B53C52" w:rsidRPr="00B53C52" w:rsidRDefault="00B53C52" w:rsidP="00B53C52">
      <w:pPr>
        <w:pStyle w:val="docdata"/>
        <w:spacing w:before="0" w:beforeAutospacing="0" w:after="0" w:afterAutospacing="0"/>
        <w:ind w:right="-1" w:firstLine="709"/>
        <w:jc w:val="both"/>
        <w:rPr>
          <w:color w:val="000000"/>
          <w:lang w:val="uk-UA"/>
        </w:rPr>
      </w:pPr>
      <w:r w:rsidRPr="00B53C52">
        <w:rPr>
          <w:color w:val="000000"/>
          <w:lang w:val="uk-UA"/>
        </w:rPr>
        <w:t>В</w:t>
      </w:r>
      <w:r w:rsidRPr="00B53C52">
        <w:rPr>
          <w:color w:val="000000"/>
        </w:rPr>
        <w:t>изначення поняття «чутки», «стереотипи»</w:t>
      </w:r>
      <w:r w:rsidRPr="00B53C52">
        <w:rPr>
          <w:color w:val="000000"/>
          <w:lang w:val="uk-UA"/>
        </w:rPr>
        <w:t xml:space="preserve">. </w:t>
      </w:r>
      <w:r w:rsidRPr="00B53C52">
        <w:rPr>
          <w:color w:val="000000"/>
        </w:rPr>
        <w:t>Класифікація чуток.</w:t>
      </w:r>
      <w:r w:rsidRPr="00B53C52">
        <w:rPr>
          <w:color w:val="000000"/>
          <w:lang w:val="uk-UA"/>
        </w:rPr>
        <w:t xml:space="preserve"> </w:t>
      </w:r>
      <w:r w:rsidRPr="00B53C52">
        <w:rPr>
          <w:color w:val="000000"/>
        </w:rPr>
        <w:t>Фактори виникнення чуток</w:t>
      </w:r>
      <w:r w:rsidRPr="00B53C52">
        <w:rPr>
          <w:color w:val="000000"/>
          <w:lang w:val="uk-UA"/>
        </w:rPr>
        <w:t xml:space="preserve">. </w:t>
      </w:r>
      <w:r w:rsidRPr="00B53C52">
        <w:rPr>
          <w:color w:val="000000"/>
        </w:rPr>
        <w:t>Викривлення у процесі циркуляції чуток.</w:t>
      </w:r>
      <w:r w:rsidRPr="00B53C52">
        <w:rPr>
          <w:b/>
          <w:bCs/>
          <w:i/>
          <w:iCs/>
          <w:color w:val="000000"/>
        </w:rPr>
        <w:t> </w:t>
      </w:r>
      <w:r w:rsidRPr="00B53C52">
        <w:rPr>
          <w:color w:val="000000"/>
        </w:rPr>
        <w:t>Структура політичного стереотипу. Процес його формування.</w:t>
      </w:r>
      <w:r w:rsidRPr="00B53C52">
        <w:rPr>
          <w:color w:val="000000"/>
          <w:lang w:val="uk-UA"/>
        </w:rPr>
        <w:t xml:space="preserve"> О</w:t>
      </w:r>
      <w:r w:rsidRPr="00B53C52">
        <w:rPr>
          <w:color w:val="000000"/>
        </w:rPr>
        <w:t>сновні закономірності циркуляції чуток у натовпі</w:t>
      </w:r>
      <w:r w:rsidRPr="00B53C52">
        <w:rPr>
          <w:color w:val="000000"/>
          <w:lang w:val="uk-UA"/>
        </w:rPr>
        <w:t>. Ос</w:t>
      </w:r>
      <w:r w:rsidRPr="00B53C52">
        <w:rPr>
          <w:color w:val="000000"/>
        </w:rPr>
        <w:t>обливості прояву стереотипної поведінки особистості</w:t>
      </w:r>
      <w:r w:rsidRPr="00B53C52">
        <w:rPr>
          <w:color w:val="000000"/>
          <w:lang w:val="uk-UA"/>
        </w:rPr>
        <w:t>.</w:t>
      </w:r>
    </w:p>
    <w:p w14:paraId="234C12A8" w14:textId="77777777" w:rsidR="00D26A48" w:rsidRPr="00421C73" w:rsidRDefault="00D26A48" w:rsidP="00631E37">
      <w:pPr>
        <w:spacing w:after="0" w:line="240" w:lineRule="auto"/>
        <w:jc w:val="both"/>
        <w:rPr>
          <w:rFonts w:ascii="Times New Roman" w:eastAsia="Times New Roman" w:hAnsi="Times New Roman"/>
          <w:b/>
          <w:color w:val="FF0000"/>
          <w:sz w:val="24"/>
          <w:szCs w:val="24"/>
          <w:lang w:val="uk-UA" w:eastAsia="ru-RU"/>
        </w:rPr>
      </w:pPr>
    </w:p>
    <w:p w14:paraId="354DA4DC" w14:textId="551EEC8D" w:rsidR="000561F8" w:rsidRPr="000561F8" w:rsidRDefault="00631E37" w:rsidP="000561F8">
      <w:pPr>
        <w:spacing w:after="0" w:line="240" w:lineRule="auto"/>
        <w:jc w:val="both"/>
        <w:rPr>
          <w:rFonts w:ascii="Times New Roman" w:hAnsi="Times New Roman"/>
          <w:sz w:val="24"/>
          <w:szCs w:val="24"/>
          <w:lang w:val="uk-UA"/>
        </w:rPr>
      </w:pPr>
      <w:r w:rsidRPr="007D04AC">
        <w:rPr>
          <w:rFonts w:ascii="Times New Roman" w:eastAsia="Times New Roman" w:hAnsi="Times New Roman"/>
          <w:b/>
          <w:sz w:val="24"/>
          <w:szCs w:val="24"/>
          <w:lang w:val="uk-UA" w:eastAsia="ru-RU"/>
        </w:rPr>
        <w:t>Тема</w:t>
      </w:r>
      <w:r w:rsidR="00093D58" w:rsidRPr="007D04AC">
        <w:rPr>
          <w:rFonts w:ascii="Times New Roman" w:eastAsia="Times New Roman" w:hAnsi="Times New Roman"/>
          <w:b/>
          <w:sz w:val="24"/>
          <w:szCs w:val="24"/>
          <w:lang w:val="uk-UA" w:eastAsia="ru-RU"/>
        </w:rPr>
        <w:t xml:space="preserve">  </w:t>
      </w:r>
      <w:r w:rsidRPr="007D04AC">
        <w:rPr>
          <w:rFonts w:ascii="Times New Roman" w:eastAsia="Times New Roman" w:hAnsi="Times New Roman"/>
          <w:b/>
          <w:sz w:val="24"/>
          <w:szCs w:val="24"/>
          <w:lang w:val="uk-UA" w:eastAsia="ru-RU"/>
        </w:rPr>
        <w:t>9.</w:t>
      </w:r>
      <w:r w:rsidR="00093D58" w:rsidRPr="007D04AC">
        <w:rPr>
          <w:rFonts w:ascii="Times New Roman" w:eastAsia="Times New Roman" w:hAnsi="Times New Roman"/>
          <w:sz w:val="24"/>
          <w:szCs w:val="24"/>
          <w:lang w:val="uk-UA" w:eastAsia="ru-RU"/>
        </w:rPr>
        <w:t xml:space="preserve">  </w:t>
      </w:r>
      <w:r w:rsidR="000561F8" w:rsidRPr="000561F8">
        <w:rPr>
          <w:rFonts w:ascii="Times New Roman" w:hAnsi="Times New Roman"/>
          <w:bCs/>
          <w:sz w:val="24"/>
          <w:szCs w:val="24"/>
          <w:lang w:val="uk-UA"/>
        </w:rPr>
        <w:t>Політика як психологічний феномен. Методи досліджень у політичній психології.</w:t>
      </w:r>
    </w:p>
    <w:p w14:paraId="3EA0802B" w14:textId="14D050EE" w:rsidR="000561F8" w:rsidRDefault="000561F8" w:rsidP="00631E37">
      <w:pPr>
        <w:spacing w:after="0" w:line="240" w:lineRule="auto"/>
        <w:jc w:val="both"/>
        <w:rPr>
          <w:rFonts w:ascii="Times New Roman" w:eastAsia="Times New Roman" w:hAnsi="Times New Roman"/>
          <w:sz w:val="24"/>
          <w:szCs w:val="24"/>
          <w:lang w:val="uk-UA" w:eastAsia="ru-RU"/>
        </w:rPr>
      </w:pPr>
    </w:p>
    <w:p w14:paraId="54676FBB" w14:textId="360AE586" w:rsidR="000561F8" w:rsidRDefault="000561F8" w:rsidP="000561F8">
      <w:pPr>
        <w:spacing w:after="0" w:line="240" w:lineRule="auto"/>
        <w:jc w:val="center"/>
        <w:rPr>
          <w:rFonts w:ascii="Times New Roman" w:hAnsi="Times New Roman"/>
          <w:b/>
          <w:sz w:val="24"/>
          <w:szCs w:val="24"/>
          <w:lang w:val="uk-UA"/>
        </w:rPr>
      </w:pPr>
      <w:r w:rsidRPr="000561F8">
        <w:rPr>
          <w:rFonts w:ascii="Times New Roman" w:hAnsi="Times New Roman"/>
          <w:b/>
          <w:bCs/>
          <w:sz w:val="24"/>
          <w:szCs w:val="24"/>
          <w:lang w:val="uk-UA"/>
        </w:rPr>
        <w:t>Кредит</w:t>
      </w:r>
      <w:r w:rsidRPr="000561F8">
        <w:rPr>
          <w:rFonts w:ascii="Times New Roman" w:hAnsi="Times New Roman"/>
          <w:b/>
          <w:sz w:val="24"/>
          <w:szCs w:val="24"/>
          <w:lang w:val="uk-UA"/>
        </w:rPr>
        <w:t xml:space="preserve"> 3. Політичний імідж кандидата </w:t>
      </w:r>
    </w:p>
    <w:p w14:paraId="65A96372" w14:textId="7D4F4736" w:rsidR="00D26A48" w:rsidRDefault="000561F8" w:rsidP="000561F8">
      <w:pPr>
        <w:spacing w:after="0" w:line="240" w:lineRule="auto"/>
        <w:jc w:val="center"/>
        <w:rPr>
          <w:rFonts w:ascii="Times New Roman" w:hAnsi="Times New Roman"/>
          <w:b/>
          <w:sz w:val="24"/>
          <w:szCs w:val="24"/>
          <w:lang w:val="uk-UA"/>
        </w:rPr>
      </w:pPr>
      <w:r w:rsidRPr="000561F8">
        <w:rPr>
          <w:rFonts w:ascii="Times New Roman" w:hAnsi="Times New Roman"/>
          <w:b/>
          <w:sz w:val="24"/>
          <w:szCs w:val="24"/>
          <w:lang w:val="uk-UA"/>
        </w:rPr>
        <w:t>як засіб психологічного впливу на електорат</w:t>
      </w:r>
    </w:p>
    <w:p w14:paraId="656BD601" w14:textId="77777777" w:rsidR="000561F8" w:rsidRPr="000561F8" w:rsidRDefault="000561F8" w:rsidP="000561F8">
      <w:pPr>
        <w:spacing w:after="0" w:line="240" w:lineRule="auto"/>
        <w:jc w:val="center"/>
        <w:rPr>
          <w:rFonts w:ascii="Times New Roman" w:eastAsia="Times New Roman" w:hAnsi="Times New Roman"/>
          <w:b/>
          <w:color w:val="FF0000"/>
          <w:sz w:val="24"/>
          <w:szCs w:val="24"/>
          <w:lang w:val="uk-UA" w:eastAsia="ru-RU"/>
        </w:rPr>
      </w:pPr>
    </w:p>
    <w:p w14:paraId="6A7743F4" w14:textId="77777777" w:rsidR="000561F8" w:rsidRPr="000561F8" w:rsidRDefault="00631E37" w:rsidP="000561F8">
      <w:pPr>
        <w:spacing w:after="0" w:line="240" w:lineRule="auto"/>
        <w:jc w:val="both"/>
        <w:rPr>
          <w:rFonts w:ascii="Times New Roman" w:hAnsi="Times New Roman"/>
          <w:bCs/>
          <w:sz w:val="24"/>
          <w:szCs w:val="24"/>
          <w:lang w:val="uk-UA"/>
        </w:rPr>
      </w:pPr>
      <w:r w:rsidRPr="007D04AC">
        <w:rPr>
          <w:rFonts w:ascii="Times New Roman" w:eastAsia="Times New Roman" w:hAnsi="Times New Roman"/>
          <w:b/>
          <w:sz w:val="24"/>
          <w:szCs w:val="24"/>
          <w:lang w:val="uk-UA" w:eastAsia="ru-RU"/>
        </w:rPr>
        <w:t>Тема</w:t>
      </w:r>
      <w:r w:rsidR="00093D58" w:rsidRPr="007D04AC">
        <w:rPr>
          <w:rFonts w:ascii="Times New Roman" w:eastAsia="Times New Roman" w:hAnsi="Times New Roman"/>
          <w:b/>
          <w:sz w:val="24"/>
          <w:szCs w:val="24"/>
          <w:lang w:val="uk-UA" w:eastAsia="ru-RU"/>
        </w:rPr>
        <w:t xml:space="preserve">  </w:t>
      </w:r>
      <w:r w:rsidRPr="007D04AC">
        <w:rPr>
          <w:rFonts w:ascii="Times New Roman" w:eastAsia="Times New Roman" w:hAnsi="Times New Roman"/>
          <w:b/>
          <w:sz w:val="24"/>
          <w:szCs w:val="24"/>
          <w:lang w:val="uk-UA" w:eastAsia="ru-RU"/>
        </w:rPr>
        <w:t>10.</w:t>
      </w:r>
      <w:r w:rsidR="000561F8">
        <w:rPr>
          <w:rFonts w:ascii="Times New Roman" w:eastAsia="Times New Roman" w:hAnsi="Times New Roman"/>
          <w:b/>
          <w:sz w:val="24"/>
          <w:szCs w:val="24"/>
          <w:lang w:val="uk-UA" w:eastAsia="ru-RU"/>
        </w:rPr>
        <w:t xml:space="preserve"> </w:t>
      </w:r>
      <w:r w:rsidR="000561F8" w:rsidRPr="000561F8">
        <w:rPr>
          <w:rFonts w:ascii="Times New Roman" w:hAnsi="Times New Roman"/>
          <w:bCs/>
          <w:sz w:val="24"/>
          <w:szCs w:val="24"/>
          <w:lang w:val="uk-UA"/>
        </w:rPr>
        <w:t>Вимоги до ефективного політичного іміджу.</w:t>
      </w:r>
    </w:p>
    <w:p w14:paraId="272AA6BE" w14:textId="77777777" w:rsidR="00B53C52" w:rsidRDefault="00B53C52" w:rsidP="00B53C52">
      <w:pPr>
        <w:pStyle w:val="docdata"/>
        <w:spacing w:before="0" w:beforeAutospacing="0" w:after="0" w:afterAutospacing="0"/>
        <w:ind w:right="-1" w:firstLine="708"/>
        <w:jc w:val="both"/>
        <w:rPr>
          <w:color w:val="000000"/>
          <w:lang w:val="uk-UA"/>
        </w:rPr>
      </w:pPr>
    </w:p>
    <w:p w14:paraId="7BA9A808" w14:textId="64DA5639" w:rsidR="00631E37" w:rsidRPr="00B53C52" w:rsidRDefault="00B53C52" w:rsidP="00B53C52">
      <w:pPr>
        <w:pStyle w:val="docdata"/>
        <w:spacing w:before="0" w:beforeAutospacing="0" w:after="0" w:afterAutospacing="0"/>
        <w:ind w:right="-1" w:firstLine="708"/>
        <w:jc w:val="both"/>
        <w:rPr>
          <w:lang w:val="uk-UA"/>
        </w:rPr>
      </w:pPr>
      <w:r w:rsidRPr="00B53C52">
        <w:rPr>
          <w:color w:val="000000"/>
          <w:lang w:val="uk-UA"/>
        </w:rPr>
        <w:t xml:space="preserve">Поняття «політичний імідж». Складові політичного іміджу. </w:t>
      </w:r>
      <w:r w:rsidRPr="00B53C52">
        <w:rPr>
          <w:color w:val="000000"/>
        </w:rPr>
        <w:t>Структура політичного іміджу. Психологічний образ політичного іміджу.</w:t>
      </w:r>
      <w:r w:rsidRPr="00B53C52">
        <w:rPr>
          <w:color w:val="000000"/>
          <w:lang w:val="uk-UA"/>
        </w:rPr>
        <w:t xml:space="preserve"> </w:t>
      </w:r>
      <w:r w:rsidRPr="00B53C52">
        <w:rPr>
          <w:color w:val="000000"/>
        </w:rPr>
        <w:t>Психологічні моделі політичного іміджу.</w:t>
      </w:r>
      <w:r w:rsidRPr="00B53C52">
        <w:rPr>
          <w:color w:val="000000"/>
          <w:lang w:val="uk-UA"/>
        </w:rPr>
        <w:t xml:space="preserve"> Соціальний, символічний та політичний компонент іміджу політика. Демографічні та психологічні складові політичного іміджу. Просодичні та кінестетичні складові політичного іміджу. </w:t>
      </w:r>
      <w:r w:rsidRPr="00B53C52">
        <w:rPr>
          <w:color w:val="000000"/>
        </w:rPr>
        <w:t>Передвиборча легенда.</w:t>
      </w:r>
      <w:r w:rsidRPr="00B53C52">
        <w:rPr>
          <w:color w:val="000000"/>
          <w:lang w:val="uk-UA"/>
        </w:rPr>
        <w:t xml:space="preserve"> </w:t>
      </w:r>
      <w:r w:rsidRPr="00B53C52">
        <w:rPr>
          <w:color w:val="000000"/>
        </w:rPr>
        <w:t>Психотехнології створення політичного іміджу. </w:t>
      </w:r>
      <w:r w:rsidRPr="00B53C52">
        <w:rPr>
          <w:color w:val="000000"/>
          <w:lang w:val="uk-UA"/>
        </w:rPr>
        <w:t xml:space="preserve"> Маніпулятивні психологічні технології створення політичного іміджу. Використання соціально-психологічних феноменів «контрасту» і «подібності» для створення іміджу. П</w:t>
      </w:r>
      <w:r w:rsidRPr="00B53C52">
        <w:rPr>
          <w:color w:val="000000"/>
        </w:rPr>
        <w:t>сихотехнології формування політичного іміджу</w:t>
      </w:r>
      <w:r w:rsidRPr="00B53C52">
        <w:rPr>
          <w:color w:val="000000"/>
          <w:lang w:val="uk-UA"/>
        </w:rPr>
        <w:t>.</w:t>
      </w:r>
    </w:p>
    <w:p w14:paraId="74C0C825" w14:textId="77777777" w:rsidR="000561F8" w:rsidRDefault="000561F8" w:rsidP="00631E37">
      <w:pPr>
        <w:spacing w:after="0" w:line="240" w:lineRule="auto"/>
        <w:rPr>
          <w:rFonts w:ascii="Times New Roman" w:eastAsia="Times New Roman" w:hAnsi="Times New Roman"/>
          <w:b/>
          <w:color w:val="FF0000"/>
          <w:sz w:val="24"/>
          <w:szCs w:val="24"/>
          <w:lang w:val="uk-UA" w:eastAsia="ru-RU"/>
        </w:rPr>
      </w:pPr>
    </w:p>
    <w:p w14:paraId="159A6D49" w14:textId="77777777" w:rsidR="000561F8" w:rsidRPr="000561F8" w:rsidRDefault="000561F8" w:rsidP="000561F8">
      <w:pPr>
        <w:spacing w:after="0" w:line="240" w:lineRule="auto"/>
        <w:jc w:val="both"/>
        <w:rPr>
          <w:rFonts w:ascii="Times New Roman" w:hAnsi="Times New Roman"/>
          <w:sz w:val="24"/>
          <w:szCs w:val="24"/>
          <w:lang w:val="uk-UA"/>
        </w:rPr>
      </w:pPr>
      <w:r w:rsidRPr="000561F8">
        <w:rPr>
          <w:rFonts w:ascii="Times New Roman" w:hAnsi="Times New Roman"/>
          <w:b/>
          <w:bCs/>
          <w:sz w:val="24"/>
          <w:szCs w:val="24"/>
          <w:lang w:val="uk-UA"/>
        </w:rPr>
        <w:lastRenderedPageBreak/>
        <w:t>Тема 11.</w:t>
      </w:r>
      <w:r w:rsidRPr="000561F8">
        <w:rPr>
          <w:rFonts w:ascii="Times New Roman" w:hAnsi="Times New Roman"/>
          <w:bCs/>
          <w:sz w:val="24"/>
          <w:szCs w:val="24"/>
          <w:lang w:val="uk-UA"/>
        </w:rPr>
        <w:t xml:space="preserve"> </w:t>
      </w:r>
      <w:r w:rsidRPr="000561F8">
        <w:rPr>
          <w:rFonts w:ascii="Times New Roman" w:hAnsi="Times New Roman"/>
          <w:sz w:val="24"/>
          <w:szCs w:val="24"/>
          <w:lang w:val="uk-UA"/>
        </w:rPr>
        <w:t xml:space="preserve">Формування команди кандидата. </w:t>
      </w:r>
      <w:r w:rsidRPr="000561F8">
        <w:rPr>
          <w:rFonts w:ascii="Times New Roman" w:hAnsi="Times New Roman"/>
          <w:bCs/>
          <w:sz w:val="24"/>
          <w:szCs w:val="24"/>
          <w:lang w:val="uk-UA"/>
        </w:rPr>
        <w:t>Психологічні методи формування команди кандидата</w:t>
      </w:r>
      <w:r w:rsidRPr="000561F8">
        <w:rPr>
          <w:rFonts w:ascii="Times New Roman" w:hAnsi="Times New Roman"/>
          <w:sz w:val="24"/>
          <w:szCs w:val="24"/>
          <w:lang w:val="uk-UA"/>
        </w:rPr>
        <w:t>.</w:t>
      </w:r>
    </w:p>
    <w:p w14:paraId="322AB2AD" w14:textId="77777777" w:rsidR="00B53C52" w:rsidRDefault="00B53C52" w:rsidP="00B53C52">
      <w:pPr>
        <w:spacing w:after="0" w:line="240" w:lineRule="auto"/>
        <w:rPr>
          <w:rFonts w:ascii="Times New Roman" w:eastAsia="Times New Roman" w:hAnsi="Times New Roman"/>
          <w:b/>
          <w:color w:val="FF0000"/>
          <w:sz w:val="24"/>
          <w:szCs w:val="24"/>
          <w:lang w:val="uk-UA" w:eastAsia="ru-RU"/>
        </w:rPr>
      </w:pPr>
    </w:p>
    <w:p w14:paraId="535B2611" w14:textId="2A4B9F4A" w:rsidR="000561F8" w:rsidRDefault="000561F8" w:rsidP="00B53C52">
      <w:pPr>
        <w:spacing w:after="0" w:line="240" w:lineRule="auto"/>
        <w:rPr>
          <w:rFonts w:ascii="Times New Roman" w:hAnsi="Times New Roman"/>
          <w:bCs/>
          <w:sz w:val="24"/>
          <w:szCs w:val="24"/>
          <w:lang w:val="uk-UA"/>
        </w:rPr>
      </w:pPr>
      <w:r w:rsidRPr="000561F8">
        <w:rPr>
          <w:rFonts w:ascii="Times New Roman" w:hAnsi="Times New Roman"/>
          <w:b/>
          <w:bCs/>
          <w:sz w:val="24"/>
          <w:szCs w:val="24"/>
          <w:lang w:val="uk-UA"/>
        </w:rPr>
        <w:t>Тема 12</w:t>
      </w:r>
      <w:r w:rsidRPr="000561F8">
        <w:rPr>
          <w:rFonts w:ascii="Times New Roman" w:hAnsi="Times New Roman"/>
          <w:bCs/>
          <w:sz w:val="24"/>
          <w:szCs w:val="24"/>
          <w:lang w:val="uk-UA"/>
        </w:rPr>
        <w:t xml:space="preserve">. Закономірності політичної поведінки натовпу. </w:t>
      </w:r>
      <w:r w:rsidRPr="000561F8">
        <w:rPr>
          <w:rFonts w:ascii="Times New Roman" w:hAnsi="Times New Roman"/>
          <w:color w:val="000000"/>
          <w:sz w:val="24"/>
          <w:szCs w:val="24"/>
        </w:rPr>
        <w:t>Маси в політиці</w:t>
      </w:r>
      <w:r w:rsidRPr="000561F8">
        <w:rPr>
          <w:rFonts w:ascii="Times New Roman" w:hAnsi="Times New Roman"/>
          <w:bCs/>
          <w:sz w:val="24"/>
          <w:szCs w:val="24"/>
          <w:lang w:val="uk-UA"/>
        </w:rPr>
        <w:t>.</w:t>
      </w:r>
    </w:p>
    <w:p w14:paraId="7950FD3F" w14:textId="77777777" w:rsidR="00B53C52" w:rsidRDefault="00B53C52" w:rsidP="00B53C52">
      <w:pPr>
        <w:spacing w:after="0" w:line="240" w:lineRule="auto"/>
        <w:ind w:right="-1"/>
        <w:jc w:val="both"/>
        <w:rPr>
          <w:rFonts w:ascii="Times New Roman" w:eastAsia="Times New Roman" w:hAnsi="Times New Roman"/>
          <w:color w:val="000000"/>
          <w:sz w:val="28"/>
          <w:szCs w:val="28"/>
          <w:lang w:val="uk-UA" w:eastAsia="ru-RU"/>
        </w:rPr>
      </w:pPr>
    </w:p>
    <w:p w14:paraId="7318B964" w14:textId="640D0ACE" w:rsidR="00B53C52" w:rsidRPr="00B53C52" w:rsidRDefault="00B53C52" w:rsidP="00B53C52">
      <w:pPr>
        <w:spacing w:after="0" w:line="240" w:lineRule="auto"/>
        <w:ind w:right="-1" w:firstLine="708"/>
        <w:jc w:val="both"/>
        <w:rPr>
          <w:rFonts w:ascii="Times New Roman" w:eastAsia="Times New Roman" w:hAnsi="Times New Roman"/>
          <w:sz w:val="24"/>
          <w:szCs w:val="24"/>
          <w:lang w:val="uk-UA" w:eastAsia="ru-RU"/>
        </w:rPr>
      </w:pPr>
      <w:r w:rsidRPr="00B53C52">
        <w:rPr>
          <w:rFonts w:ascii="Times New Roman" w:eastAsia="Times New Roman" w:hAnsi="Times New Roman"/>
          <w:color w:val="000000"/>
          <w:sz w:val="24"/>
          <w:szCs w:val="24"/>
          <w:lang w:eastAsia="ru-RU"/>
        </w:rPr>
        <w:t>Механізми формування і склад натовпу.</w:t>
      </w:r>
      <w:r w:rsidRPr="00B53C52">
        <w:rPr>
          <w:rFonts w:ascii="Times New Roman" w:eastAsia="Times New Roman" w:hAnsi="Times New Roman"/>
          <w:b/>
          <w:bCs/>
          <w:i/>
          <w:iCs/>
          <w:color w:val="000000"/>
          <w:sz w:val="24"/>
          <w:szCs w:val="24"/>
          <w:lang w:eastAsia="ru-RU"/>
        </w:rPr>
        <w:t> </w:t>
      </w:r>
      <w:r w:rsidRPr="00B53C52">
        <w:rPr>
          <w:rFonts w:ascii="Times New Roman" w:eastAsia="Times New Roman" w:hAnsi="Times New Roman"/>
          <w:sz w:val="24"/>
          <w:szCs w:val="24"/>
          <w:lang w:val="uk-UA" w:eastAsia="ru-RU"/>
        </w:rPr>
        <w:t>Е</w:t>
      </w:r>
      <w:r w:rsidRPr="00B53C52">
        <w:rPr>
          <w:rFonts w:ascii="Times New Roman" w:eastAsia="Times New Roman" w:hAnsi="Times New Roman"/>
          <w:color w:val="000000"/>
          <w:sz w:val="24"/>
          <w:szCs w:val="24"/>
          <w:lang w:eastAsia="ru-RU"/>
        </w:rPr>
        <w:t>тапи формування натовпу.</w:t>
      </w:r>
      <w:r w:rsidRPr="00B53C52">
        <w:rPr>
          <w:rFonts w:ascii="Times New Roman" w:eastAsia="Times New Roman" w:hAnsi="Times New Roman"/>
          <w:sz w:val="24"/>
          <w:szCs w:val="24"/>
          <w:lang w:val="uk-UA" w:eastAsia="ru-RU"/>
        </w:rPr>
        <w:t xml:space="preserve"> </w:t>
      </w:r>
      <w:r w:rsidRPr="00B53C52">
        <w:rPr>
          <w:rFonts w:ascii="Times New Roman" w:eastAsia="Times New Roman" w:hAnsi="Times New Roman"/>
          <w:color w:val="000000"/>
          <w:sz w:val="24"/>
          <w:szCs w:val="24"/>
          <w:lang w:eastAsia="ru-RU"/>
        </w:rPr>
        <w:t>Види натовпу. </w:t>
      </w:r>
      <w:r w:rsidRPr="00B53C52">
        <w:rPr>
          <w:rFonts w:ascii="Times New Roman" w:eastAsia="Times New Roman" w:hAnsi="Times New Roman"/>
          <w:sz w:val="24"/>
          <w:szCs w:val="24"/>
          <w:lang w:val="uk-UA" w:eastAsia="ru-RU"/>
        </w:rPr>
        <w:t>О</w:t>
      </w:r>
      <w:r w:rsidRPr="00B53C52">
        <w:rPr>
          <w:rFonts w:ascii="Times New Roman" w:eastAsia="Times New Roman" w:hAnsi="Times New Roman"/>
          <w:color w:val="000000"/>
          <w:sz w:val="24"/>
          <w:szCs w:val="24"/>
          <w:lang w:eastAsia="ru-RU"/>
        </w:rPr>
        <w:t>собливості поведінки особистості у натовпі</w:t>
      </w:r>
      <w:r w:rsidRPr="00B53C52">
        <w:rPr>
          <w:rFonts w:ascii="Times New Roman" w:eastAsia="Times New Roman" w:hAnsi="Times New Roman"/>
          <w:color w:val="000000"/>
          <w:sz w:val="24"/>
          <w:szCs w:val="24"/>
          <w:lang w:val="uk-UA" w:eastAsia="ru-RU"/>
        </w:rPr>
        <w:t>.</w:t>
      </w:r>
      <w:r w:rsidRPr="00B53C52">
        <w:rPr>
          <w:rFonts w:ascii="Times New Roman" w:eastAsia="Times New Roman" w:hAnsi="Times New Roman"/>
          <w:sz w:val="24"/>
          <w:szCs w:val="24"/>
          <w:lang w:val="uk-UA" w:eastAsia="ru-RU"/>
        </w:rPr>
        <w:t xml:space="preserve"> </w:t>
      </w:r>
      <w:r w:rsidRPr="00B53C52">
        <w:rPr>
          <w:rFonts w:ascii="Times New Roman" w:eastAsia="Times New Roman" w:hAnsi="Times New Roman"/>
          <w:color w:val="000000"/>
          <w:sz w:val="24"/>
          <w:szCs w:val="24"/>
          <w:lang w:eastAsia="ru-RU"/>
        </w:rPr>
        <w:t>Натовп і політика</w:t>
      </w:r>
      <w:r w:rsidRPr="00B53C52">
        <w:rPr>
          <w:rFonts w:ascii="Times New Roman" w:eastAsia="Times New Roman" w:hAnsi="Times New Roman"/>
          <w:color w:val="000000"/>
          <w:sz w:val="24"/>
          <w:szCs w:val="24"/>
          <w:lang w:val="uk-UA" w:eastAsia="ru-RU"/>
        </w:rPr>
        <w:t xml:space="preserve">. </w:t>
      </w:r>
      <w:r w:rsidRPr="00B53C52">
        <w:rPr>
          <w:rFonts w:ascii="Times New Roman" w:eastAsia="Times New Roman" w:hAnsi="Times New Roman"/>
          <w:color w:val="000000"/>
          <w:sz w:val="24"/>
          <w:szCs w:val="24"/>
          <w:lang w:eastAsia="ru-RU"/>
        </w:rPr>
        <w:t>Психологічні властивості натовпу</w:t>
      </w:r>
      <w:r w:rsidRPr="00B53C52">
        <w:rPr>
          <w:rFonts w:ascii="Times New Roman" w:eastAsia="Times New Roman" w:hAnsi="Times New Roman"/>
          <w:color w:val="000000"/>
          <w:sz w:val="24"/>
          <w:szCs w:val="24"/>
          <w:lang w:val="uk-UA" w:eastAsia="ru-RU"/>
        </w:rPr>
        <w:t xml:space="preserve">. </w:t>
      </w:r>
      <w:r w:rsidRPr="00B53C52">
        <w:rPr>
          <w:rFonts w:ascii="Times New Roman" w:eastAsia="Times New Roman" w:hAnsi="Times New Roman"/>
          <w:color w:val="000000"/>
          <w:sz w:val="24"/>
          <w:szCs w:val="24"/>
          <w:lang w:eastAsia="ru-RU"/>
        </w:rPr>
        <w:t>Лідер у натовпі, механізми управління натовпом та правила виходу з натовпу</w:t>
      </w:r>
      <w:r>
        <w:rPr>
          <w:rFonts w:ascii="Times New Roman" w:eastAsia="Times New Roman" w:hAnsi="Times New Roman"/>
          <w:color w:val="000000"/>
          <w:sz w:val="24"/>
          <w:szCs w:val="24"/>
          <w:lang w:val="uk-UA" w:eastAsia="ru-RU"/>
        </w:rPr>
        <w:t>.</w:t>
      </w:r>
    </w:p>
    <w:p w14:paraId="7A34B60D" w14:textId="4BF57A98" w:rsidR="005F6F5F" w:rsidRDefault="005F6F5F" w:rsidP="005F6F5F">
      <w:pPr>
        <w:pStyle w:val="docdata"/>
        <w:spacing w:before="0" w:beforeAutospacing="0" w:after="200" w:afterAutospacing="0" w:line="273" w:lineRule="auto"/>
        <w:ind w:firstLine="708"/>
        <w:jc w:val="both"/>
      </w:pPr>
      <w:r w:rsidRPr="00B53C52">
        <w:rPr>
          <w:color w:val="000000"/>
        </w:rPr>
        <w:t>Психологія масової свідомості і громадської думки. Масові настрої</w:t>
      </w:r>
      <w:r>
        <w:rPr>
          <w:color w:val="000000"/>
        </w:rPr>
        <w:t xml:space="preserve"> в політиці.</w:t>
      </w:r>
      <w:r w:rsidRPr="005F6F5F">
        <w:rPr>
          <w:color w:val="000000"/>
        </w:rPr>
        <w:t xml:space="preserve"> </w:t>
      </w:r>
      <w:r>
        <w:rPr>
          <w:color w:val="000000"/>
        </w:rPr>
        <w:t>Стихійна поведінка, її механізми. Система масової комунікації.</w:t>
      </w:r>
    </w:p>
    <w:p w14:paraId="605F4ED4" w14:textId="77777777" w:rsidR="000561F8" w:rsidRPr="000561F8" w:rsidRDefault="000561F8" w:rsidP="00631E37">
      <w:pPr>
        <w:spacing w:after="0" w:line="240" w:lineRule="auto"/>
        <w:rPr>
          <w:rFonts w:ascii="Times New Roman" w:eastAsia="Times New Roman" w:hAnsi="Times New Roman"/>
          <w:b/>
          <w:color w:val="FF0000"/>
          <w:sz w:val="24"/>
          <w:szCs w:val="24"/>
          <w:lang w:val="uk-UA" w:eastAsia="ru-RU"/>
        </w:rPr>
      </w:pPr>
    </w:p>
    <w:p w14:paraId="4877B1C7" w14:textId="636473C6" w:rsidR="000561F8" w:rsidRDefault="000561F8" w:rsidP="000561F8">
      <w:pPr>
        <w:spacing w:after="0" w:line="240" w:lineRule="auto"/>
        <w:jc w:val="both"/>
        <w:rPr>
          <w:rFonts w:ascii="Times New Roman" w:hAnsi="Times New Roman"/>
          <w:bCs/>
          <w:sz w:val="24"/>
          <w:szCs w:val="24"/>
          <w:lang w:val="uk-UA"/>
        </w:rPr>
      </w:pPr>
      <w:r w:rsidRPr="000561F8">
        <w:rPr>
          <w:rFonts w:ascii="Times New Roman" w:hAnsi="Times New Roman"/>
          <w:b/>
          <w:bCs/>
          <w:sz w:val="24"/>
          <w:szCs w:val="24"/>
          <w:lang w:val="uk-UA"/>
        </w:rPr>
        <w:t>Тема 13</w:t>
      </w:r>
      <w:r w:rsidRPr="000561F8">
        <w:rPr>
          <w:rFonts w:ascii="Times New Roman" w:hAnsi="Times New Roman"/>
          <w:bCs/>
          <w:sz w:val="24"/>
          <w:szCs w:val="24"/>
          <w:lang w:val="uk-UA"/>
        </w:rPr>
        <w:t>. Специфіка соціальної перцепції електорату. Маніпулятивні технології у виборчій кампанії.</w:t>
      </w:r>
    </w:p>
    <w:p w14:paraId="58EFAE02" w14:textId="77777777" w:rsidR="00842458" w:rsidRDefault="00842458" w:rsidP="00842458">
      <w:pPr>
        <w:pStyle w:val="a7"/>
        <w:tabs>
          <w:tab w:val="left" w:pos="709"/>
        </w:tabs>
        <w:spacing w:before="0" w:beforeAutospacing="0" w:after="0" w:afterAutospacing="0"/>
        <w:ind w:right="-1"/>
        <w:jc w:val="both"/>
        <w:rPr>
          <w:color w:val="000000"/>
          <w:sz w:val="28"/>
          <w:szCs w:val="28"/>
          <w:lang w:val="uk-UA"/>
        </w:rPr>
      </w:pPr>
      <w:r>
        <w:rPr>
          <w:color w:val="000000"/>
          <w:sz w:val="28"/>
          <w:szCs w:val="28"/>
          <w:lang w:val="uk-UA"/>
        </w:rPr>
        <w:tab/>
      </w:r>
    </w:p>
    <w:p w14:paraId="0255820A" w14:textId="7DF37729" w:rsidR="00842458" w:rsidRPr="00842458" w:rsidRDefault="00842458" w:rsidP="00842458">
      <w:pPr>
        <w:pStyle w:val="a7"/>
        <w:tabs>
          <w:tab w:val="left" w:pos="709"/>
        </w:tabs>
        <w:spacing w:before="0" w:beforeAutospacing="0" w:after="0" w:afterAutospacing="0"/>
        <w:ind w:right="-1"/>
        <w:jc w:val="both"/>
        <w:rPr>
          <w:lang w:val="uk-UA"/>
        </w:rPr>
      </w:pPr>
      <w:r>
        <w:rPr>
          <w:color w:val="000000"/>
          <w:sz w:val="28"/>
          <w:szCs w:val="28"/>
          <w:lang w:val="uk-UA"/>
        </w:rPr>
        <w:tab/>
      </w:r>
      <w:r w:rsidRPr="00842458">
        <w:rPr>
          <w:color w:val="000000"/>
          <w:lang w:val="uk-UA"/>
        </w:rPr>
        <w:t>Поняття «соціальна перцепція», «електорат».</w:t>
      </w:r>
      <w:r w:rsidRPr="00842458">
        <w:rPr>
          <w:lang w:val="uk-UA"/>
        </w:rPr>
        <w:t xml:space="preserve"> </w:t>
      </w:r>
      <w:r w:rsidRPr="00842458">
        <w:rPr>
          <w:color w:val="000000"/>
          <w:lang w:val="uk-UA"/>
        </w:rPr>
        <w:t>Об’єкт,</w:t>
      </w:r>
      <w:r w:rsidRPr="00842458">
        <w:rPr>
          <w:color w:val="000000"/>
        </w:rPr>
        <w:t> </w:t>
      </w:r>
      <w:r w:rsidRPr="00842458">
        <w:rPr>
          <w:color w:val="000000"/>
          <w:lang w:val="uk-UA"/>
        </w:rPr>
        <w:t xml:space="preserve"> функції,</w:t>
      </w:r>
      <w:r w:rsidRPr="00842458">
        <w:rPr>
          <w:color w:val="000000"/>
        </w:rPr>
        <w:t> </w:t>
      </w:r>
      <w:r w:rsidRPr="00842458">
        <w:rPr>
          <w:color w:val="000000"/>
          <w:lang w:val="uk-UA"/>
        </w:rPr>
        <w:t xml:space="preserve"> механізми соціальної перцепції електорату. </w:t>
      </w:r>
      <w:r w:rsidRPr="00842458">
        <w:rPr>
          <w:color w:val="000000"/>
        </w:rPr>
        <w:t>Принципи проведення виборчої кампанії. Методи створення політичної кампанії.</w:t>
      </w:r>
      <w:r w:rsidRPr="00842458">
        <w:rPr>
          <w:b/>
          <w:bCs/>
          <w:i/>
          <w:iCs/>
          <w:color w:val="000000"/>
        </w:rPr>
        <w:t> </w:t>
      </w:r>
      <w:r w:rsidRPr="00842458">
        <w:rPr>
          <w:color w:val="000000"/>
        </w:rPr>
        <w:t>Види політичних кампаній. Поняття маніпуляції. Види маніпуляцій.</w:t>
      </w:r>
      <w:r w:rsidRPr="00842458">
        <w:rPr>
          <w:lang w:val="uk-UA"/>
        </w:rPr>
        <w:t xml:space="preserve"> </w:t>
      </w:r>
      <w:r w:rsidRPr="00842458">
        <w:rPr>
          <w:color w:val="000000"/>
        </w:rPr>
        <w:t>Теорії електоральної поведінки.</w:t>
      </w:r>
      <w:r w:rsidRPr="00842458">
        <w:rPr>
          <w:lang w:val="uk-UA"/>
        </w:rPr>
        <w:t xml:space="preserve"> </w:t>
      </w:r>
      <w:r w:rsidRPr="00842458">
        <w:rPr>
          <w:color w:val="000000"/>
        </w:rPr>
        <w:t>Види досліджень електоральної поведінки.</w:t>
      </w:r>
      <w:r w:rsidRPr="00842458">
        <w:rPr>
          <w:lang w:val="uk-UA"/>
        </w:rPr>
        <w:t xml:space="preserve"> </w:t>
      </w:r>
      <w:r w:rsidRPr="00842458">
        <w:rPr>
          <w:color w:val="000000"/>
        </w:rPr>
        <w:t>Некоректні виборчі технології.</w:t>
      </w:r>
    </w:p>
    <w:p w14:paraId="1FBA6533" w14:textId="77777777" w:rsidR="00B53C52" w:rsidRPr="00842458" w:rsidRDefault="00B53C52" w:rsidP="00842458">
      <w:pPr>
        <w:tabs>
          <w:tab w:val="left" w:pos="709"/>
        </w:tabs>
        <w:spacing w:after="0" w:line="240" w:lineRule="auto"/>
        <w:jc w:val="both"/>
        <w:rPr>
          <w:rFonts w:ascii="Times New Roman" w:hAnsi="Times New Roman"/>
          <w:bCs/>
          <w:sz w:val="24"/>
          <w:szCs w:val="24"/>
          <w:lang w:val="uk-UA"/>
        </w:rPr>
      </w:pPr>
    </w:p>
    <w:p w14:paraId="32EC0CEA" w14:textId="2A4FADED" w:rsidR="000561F8" w:rsidRDefault="000561F8" w:rsidP="000561F8">
      <w:pPr>
        <w:spacing w:after="0" w:line="240" w:lineRule="auto"/>
        <w:jc w:val="both"/>
        <w:rPr>
          <w:rFonts w:ascii="Times New Roman" w:hAnsi="Times New Roman"/>
          <w:sz w:val="24"/>
          <w:szCs w:val="24"/>
          <w:lang w:val="uk-UA"/>
        </w:rPr>
      </w:pPr>
      <w:r w:rsidRPr="000561F8">
        <w:rPr>
          <w:rFonts w:ascii="Times New Roman" w:hAnsi="Times New Roman"/>
          <w:b/>
          <w:sz w:val="24"/>
          <w:szCs w:val="24"/>
          <w:lang w:val="uk-UA"/>
        </w:rPr>
        <w:t>Тема 14</w:t>
      </w:r>
      <w:r w:rsidRPr="000561F8">
        <w:rPr>
          <w:rFonts w:ascii="Times New Roman" w:hAnsi="Times New Roman"/>
          <w:sz w:val="24"/>
          <w:szCs w:val="24"/>
          <w:lang w:val="uk-UA"/>
        </w:rPr>
        <w:t>.</w:t>
      </w:r>
      <w:r w:rsidRPr="000561F8">
        <w:rPr>
          <w:rFonts w:ascii="Times New Roman" w:hAnsi="Times New Roman"/>
          <w:bCs/>
          <w:sz w:val="24"/>
          <w:szCs w:val="24"/>
          <w:lang w:val="uk-UA"/>
        </w:rPr>
        <w:t xml:space="preserve"> </w:t>
      </w:r>
      <w:r w:rsidRPr="000561F8">
        <w:rPr>
          <w:rFonts w:ascii="Times New Roman" w:hAnsi="Times New Roman"/>
          <w:sz w:val="24"/>
          <w:szCs w:val="24"/>
          <w:lang w:val="uk-UA"/>
        </w:rPr>
        <w:t>Публічні виступи кандидата.</w:t>
      </w:r>
    </w:p>
    <w:p w14:paraId="4DD02999" w14:textId="77777777" w:rsidR="00C723C7" w:rsidRPr="000561F8" w:rsidRDefault="00C723C7" w:rsidP="000561F8">
      <w:pPr>
        <w:spacing w:after="0" w:line="240" w:lineRule="auto"/>
        <w:jc w:val="both"/>
        <w:rPr>
          <w:rFonts w:ascii="Times New Roman" w:hAnsi="Times New Roman"/>
          <w:sz w:val="24"/>
          <w:szCs w:val="24"/>
          <w:lang w:val="uk-UA"/>
        </w:rPr>
      </w:pPr>
    </w:p>
    <w:p w14:paraId="77EEB4F9" w14:textId="5C7D2353" w:rsidR="00B53C52" w:rsidRPr="00842458" w:rsidRDefault="005C50B0" w:rsidP="005C50B0">
      <w:pPr>
        <w:pStyle w:val="a7"/>
        <w:tabs>
          <w:tab w:val="left" w:pos="709"/>
        </w:tabs>
        <w:spacing w:before="0" w:beforeAutospacing="0" w:after="0" w:afterAutospacing="0"/>
        <w:ind w:right="-1"/>
        <w:jc w:val="both"/>
      </w:pPr>
      <w:r>
        <w:rPr>
          <w:color w:val="000000"/>
          <w:lang w:val="uk-UA"/>
        </w:rPr>
        <w:tab/>
      </w:r>
      <w:r w:rsidR="00842458" w:rsidRPr="00842458">
        <w:rPr>
          <w:color w:val="000000"/>
          <w:lang w:val="uk-UA"/>
        </w:rPr>
        <w:t>П</w:t>
      </w:r>
      <w:r w:rsidR="00B53C52" w:rsidRPr="00842458">
        <w:rPr>
          <w:color w:val="000000"/>
        </w:rPr>
        <w:t>оняття «команда кандидата».</w:t>
      </w:r>
      <w:r w:rsidR="00842458" w:rsidRPr="00842458">
        <w:rPr>
          <w:lang w:val="uk-UA"/>
        </w:rPr>
        <w:t xml:space="preserve"> </w:t>
      </w:r>
      <w:r w:rsidR="00B53C52" w:rsidRPr="00842458">
        <w:rPr>
          <w:color w:val="000000"/>
        </w:rPr>
        <w:t>Психологічна структура команди кандидата. Патронажна й апаратна частини команди, їх функції.</w:t>
      </w:r>
      <w:r w:rsidR="00B53C52" w:rsidRPr="00842458">
        <w:rPr>
          <w:b/>
          <w:bCs/>
          <w:i/>
          <w:iCs/>
          <w:color w:val="000000"/>
        </w:rPr>
        <w:t> </w:t>
      </w:r>
      <w:r w:rsidR="00842458" w:rsidRPr="00842458">
        <w:rPr>
          <w:lang w:val="uk-UA"/>
        </w:rPr>
        <w:t xml:space="preserve"> </w:t>
      </w:r>
      <w:r w:rsidR="00B53C52" w:rsidRPr="00842458">
        <w:rPr>
          <w:color w:val="000000"/>
        </w:rPr>
        <w:t>Принципи формування виборчої команди. Кількісний та якісний склад кандидатської команди. </w:t>
      </w:r>
      <w:r w:rsidR="00842458" w:rsidRPr="00842458">
        <w:rPr>
          <w:lang w:val="uk-UA"/>
        </w:rPr>
        <w:t xml:space="preserve"> </w:t>
      </w:r>
      <w:r w:rsidR="00B53C52" w:rsidRPr="00842458">
        <w:rPr>
          <w:color w:val="000000"/>
        </w:rPr>
        <w:t>Життєвий цикл команди політичного лідера. Функції команди кандидата.</w:t>
      </w:r>
      <w:r w:rsidR="00842458" w:rsidRPr="00842458">
        <w:rPr>
          <w:lang w:val="uk-UA"/>
        </w:rPr>
        <w:t xml:space="preserve"> О</w:t>
      </w:r>
      <w:r w:rsidR="00B53C52" w:rsidRPr="00842458">
        <w:rPr>
          <w:color w:val="000000"/>
        </w:rPr>
        <w:t>сновні закономірності формування команди кандидата.</w:t>
      </w:r>
      <w:r w:rsidR="00842458" w:rsidRPr="00842458">
        <w:rPr>
          <w:lang w:val="uk-UA"/>
        </w:rPr>
        <w:t xml:space="preserve"> </w:t>
      </w:r>
      <w:r w:rsidR="00B53C52" w:rsidRPr="00842458">
        <w:rPr>
          <w:color w:val="000000"/>
        </w:rPr>
        <w:t>Види стратегій формування команди кандидата.</w:t>
      </w:r>
    </w:p>
    <w:p w14:paraId="24B83CE2" w14:textId="1BA1BD5B" w:rsidR="000561F8" w:rsidRPr="00842458" w:rsidRDefault="000561F8" w:rsidP="000561F8">
      <w:pPr>
        <w:spacing w:after="0" w:line="240" w:lineRule="auto"/>
        <w:jc w:val="both"/>
        <w:rPr>
          <w:rFonts w:ascii="Times New Roman" w:hAnsi="Times New Roman"/>
          <w:bCs/>
          <w:sz w:val="24"/>
          <w:szCs w:val="24"/>
          <w:lang w:val="uk-UA"/>
        </w:rPr>
      </w:pPr>
    </w:p>
    <w:p w14:paraId="26F93EC6" w14:textId="77777777" w:rsidR="00C723C7" w:rsidRDefault="00C723C7" w:rsidP="00C723C7">
      <w:pPr>
        <w:spacing w:after="0" w:line="240" w:lineRule="auto"/>
        <w:ind w:left="3398"/>
        <w:rPr>
          <w:rFonts w:ascii="Times New Roman" w:eastAsia="Times New Roman" w:hAnsi="Times New Roman"/>
          <w:b/>
          <w:bCs/>
          <w:sz w:val="24"/>
          <w:szCs w:val="24"/>
          <w:lang w:val="uk-UA" w:eastAsia="ru-RU"/>
        </w:rPr>
      </w:pPr>
    </w:p>
    <w:p w14:paraId="2795F8F5" w14:textId="77777777" w:rsidR="00C723C7" w:rsidRDefault="00C723C7" w:rsidP="00C723C7">
      <w:pPr>
        <w:spacing w:after="0" w:line="240" w:lineRule="auto"/>
        <w:ind w:left="3398"/>
        <w:rPr>
          <w:rFonts w:ascii="Times New Roman" w:eastAsia="Times New Roman" w:hAnsi="Times New Roman"/>
          <w:b/>
          <w:bCs/>
          <w:sz w:val="24"/>
          <w:szCs w:val="24"/>
          <w:lang w:val="uk-UA" w:eastAsia="ru-RU"/>
        </w:rPr>
      </w:pPr>
    </w:p>
    <w:p w14:paraId="280DCA31" w14:textId="77777777" w:rsidR="00C723C7" w:rsidRDefault="00C723C7" w:rsidP="00C723C7">
      <w:pPr>
        <w:spacing w:after="0" w:line="240" w:lineRule="auto"/>
        <w:ind w:left="3398"/>
        <w:rPr>
          <w:rFonts w:ascii="Times New Roman" w:eastAsia="Times New Roman" w:hAnsi="Times New Roman"/>
          <w:b/>
          <w:bCs/>
          <w:sz w:val="24"/>
          <w:szCs w:val="24"/>
          <w:lang w:val="uk-UA" w:eastAsia="ru-RU"/>
        </w:rPr>
      </w:pPr>
    </w:p>
    <w:p w14:paraId="45300959" w14:textId="77777777" w:rsidR="00C723C7" w:rsidRDefault="00C723C7" w:rsidP="00C723C7">
      <w:pPr>
        <w:spacing w:after="0" w:line="240" w:lineRule="auto"/>
        <w:ind w:left="3398"/>
        <w:rPr>
          <w:rFonts w:ascii="Times New Roman" w:eastAsia="Times New Roman" w:hAnsi="Times New Roman"/>
          <w:b/>
          <w:bCs/>
          <w:sz w:val="24"/>
          <w:szCs w:val="24"/>
          <w:lang w:val="uk-UA" w:eastAsia="ru-RU"/>
        </w:rPr>
      </w:pPr>
    </w:p>
    <w:p w14:paraId="57FBC02E" w14:textId="77777777" w:rsidR="00C723C7" w:rsidRDefault="00C723C7" w:rsidP="00C723C7">
      <w:pPr>
        <w:spacing w:after="0" w:line="240" w:lineRule="auto"/>
        <w:ind w:left="3398"/>
        <w:rPr>
          <w:rFonts w:ascii="Times New Roman" w:eastAsia="Times New Roman" w:hAnsi="Times New Roman"/>
          <w:b/>
          <w:bCs/>
          <w:sz w:val="24"/>
          <w:szCs w:val="24"/>
          <w:lang w:val="uk-UA" w:eastAsia="ru-RU"/>
        </w:rPr>
      </w:pPr>
    </w:p>
    <w:p w14:paraId="129245E3" w14:textId="77777777" w:rsidR="00C723C7" w:rsidRDefault="00C723C7" w:rsidP="00C723C7">
      <w:pPr>
        <w:spacing w:after="0" w:line="240" w:lineRule="auto"/>
        <w:rPr>
          <w:rFonts w:ascii="Times New Roman" w:eastAsia="Times New Roman" w:hAnsi="Times New Roman"/>
          <w:b/>
          <w:bCs/>
          <w:sz w:val="24"/>
          <w:szCs w:val="24"/>
          <w:lang w:val="uk-UA" w:eastAsia="ru-RU"/>
        </w:rPr>
      </w:pPr>
    </w:p>
    <w:p w14:paraId="7841CA07" w14:textId="77777777" w:rsidR="00C723C7" w:rsidRDefault="00C723C7" w:rsidP="00C723C7">
      <w:pPr>
        <w:spacing w:after="0" w:line="240" w:lineRule="auto"/>
        <w:ind w:left="3398"/>
        <w:rPr>
          <w:rFonts w:ascii="Times New Roman" w:eastAsia="Times New Roman" w:hAnsi="Times New Roman"/>
          <w:b/>
          <w:bCs/>
          <w:sz w:val="24"/>
          <w:szCs w:val="24"/>
          <w:lang w:val="uk-UA" w:eastAsia="ru-RU"/>
        </w:rPr>
      </w:pPr>
    </w:p>
    <w:p w14:paraId="39036511" w14:textId="77777777" w:rsidR="00C723C7" w:rsidRDefault="00C723C7" w:rsidP="00C723C7">
      <w:pPr>
        <w:spacing w:after="0" w:line="240" w:lineRule="auto"/>
        <w:ind w:left="3398"/>
        <w:rPr>
          <w:rFonts w:ascii="Times New Roman" w:eastAsia="Times New Roman" w:hAnsi="Times New Roman"/>
          <w:b/>
          <w:bCs/>
          <w:sz w:val="24"/>
          <w:szCs w:val="24"/>
          <w:lang w:val="uk-UA" w:eastAsia="ru-RU"/>
        </w:rPr>
      </w:pPr>
    </w:p>
    <w:p w14:paraId="19D142F1" w14:textId="524901F6" w:rsidR="00631E37" w:rsidRPr="007D04AC" w:rsidRDefault="00631E37" w:rsidP="00631E37">
      <w:pPr>
        <w:numPr>
          <w:ilvl w:val="0"/>
          <w:numId w:val="7"/>
        </w:numPr>
        <w:spacing w:after="0" w:line="240" w:lineRule="auto"/>
        <w:rPr>
          <w:rFonts w:ascii="Times New Roman" w:eastAsia="Times New Roman" w:hAnsi="Times New Roman"/>
          <w:b/>
          <w:bCs/>
          <w:sz w:val="24"/>
          <w:szCs w:val="24"/>
          <w:lang w:val="uk-UA" w:eastAsia="ru-RU"/>
        </w:rPr>
      </w:pPr>
      <w:r w:rsidRPr="007D04AC">
        <w:rPr>
          <w:rFonts w:ascii="Times New Roman" w:eastAsia="Times New Roman" w:hAnsi="Times New Roman"/>
          <w:b/>
          <w:bCs/>
          <w:sz w:val="24"/>
          <w:szCs w:val="24"/>
          <w:lang w:val="uk-UA" w:eastAsia="ru-RU"/>
        </w:rPr>
        <w:t>Структура</w:t>
      </w:r>
      <w:r w:rsidR="00093D58" w:rsidRPr="007D04AC">
        <w:rPr>
          <w:rFonts w:ascii="Times New Roman" w:eastAsia="Times New Roman" w:hAnsi="Times New Roman"/>
          <w:b/>
          <w:bCs/>
          <w:sz w:val="24"/>
          <w:szCs w:val="24"/>
          <w:lang w:val="uk-UA" w:eastAsia="ru-RU"/>
        </w:rPr>
        <w:t xml:space="preserve">  </w:t>
      </w:r>
      <w:r w:rsidRPr="007D04AC">
        <w:rPr>
          <w:rFonts w:ascii="Times New Roman" w:eastAsia="Times New Roman" w:hAnsi="Times New Roman"/>
          <w:b/>
          <w:bCs/>
          <w:sz w:val="24"/>
          <w:szCs w:val="24"/>
          <w:lang w:val="uk-UA" w:eastAsia="ru-RU"/>
        </w:rPr>
        <w:t>навчальної</w:t>
      </w:r>
      <w:r w:rsidR="00093D58" w:rsidRPr="007D04AC">
        <w:rPr>
          <w:rFonts w:ascii="Times New Roman" w:eastAsia="Times New Roman" w:hAnsi="Times New Roman"/>
          <w:b/>
          <w:bCs/>
          <w:sz w:val="24"/>
          <w:szCs w:val="24"/>
          <w:lang w:val="uk-UA" w:eastAsia="ru-RU"/>
        </w:rPr>
        <w:t xml:space="preserve">  </w:t>
      </w:r>
      <w:r w:rsidRPr="007D04AC">
        <w:rPr>
          <w:rFonts w:ascii="Times New Roman" w:eastAsia="Times New Roman" w:hAnsi="Times New Roman"/>
          <w:b/>
          <w:bCs/>
          <w:sz w:val="24"/>
          <w:szCs w:val="24"/>
          <w:lang w:val="uk-UA" w:eastAsia="ru-RU"/>
        </w:rPr>
        <w:t>дисципліни</w:t>
      </w:r>
    </w:p>
    <w:p w14:paraId="0C01E5B4" w14:textId="6EE99830" w:rsidR="00631E37" w:rsidRDefault="00631E37" w:rsidP="00631E37">
      <w:pPr>
        <w:spacing w:after="0" w:line="240" w:lineRule="auto"/>
        <w:ind w:left="720"/>
        <w:jc w:val="center"/>
        <w:rPr>
          <w:rFonts w:ascii="Times New Roman" w:eastAsia="Times New Roman" w:hAnsi="Times New Roman"/>
          <w:b/>
          <w:bCs/>
          <w:sz w:val="24"/>
          <w:szCs w:val="24"/>
          <w:lang w:val="uk-UA" w:eastAsia="ru-RU"/>
        </w:rPr>
      </w:pPr>
      <w:r w:rsidRPr="007D04AC">
        <w:rPr>
          <w:rFonts w:ascii="Times New Roman" w:eastAsia="Times New Roman" w:hAnsi="Times New Roman"/>
          <w:b/>
          <w:bCs/>
          <w:sz w:val="24"/>
          <w:szCs w:val="24"/>
          <w:lang w:val="uk-UA" w:eastAsia="ru-RU"/>
        </w:rPr>
        <w:t>Денна</w:t>
      </w:r>
      <w:r w:rsidR="00093D58" w:rsidRPr="007D04AC">
        <w:rPr>
          <w:rFonts w:ascii="Times New Roman" w:eastAsia="Times New Roman" w:hAnsi="Times New Roman"/>
          <w:b/>
          <w:bCs/>
          <w:sz w:val="24"/>
          <w:szCs w:val="24"/>
          <w:lang w:val="uk-UA" w:eastAsia="ru-RU"/>
        </w:rPr>
        <w:t xml:space="preserve">  </w:t>
      </w:r>
      <w:r w:rsidRPr="007D04AC">
        <w:rPr>
          <w:rFonts w:ascii="Times New Roman" w:eastAsia="Times New Roman" w:hAnsi="Times New Roman"/>
          <w:b/>
          <w:bCs/>
          <w:sz w:val="24"/>
          <w:szCs w:val="24"/>
          <w:lang w:val="uk-UA" w:eastAsia="ru-RU"/>
        </w:rPr>
        <w:t>форма</w:t>
      </w:r>
      <w:r w:rsidR="00093D58" w:rsidRPr="007D04AC">
        <w:rPr>
          <w:rFonts w:ascii="Times New Roman" w:eastAsia="Times New Roman" w:hAnsi="Times New Roman"/>
          <w:b/>
          <w:bCs/>
          <w:sz w:val="24"/>
          <w:szCs w:val="24"/>
          <w:lang w:val="uk-UA" w:eastAsia="ru-RU"/>
        </w:rPr>
        <w:t xml:space="preserve">  </w:t>
      </w:r>
      <w:r w:rsidRPr="007D04AC">
        <w:rPr>
          <w:rFonts w:ascii="Times New Roman" w:eastAsia="Times New Roman" w:hAnsi="Times New Roman"/>
          <w:b/>
          <w:bCs/>
          <w:sz w:val="24"/>
          <w:szCs w:val="24"/>
          <w:lang w:val="uk-UA" w:eastAsia="ru-RU"/>
        </w:rPr>
        <w:t>навчання</w:t>
      </w:r>
    </w:p>
    <w:p w14:paraId="128066A5" w14:textId="77777777" w:rsidR="00E34A50" w:rsidRDefault="00E34A50" w:rsidP="00631E37">
      <w:pPr>
        <w:spacing w:after="0" w:line="240" w:lineRule="auto"/>
        <w:ind w:left="720"/>
        <w:jc w:val="center"/>
        <w:rPr>
          <w:rFonts w:ascii="Times New Roman" w:eastAsia="Times New Roman" w:hAnsi="Times New Roman"/>
          <w:b/>
          <w:bCs/>
          <w:sz w:val="24"/>
          <w:szCs w:val="24"/>
          <w:lang w:val="uk-UA" w:eastAsia="ru-RU"/>
        </w:rPr>
      </w:pPr>
    </w:p>
    <w:tbl>
      <w:tblPr>
        <w:tblW w:w="489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2"/>
        <w:gridCol w:w="798"/>
        <w:gridCol w:w="15"/>
        <w:gridCol w:w="555"/>
        <w:gridCol w:w="35"/>
        <w:gridCol w:w="536"/>
        <w:gridCol w:w="18"/>
        <w:gridCol w:w="690"/>
        <w:gridCol w:w="27"/>
        <w:gridCol w:w="665"/>
        <w:gridCol w:w="665"/>
        <w:gridCol w:w="18"/>
      </w:tblGrid>
      <w:tr w:rsidR="000561F8" w:rsidRPr="000561F8" w14:paraId="51B5E1A8" w14:textId="77777777" w:rsidTr="000561F8">
        <w:trPr>
          <w:gridAfter w:val="1"/>
          <w:wAfter w:w="10" w:type="pct"/>
          <w:cantSplit/>
        </w:trPr>
        <w:tc>
          <w:tcPr>
            <w:tcW w:w="2803" w:type="pct"/>
            <w:vMerge w:val="restart"/>
          </w:tcPr>
          <w:p w14:paraId="1B06E1ED" w14:textId="77777777" w:rsidR="000561F8" w:rsidRPr="000561F8" w:rsidRDefault="000561F8" w:rsidP="000561F8">
            <w:pPr>
              <w:spacing w:after="0"/>
              <w:jc w:val="center"/>
              <w:rPr>
                <w:rFonts w:ascii="Times New Roman" w:hAnsi="Times New Roman"/>
                <w:sz w:val="24"/>
                <w:szCs w:val="24"/>
                <w:lang w:val="uk-UA"/>
              </w:rPr>
            </w:pPr>
            <w:r w:rsidRPr="000561F8">
              <w:rPr>
                <w:rFonts w:ascii="Times New Roman" w:hAnsi="Times New Roman"/>
                <w:sz w:val="24"/>
                <w:szCs w:val="24"/>
                <w:lang w:val="uk-UA"/>
              </w:rPr>
              <w:t>Назви кредитів і тем</w:t>
            </w:r>
          </w:p>
        </w:tc>
        <w:tc>
          <w:tcPr>
            <w:tcW w:w="2187" w:type="pct"/>
            <w:gridSpan w:val="10"/>
          </w:tcPr>
          <w:p w14:paraId="72160475" w14:textId="77777777" w:rsidR="000561F8" w:rsidRPr="000561F8" w:rsidRDefault="000561F8" w:rsidP="000561F8">
            <w:pPr>
              <w:spacing w:after="0"/>
              <w:jc w:val="center"/>
              <w:rPr>
                <w:rFonts w:ascii="Times New Roman" w:hAnsi="Times New Roman"/>
                <w:sz w:val="24"/>
                <w:szCs w:val="24"/>
                <w:lang w:val="uk-UA"/>
              </w:rPr>
            </w:pPr>
            <w:r w:rsidRPr="000561F8">
              <w:rPr>
                <w:rFonts w:ascii="Times New Roman" w:hAnsi="Times New Roman"/>
                <w:sz w:val="24"/>
                <w:szCs w:val="24"/>
                <w:lang w:val="uk-UA"/>
              </w:rPr>
              <w:t>Кількість годин</w:t>
            </w:r>
          </w:p>
        </w:tc>
      </w:tr>
      <w:tr w:rsidR="000561F8" w:rsidRPr="000561F8" w14:paraId="257D5DBE" w14:textId="77777777" w:rsidTr="000561F8">
        <w:trPr>
          <w:gridAfter w:val="1"/>
          <w:wAfter w:w="10" w:type="pct"/>
          <w:cantSplit/>
          <w:trHeight w:val="158"/>
        </w:trPr>
        <w:tc>
          <w:tcPr>
            <w:tcW w:w="2803" w:type="pct"/>
            <w:vMerge/>
          </w:tcPr>
          <w:p w14:paraId="499ECC43" w14:textId="77777777" w:rsidR="000561F8" w:rsidRPr="000561F8" w:rsidRDefault="000561F8" w:rsidP="000561F8">
            <w:pPr>
              <w:spacing w:after="0"/>
              <w:jc w:val="center"/>
              <w:rPr>
                <w:rFonts w:ascii="Times New Roman" w:hAnsi="Times New Roman"/>
                <w:sz w:val="24"/>
                <w:szCs w:val="24"/>
                <w:lang w:val="uk-UA"/>
              </w:rPr>
            </w:pPr>
          </w:p>
        </w:tc>
        <w:tc>
          <w:tcPr>
            <w:tcW w:w="444" w:type="pct"/>
            <w:gridSpan w:val="2"/>
            <w:vMerge w:val="restart"/>
            <w:shd w:val="clear" w:color="auto" w:fill="auto"/>
          </w:tcPr>
          <w:p w14:paraId="6C0F0532" w14:textId="77777777" w:rsidR="000561F8" w:rsidRPr="000561F8" w:rsidRDefault="000561F8" w:rsidP="000561F8">
            <w:pPr>
              <w:spacing w:after="0"/>
              <w:rPr>
                <w:rFonts w:ascii="Times New Roman" w:hAnsi="Times New Roman"/>
                <w:sz w:val="24"/>
                <w:szCs w:val="24"/>
                <w:lang w:val="uk-UA"/>
              </w:rPr>
            </w:pPr>
            <w:r w:rsidRPr="000561F8">
              <w:rPr>
                <w:rFonts w:ascii="Times New Roman" w:hAnsi="Times New Roman"/>
                <w:sz w:val="24"/>
                <w:szCs w:val="24"/>
                <w:lang w:val="uk-UA"/>
              </w:rPr>
              <w:t>Усього:</w:t>
            </w:r>
          </w:p>
        </w:tc>
        <w:tc>
          <w:tcPr>
            <w:tcW w:w="1743" w:type="pct"/>
            <w:gridSpan w:val="8"/>
            <w:shd w:val="clear" w:color="auto" w:fill="auto"/>
          </w:tcPr>
          <w:p w14:paraId="17474DB9" w14:textId="77777777" w:rsidR="000561F8" w:rsidRPr="000561F8" w:rsidRDefault="000561F8" w:rsidP="000561F8">
            <w:pPr>
              <w:spacing w:after="0"/>
              <w:jc w:val="center"/>
              <w:rPr>
                <w:rFonts w:ascii="Times New Roman" w:hAnsi="Times New Roman"/>
                <w:sz w:val="24"/>
                <w:szCs w:val="24"/>
                <w:lang w:val="uk-UA"/>
              </w:rPr>
            </w:pPr>
            <w:r w:rsidRPr="000561F8">
              <w:rPr>
                <w:rFonts w:ascii="Times New Roman" w:hAnsi="Times New Roman"/>
                <w:sz w:val="24"/>
                <w:szCs w:val="24"/>
                <w:lang w:val="uk-UA"/>
              </w:rPr>
              <w:t>у тому числі</w:t>
            </w:r>
          </w:p>
        </w:tc>
      </w:tr>
      <w:tr w:rsidR="000561F8" w:rsidRPr="000561F8" w14:paraId="5154E7A6" w14:textId="77777777" w:rsidTr="000561F8">
        <w:trPr>
          <w:gridAfter w:val="1"/>
          <w:wAfter w:w="10" w:type="pct"/>
          <w:cantSplit/>
          <w:trHeight w:val="157"/>
        </w:trPr>
        <w:tc>
          <w:tcPr>
            <w:tcW w:w="2803" w:type="pct"/>
            <w:vMerge/>
            <w:tcBorders>
              <w:bottom w:val="single" w:sz="4" w:space="0" w:color="auto"/>
            </w:tcBorders>
          </w:tcPr>
          <w:p w14:paraId="558209F4" w14:textId="77777777" w:rsidR="000561F8" w:rsidRPr="000561F8" w:rsidRDefault="000561F8" w:rsidP="000561F8">
            <w:pPr>
              <w:spacing w:after="0"/>
              <w:jc w:val="center"/>
              <w:rPr>
                <w:rFonts w:ascii="Times New Roman" w:hAnsi="Times New Roman"/>
                <w:sz w:val="24"/>
                <w:szCs w:val="24"/>
                <w:lang w:val="uk-UA"/>
              </w:rPr>
            </w:pPr>
          </w:p>
        </w:tc>
        <w:tc>
          <w:tcPr>
            <w:tcW w:w="444" w:type="pct"/>
            <w:gridSpan w:val="2"/>
            <w:vMerge/>
            <w:shd w:val="clear" w:color="auto" w:fill="auto"/>
          </w:tcPr>
          <w:p w14:paraId="78C4BDDD" w14:textId="77777777" w:rsidR="000561F8" w:rsidRPr="000561F8" w:rsidRDefault="000561F8" w:rsidP="000561F8">
            <w:pPr>
              <w:spacing w:after="0"/>
              <w:jc w:val="center"/>
              <w:rPr>
                <w:rFonts w:ascii="Times New Roman" w:hAnsi="Times New Roman"/>
                <w:sz w:val="24"/>
                <w:szCs w:val="24"/>
                <w:lang w:val="uk-UA"/>
              </w:rPr>
            </w:pPr>
          </w:p>
        </w:tc>
        <w:tc>
          <w:tcPr>
            <w:tcW w:w="303" w:type="pct"/>
            <w:shd w:val="clear" w:color="auto" w:fill="auto"/>
          </w:tcPr>
          <w:p w14:paraId="2EB4BA87" w14:textId="77777777" w:rsidR="000561F8" w:rsidRPr="000561F8" w:rsidRDefault="000561F8" w:rsidP="000561F8">
            <w:pPr>
              <w:spacing w:after="0"/>
              <w:jc w:val="center"/>
              <w:rPr>
                <w:rFonts w:ascii="Times New Roman" w:hAnsi="Times New Roman"/>
                <w:bCs/>
                <w:sz w:val="24"/>
                <w:szCs w:val="24"/>
                <w:lang w:val="uk-UA"/>
              </w:rPr>
            </w:pPr>
            <w:r w:rsidRPr="000561F8">
              <w:rPr>
                <w:rFonts w:ascii="Times New Roman" w:hAnsi="Times New Roman"/>
                <w:bCs/>
                <w:sz w:val="24"/>
                <w:szCs w:val="24"/>
                <w:lang w:val="uk-UA"/>
              </w:rPr>
              <w:t>л</w:t>
            </w:r>
          </w:p>
        </w:tc>
        <w:tc>
          <w:tcPr>
            <w:tcW w:w="312" w:type="pct"/>
            <w:gridSpan w:val="2"/>
            <w:shd w:val="clear" w:color="auto" w:fill="auto"/>
          </w:tcPr>
          <w:p w14:paraId="66648E9A" w14:textId="77777777" w:rsidR="000561F8" w:rsidRPr="000561F8" w:rsidRDefault="000561F8" w:rsidP="000561F8">
            <w:pPr>
              <w:spacing w:after="0"/>
              <w:jc w:val="center"/>
              <w:rPr>
                <w:rFonts w:ascii="Times New Roman" w:hAnsi="Times New Roman"/>
                <w:bCs/>
                <w:sz w:val="24"/>
                <w:szCs w:val="24"/>
                <w:lang w:val="uk-UA"/>
              </w:rPr>
            </w:pPr>
            <w:r w:rsidRPr="000561F8">
              <w:rPr>
                <w:rFonts w:ascii="Times New Roman" w:hAnsi="Times New Roman"/>
                <w:bCs/>
                <w:sz w:val="24"/>
                <w:szCs w:val="24"/>
                <w:lang w:val="uk-UA"/>
              </w:rPr>
              <w:t>п</w:t>
            </w:r>
          </w:p>
        </w:tc>
        <w:tc>
          <w:tcPr>
            <w:tcW w:w="402" w:type="pct"/>
            <w:gridSpan w:val="3"/>
            <w:shd w:val="clear" w:color="auto" w:fill="auto"/>
          </w:tcPr>
          <w:p w14:paraId="3ABFA7AD" w14:textId="77777777" w:rsidR="000561F8" w:rsidRPr="000561F8" w:rsidRDefault="000561F8" w:rsidP="000561F8">
            <w:pPr>
              <w:spacing w:after="0"/>
              <w:jc w:val="center"/>
              <w:rPr>
                <w:rFonts w:ascii="Times New Roman" w:hAnsi="Times New Roman"/>
                <w:bCs/>
                <w:sz w:val="24"/>
                <w:szCs w:val="24"/>
                <w:lang w:val="uk-UA"/>
              </w:rPr>
            </w:pPr>
            <w:r w:rsidRPr="000561F8">
              <w:rPr>
                <w:rFonts w:ascii="Times New Roman" w:hAnsi="Times New Roman"/>
                <w:bCs/>
                <w:sz w:val="24"/>
                <w:szCs w:val="24"/>
                <w:lang w:val="uk-UA"/>
              </w:rPr>
              <w:t>лаб</w:t>
            </w:r>
          </w:p>
        </w:tc>
        <w:tc>
          <w:tcPr>
            <w:tcW w:w="363" w:type="pct"/>
            <w:shd w:val="clear" w:color="auto" w:fill="auto"/>
          </w:tcPr>
          <w:p w14:paraId="659069BE" w14:textId="77777777" w:rsidR="000561F8" w:rsidRPr="000561F8" w:rsidRDefault="000561F8" w:rsidP="000561F8">
            <w:pPr>
              <w:spacing w:after="0"/>
              <w:jc w:val="center"/>
              <w:rPr>
                <w:rFonts w:ascii="Times New Roman" w:hAnsi="Times New Roman"/>
                <w:bCs/>
                <w:sz w:val="24"/>
                <w:szCs w:val="24"/>
                <w:lang w:val="uk-UA"/>
              </w:rPr>
            </w:pPr>
            <w:r w:rsidRPr="000561F8">
              <w:rPr>
                <w:rFonts w:ascii="Times New Roman" w:hAnsi="Times New Roman"/>
                <w:bCs/>
                <w:sz w:val="24"/>
                <w:szCs w:val="24"/>
                <w:lang w:val="uk-UA"/>
              </w:rPr>
              <w:t>інд</w:t>
            </w:r>
          </w:p>
        </w:tc>
        <w:tc>
          <w:tcPr>
            <w:tcW w:w="363" w:type="pct"/>
            <w:shd w:val="clear" w:color="auto" w:fill="auto"/>
          </w:tcPr>
          <w:p w14:paraId="70358C51" w14:textId="77777777" w:rsidR="000561F8" w:rsidRPr="000561F8" w:rsidRDefault="000561F8" w:rsidP="000561F8">
            <w:pPr>
              <w:spacing w:after="0"/>
              <w:jc w:val="center"/>
              <w:rPr>
                <w:rFonts w:ascii="Times New Roman" w:hAnsi="Times New Roman"/>
                <w:sz w:val="24"/>
                <w:szCs w:val="24"/>
                <w:lang w:val="uk-UA"/>
              </w:rPr>
            </w:pPr>
            <w:r w:rsidRPr="000561F8">
              <w:rPr>
                <w:rFonts w:ascii="Times New Roman" w:hAnsi="Times New Roman"/>
                <w:sz w:val="24"/>
                <w:szCs w:val="24"/>
                <w:lang w:val="uk-UA"/>
              </w:rPr>
              <w:t>ср</w:t>
            </w:r>
          </w:p>
        </w:tc>
      </w:tr>
      <w:tr w:rsidR="000561F8" w:rsidRPr="000561F8" w14:paraId="07B9A5AB" w14:textId="77777777" w:rsidTr="000561F8">
        <w:trPr>
          <w:gridAfter w:val="1"/>
          <w:wAfter w:w="10" w:type="pct"/>
        </w:trPr>
        <w:tc>
          <w:tcPr>
            <w:tcW w:w="2803" w:type="pct"/>
          </w:tcPr>
          <w:p w14:paraId="4147BE9F" w14:textId="77777777" w:rsidR="000561F8" w:rsidRPr="000561F8" w:rsidRDefault="000561F8" w:rsidP="000561F8">
            <w:pPr>
              <w:spacing w:after="0"/>
              <w:jc w:val="center"/>
              <w:rPr>
                <w:rFonts w:ascii="Times New Roman" w:hAnsi="Times New Roman"/>
                <w:bCs/>
                <w:sz w:val="24"/>
                <w:szCs w:val="24"/>
                <w:lang w:val="uk-UA"/>
              </w:rPr>
            </w:pPr>
            <w:r w:rsidRPr="000561F8">
              <w:rPr>
                <w:rFonts w:ascii="Times New Roman" w:hAnsi="Times New Roman"/>
                <w:bCs/>
                <w:sz w:val="24"/>
                <w:szCs w:val="24"/>
                <w:lang w:val="uk-UA"/>
              </w:rPr>
              <w:t>1</w:t>
            </w:r>
          </w:p>
        </w:tc>
        <w:tc>
          <w:tcPr>
            <w:tcW w:w="444" w:type="pct"/>
            <w:gridSpan w:val="2"/>
            <w:shd w:val="clear" w:color="auto" w:fill="auto"/>
          </w:tcPr>
          <w:p w14:paraId="7868A224" w14:textId="77777777" w:rsidR="000561F8" w:rsidRPr="000561F8" w:rsidRDefault="000561F8" w:rsidP="000561F8">
            <w:pPr>
              <w:spacing w:after="0"/>
              <w:jc w:val="center"/>
              <w:rPr>
                <w:rFonts w:ascii="Times New Roman" w:hAnsi="Times New Roman"/>
                <w:bCs/>
                <w:sz w:val="24"/>
                <w:szCs w:val="24"/>
                <w:lang w:val="uk-UA"/>
              </w:rPr>
            </w:pPr>
            <w:r w:rsidRPr="000561F8">
              <w:rPr>
                <w:rFonts w:ascii="Times New Roman" w:hAnsi="Times New Roman"/>
                <w:bCs/>
                <w:sz w:val="24"/>
                <w:szCs w:val="24"/>
                <w:lang w:val="uk-UA"/>
              </w:rPr>
              <w:t>2</w:t>
            </w:r>
          </w:p>
        </w:tc>
        <w:tc>
          <w:tcPr>
            <w:tcW w:w="303" w:type="pct"/>
            <w:shd w:val="clear" w:color="auto" w:fill="auto"/>
          </w:tcPr>
          <w:p w14:paraId="61212AC0" w14:textId="77777777" w:rsidR="000561F8" w:rsidRPr="000561F8" w:rsidRDefault="000561F8" w:rsidP="000561F8">
            <w:pPr>
              <w:spacing w:after="0"/>
              <w:jc w:val="center"/>
              <w:rPr>
                <w:rFonts w:ascii="Times New Roman" w:hAnsi="Times New Roman"/>
                <w:bCs/>
                <w:sz w:val="24"/>
                <w:szCs w:val="24"/>
                <w:lang w:val="uk-UA"/>
              </w:rPr>
            </w:pPr>
            <w:r w:rsidRPr="000561F8">
              <w:rPr>
                <w:rFonts w:ascii="Times New Roman" w:hAnsi="Times New Roman"/>
                <w:bCs/>
                <w:sz w:val="24"/>
                <w:szCs w:val="24"/>
                <w:lang w:val="uk-UA"/>
              </w:rPr>
              <w:t>3</w:t>
            </w:r>
          </w:p>
        </w:tc>
        <w:tc>
          <w:tcPr>
            <w:tcW w:w="312" w:type="pct"/>
            <w:gridSpan w:val="2"/>
            <w:shd w:val="clear" w:color="auto" w:fill="auto"/>
          </w:tcPr>
          <w:p w14:paraId="5071E256" w14:textId="77777777" w:rsidR="000561F8" w:rsidRPr="000561F8" w:rsidRDefault="000561F8" w:rsidP="000561F8">
            <w:pPr>
              <w:spacing w:after="0"/>
              <w:jc w:val="center"/>
              <w:rPr>
                <w:rFonts w:ascii="Times New Roman" w:hAnsi="Times New Roman"/>
                <w:bCs/>
                <w:sz w:val="24"/>
                <w:szCs w:val="24"/>
                <w:lang w:val="uk-UA"/>
              </w:rPr>
            </w:pPr>
            <w:r w:rsidRPr="000561F8">
              <w:rPr>
                <w:rFonts w:ascii="Times New Roman" w:hAnsi="Times New Roman"/>
                <w:bCs/>
                <w:sz w:val="24"/>
                <w:szCs w:val="24"/>
                <w:lang w:val="uk-UA"/>
              </w:rPr>
              <w:t>4</w:t>
            </w:r>
          </w:p>
        </w:tc>
        <w:tc>
          <w:tcPr>
            <w:tcW w:w="402" w:type="pct"/>
            <w:gridSpan w:val="3"/>
            <w:shd w:val="clear" w:color="auto" w:fill="auto"/>
          </w:tcPr>
          <w:p w14:paraId="3C04EE3C" w14:textId="77777777" w:rsidR="000561F8" w:rsidRPr="000561F8" w:rsidRDefault="000561F8" w:rsidP="000561F8">
            <w:pPr>
              <w:spacing w:after="0"/>
              <w:jc w:val="center"/>
              <w:rPr>
                <w:rFonts w:ascii="Times New Roman" w:hAnsi="Times New Roman"/>
                <w:bCs/>
                <w:sz w:val="24"/>
                <w:szCs w:val="24"/>
                <w:lang w:val="uk-UA"/>
              </w:rPr>
            </w:pPr>
            <w:r w:rsidRPr="000561F8">
              <w:rPr>
                <w:rFonts w:ascii="Times New Roman" w:hAnsi="Times New Roman"/>
                <w:bCs/>
                <w:sz w:val="24"/>
                <w:szCs w:val="24"/>
                <w:lang w:val="uk-UA"/>
              </w:rPr>
              <w:t>5</w:t>
            </w:r>
          </w:p>
        </w:tc>
        <w:tc>
          <w:tcPr>
            <w:tcW w:w="363" w:type="pct"/>
            <w:shd w:val="clear" w:color="auto" w:fill="auto"/>
          </w:tcPr>
          <w:p w14:paraId="24344A57" w14:textId="77777777" w:rsidR="000561F8" w:rsidRPr="000561F8" w:rsidRDefault="000561F8" w:rsidP="000561F8">
            <w:pPr>
              <w:spacing w:after="0"/>
              <w:jc w:val="center"/>
              <w:rPr>
                <w:rFonts w:ascii="Times New Roman" w:hAnsi="Times New Roman"/>
                <w:bCs/>
                <w:sz w:val="24"/>
                <w:szCs w:val="24"/>
                <w:lang w:val="uk-UA"/>
              </w:rPr>
            </w:pPr>
            <w:r w:rsidRPr="000561F8">
              <w:rPr>
                <w:rFonts w:ascii="Times New Roman" w:hAnsi="Times New Roman"/>
                <w:bCs/>
                <w:sz w:val="24"/>
                <w:szCs w:val="24"/>
                <w:lang w:val="uk-UA"/>
              </w:rPr>
              <w:t>6</w:t>
            </w:r>
          </w:p>
        </w:tc>
        <w:tc>
          <w:tcPr>
            <w:tcW w:w="363" w:type="pct"/>
            <w:shd w:val="clear" w:color="auto" w:fill="auto"/>
          </w:tcPr>
          <w:p w14:paraId="0514BD95" w14:textId="77777777" w:rsidR="000561F8" w:rsidRPr="000561F8" w:rsidRDefault="000561F8" w:rsidP="000561F8">
            <w:pPr>
              <w:spacing w:after="0"/>
              <w:jc w:val="center"/>
              <w:rPr>
                <w:rFonts w:ascii="Times New Roman" w:hAnsi="Times New Roman"/>
                <w:bCs/>
                <w:sz w:val="24"/>
                <w:szCs w:val="24"/>
                <w:lang w:val="uk-UA"/>
              </w:rPr>
            </w:pPr>
            <w:r w:rsidRPr="000561F8">
              <w:rPr>
                <w:rFonts w:ascii="Times New Roman" w:hAnsi="Times New Roman"/>
                <w:bCs/>
                <w:sz w:val="24"/>
                <w:szCs w:val="24"/>
                <w:lang w:val="uk-UA"/>
              </w:rPr>
              <w:t>7</w:t>
            </w:r>
          </w:p>
        </w:tc>
      </w:tr>
      <w:tr w:rsidR="000561F8" w:rsidRPr="000561F8" w14:paraId="647F4189" w14:textId="77777777" w:rsidTr="000561F8">
        <w:trPr>
          <w:cantSplit/>
        </w:trPr>
        <w:tc>
          <w:tcPr>
            <w:tcW w:w="5000" w:type="pct"/>
            <w:gridSpan w:val="12"/>
          </w:tcPr>
          <w:p w14:paraId="78154EDC" w14:textId="77777777" w:rsidR="000561F8" w:rsidRPr="000561F8" w:rsidRDefault="000561F8" w:rsidP="000561F8">
            <w:pPr>
              <w:spacing w:after="0"/>
              <w:ind w:firstLine="720"/>
              <w:jc w:val="center"/>
              <w:rPr>
                <w:rFonts w:ascii="Times New Roman" w:hAnsi="Times New Roman"/>
                <w:sz w:val="24"/>
                <w:szCs w:val="24"/>
                <w:lang w:val="uk-UA"/>
              </w:rPr>
            </w:pPr>
            <w:r w:rsidRPr="000561F8">
              <w:rPr>
                <w:rFonts w:ascii="Times New Roman" w:hAnsi="Times New Roman"/>
                <w:b/>
                <w:bCs/>
                <w:sz w:val="24"/>
                <w:szCs w:val="24"/>
                <w:lang w:val="uk-UA"/>
              </w:rPr>
              <w:t>Кредит 1. Соціальна психологія як наука</w:t>
            </w:r>
          </w:p>
        </w:tc>
      </w:tr>
      <w:tr w:rsidR="000561F8" w:rsidRPr="000561F8" w14:paraId="595F7D0B" w14:textId="77777777" w:rsidTr="000561F8">
        <w:tc>
          <w:tcPr>
            <w:tcW w:w="2803" w:type="pct"/>
          </w:tcPr>
          <w:p w14:paraId="0102091A" w14:textId="77777777" w:rsidR="000561F8" w:rsidRPr="000561F8" w:rsidRDefault="000561F8" w:rsidP="000561F8">
            <w:pPr>
              <w:spacing w:after="0"/>
              <w:jc w:val="both"/>
              <w:rPr>
                <w:rFonts w:ascii="Times New Roman" w:hAnsi="Times New Roman"/>
                <w:b/>
                <w:sz w:val="24"/>
                <w:szCs w:val="24"/>
                <w:lang w:val="uk-UA"/>
              </w:rPr>
            </w:pPr>
            <w:r w:rsidRPr="000561F8">
              <w:rPr>
                <w:rFonts w:ascii="Times New Roman" w:hAnsi="Times New Roman"/>
                <w:b/>
                <w:sz w:val="24"/>
                <w:szCs w:val="24"/>
                <w:lang w:val="uk-UA"/>
              </w:rPr>
              <w:t>Тема 1</w:t>
            </w:r>
            <w:r w:rsidRPr="000561F8">
              <w:rPr>
                <w:rFonts w:ascii="Times New Roman" w:hAnsi="Times New Roman"/>
                <w:sz w:val="24"/>
                <w:szCs w:val="24"/>
                <w:lang w:val="uk-UA"/>
              </w:rPr>
              <w:t>. Соціальна психологія, її предмет та методологія</w:t>
            </w:r>
          </w:p>
        </w:tc>
        <w:tc>
          <w:tcPr>
            <w:tcW w:w="436" w:type="pct"/>
            <w:shd w:val="clear" w:color="auto" w:fill="auto"/>
          </w:tcPr>
          <w:p w14:paraId="4623E63D" w14:textId="77777777" w:rsidR="000561F8" w:rsidRPr="000561F8" w:rsidRDefault="000561F8" w:rsidP="000561F8">
            <w:pPr>
              <w:spacing w:after="0"/>
              <w:jc w:val="center"/>
              <w:rPr>
                <w:rFonts w:ascii="Times New Roman" w:hAnsi="Times New Roman"/>
                <w:sz w:val="24"/>
                <w:szCs w:val="24"/>
                <w:lang w:val="uk-UA"/>
              </w:rPr>
            </w:pPr>
            <w:r w:rsidRPr="000561F8">
              <w:rPr>
                <w:rFonts w:ascii="Times New Roman" w:hAnsi="Times New Roman"/>
                <w:sz w:val="24"/>
                <w:szCs w:val="24"/>
                <w:lang w:val="uk-UA"/>
              </w:rPr>
              <w:t>12</w:t>
            </w:r>
          </w:p>
        </w:tc>
        <w:tc>
          <w:tcPr>
            <w:tcW w:w="330" w:type="pct"/>
            <w:gridSpan w:val="3"/>
            <w:shd w:val="clear" w:color="auto" w:fill="auto"/>
          </w:tcPr>
          <w:p w14:paraId="6A448A0D" w14:textId="77777777" w:rsidR="000561F8" w:rsidRPr="000561F8" w:rsidRDefault="000561F8" w:rsidP="000561F8">
            <w:pPr>
              <w:spacing w:after="0"/>
              <w:jc w:val="center"/>
              <w:rPr>
                <w:rFonts w:ascii="Times New Roman" w:hAnsi="Times New Roman"/>
                <w:sz w:val="24"/>
                <w:szCs w:val="24"/>
                <w:lang w:val="uk-UA"/>
              </w:rPr>
            </w:pPr>
            <w:r w:rsidRPr="000561F8">
              <w:rPr>
                <w:rFonts w:ascii="Times New Roman" w:hAnsi="Times New Roman"/>
                <w:sz w:val="24"/>
                <w:szCs w:val="24"/>
                <w:lang w:val="uk-UA"/>
              </w:rPr>
              <w:t>2</w:t>
            </w:r>
          </w:p>
        </w:tc>
        <w:tc>
          <w:tcPr>
            <w:tcW w:w="303" w:type="pct"/>
            <w:gridSpan w:val="2"/>
          </w:tcPr>
          <w:p w14:paraId="6270FC7F" w14:textId="77777777" w:rsidR="000561F8" w:rsidRPr="000561F8" w:rsidRDefault="000561F8" w:rsidP="000561F8">
            <w:pPr>
              <w:spacing w:after="0"/>
              <w:jc w:val="center"/>
              <w:rPr>
                <w:rFonts w:ascii="Times New Roman" w:hAnsi="Times New Roman"/>
                <w:sz w:val="24"/>
                <w:szCs w:val="24"/>
                <w:lang w:val="uk-UA"/>
              </w:rPr>
            </w:pPr>
            <w:r w:rsidRPr="000561F8">
              <w:rPr>
                <w:rFonts w:ascii="Times New Roman" w:hAnsi="Times New Roman"/>
                <w:sz w:val="24"/>
                <w:szCs w:val="24"/>
                <w:lang w:val="uk-UA"/>
              </w:rPr>
              <w:t>4</w:t>
            </w:r>
          </w:p>
        </w:tc>
        <w:tc>
          <w:tcPr>
            <w:tcW w:w="377" w:type="pct"/>
          </w:tcPr>
          <w:p w14:paraId="239383EF" w14:textId="77777777" w:rsidR="000561F8" w:rsidRPr="000561F8" w:rsidRDefault="000561F8" w:rsidP="000561F8">
            <w:pPr>
              <w:spacing w:after="0"/>
              <w:jc w:val="center"/>
              <w:rPr>
                <w:rFonts w:ascii="Times New Roman" w:hAnsi="Times New Roman"/>
                <w:sz w:val="24"/>
                <w:szCs w:val="24"/>
                <w:lang w:val="uk-UA"/>
              </w:rPr>
            </w:pPr>
          </w:p>
        </w:tc>
        <w:tc>
          <w:tcPr>
            <w:tcW w:w="378" w:type="pct"/>
            <w:gridSpan w:val="2"/>
          </w:tcPr>
          <w:p w14:paraId="6D391B99" w14:textId="77777777" w:rsidR="000561F8" w:rsidRPr="000561F8" w:rsidRDefault="000561F8" w:rsidP="000561F8">
            <w:pPr>
              <w:spacing w:after="0"/>
              <w:jc w:val="center"/>
              <w:rPr>
                <w:rFonts w:ascii="Times New Roman" w:hAnsi="Times New Roman"/>
                <w:sz w:val="24"/>
                <w:szCs w:val="24"/>
                <w:lang w:val="uk-UA"/>
              </w:rPr>
            </w:pPr>
          </w:p>
        </w:tc>
        <w:tc>
          <w:tcPr>
            <w:tcW w:w="373" w:type="pct"/>
            <w:gridSpan w:val="2"/>
          </w:tcPr>
          <w:p w14:paraId="42E4AA21" w14:textId="77777777" w:rsidR="000561F8" w:rsidRPr="000561F8" w:rsidRDefault="000561F8" w:rsidP="000561F8">
            <w:pPr>
              <w:spacing w:after="0"/>
              <w:jc w:val="center"/>
              <w:rPr>
                <w:rFonts w:ascii="Times New Roman" w:hAnsi="Times New Roman"/>
                <w:sz w:val="24"/>
                <w:szCs w:val="24"/>
                <w:lang w:val="uk-UA"/>
              </w:rPr>
            </w:pPr>
            <w:r w:rsidRPr="000561F8">
              <w:rPr>
                <w:rFonts w:ascii="Times New Roman" w:hAnsi="Times New Roman"/>
                <w:sz w:val="24"/>
                <w:szCs w:val="24"/>
                <w:lang w:val="uk-UA"/>
              </w:rPr>
              <w:t>6</w:t>
            </w:r>
          </w:p>
        </w:tc>
      </w:tr>
      <w:tr w:rsidR="000561F8" w:rsidRPr="000561F8" w14:paraId="6C38C409" w14:textId="77777777" w:rsidTr="000561F8">
        <w:tc>
          <w:tcPr>
            <w:tcW w:w="2803" w:type="pct"/>
          </w:tcPr>
          <w:p w14:paraId="3F4CECA8" w14:textId="77777777" w:rsidR="000561F8" w:rsidRPr="000561F8" w:rsidRDefault="000561F8" w:rsidP="000561F8">
            <w:pPr>
              <w:spacing w:after="0"/>
              <w:jc w:val="both"/>
              <w:rPr>
                <w:rFonts w:ascii="Times New Roman" w:hAnsi="Times New Roman"/>
                <w:b/>
                <w:sz w:val="24"/>
                <w:szCs w:val="24"/>
                <w:lang w:val="uk-UA"/>
              </w:rPr>
            </w:pPr>
            <w:r w:rsidRPr="000561F8">
              <w:rPr>
                <w:rFonts w:ascii="Times New Roman" w:hAnsi="Times New Roman"/>
                <w:b/>
                <w:sz w:val="24"/>
                <w:szCs w:val="24"/>
                <w:lang w:val="uk-UA"/>
              </w:rPr>
              <w:t xml:space="preserve">Тема 2. </w:t>
            </w:r>
            <w:r w:rsidRPr="000561F8">
              <w:rPr>
                <w:rFonts w:ascii="Times New Roman" w:hAnsi="Times New Roman"/>
                <w:bCs/>
                <w:sz w:val="24"/>
                <w:szCs w:val="24"/>
                <w:lang w:val="uk-UA"/>
              </w:rPr>
              <w:t>Структура та функції спілкування.</w:t>
            </w:r>
          </w:p>
        </w:tc>
        <w:tc>
          <w:tcPr>
            <w:tcW w:w="436" w:type="pct"/>
            <w:shd w:val="clear" w:color="auto" w:fill="auto"/>
          </w:tcPr>
          <w:p w14:paraId="051FC4D3" w14:textId="77777777" w:rsidR="000561F8" w:rsidRPr="000561F8" w:rsidRDefault="000561F8" w:rsidP="000561F8">
            <w:pPr>
              <w:spacing w:after="0"/>
              <w:jc w:val="center"/>
              <w:rPr>
                <w:rFonts w:ascii="Times New Roman" w:hAnsi="Times New Roman"/>
                <w:sz w:val="24"/>
                <w:szCs w:val="24"/>
                <w:lang w:val="uk-UA"/>
              </w:rPr>
            </w:pPr>
            <w:r w:rsidRPr="000561F8">
              <w:rPr>
                <w:rFonts w:ascii="Times New Roman" w:hAnsi="Times New Roman"/>
                <w:sz w:val="24"/>
                <w:szCs w:val="24"/>
                <w:lang w:val="uk-UA"/>
              </w:rPr>
              <w:t>10</w:t>
            </w:r>
          </w:p>
        </w:tc>
        <w:tc>
          <w:tcPr>
            <w:tcW w:w="330" w:type="pct"/>
            <w:gridSpan w:val="3"/>
            <w:shd w:val="clear" w:color="auto" w:fill="auto"/>
          </w:tcPr>
          <w:p w14:paraId="2ECE7353" w14:textId="77777777" w:rsidR="000561F8" w:rsidRPr="000561F8" w:rsidRDefault="000561F8" w:rsidP="000561F8">
            <w:pPr>
              <w:spacing w:after="0"/>
              <w:jc w:val="center"/>
              <w:rPr>
                <w:rFonts w:ascii="Times New Roman" w:hAnsi="Times New Roman"/>
                <w:sz w:val="24"/>
                <w:szCs w:val="24"/>
                <w:lang w:val="uk-UA"/>
              </w:rPr>
            </w:pPr>
            <w:r w:rsidRPr="000561F8">
              <w:rPr>
                <w:rFonts w:ascii="Times New Roman" w:hAnsi="Times New Roman"/>
                <w:sz w:val="24"/>
                <w:szCs w:val="24"/>
                <w:lang w:val="uk-UA"/>
              </w:rPr>
              <w:t>2</w:t>
            </w:r>
          </w:p>
        </w:tc>
        <w:tc>
          <w:tcPr>
            <w:tcW w:w="303" w:type="pct"/>
            <w:gridSpan w:val="2"/>
          </w:tcPr>
          <w:p w14:paraId="412AF21F" w14:textId="77777777" w:rsidR="000561F8" w:rsidRPr="000561F8" w:rsidRDefault="000561F8" w:rsidP="000561F8">
            <w:pPr>
              <w:spacing w:after="0"/>
              <w:jc w:val="center"/>
              <w:rPr>
                <w:rFonts w:ascii="Times New Roman" w:hAnsi="Times New Roman"/>
                <w:sz w:val="24"/>
                <w:szCs w:val="24"/>
                <w:lang w:val="uk-UA"/>
              </w:rPr>
            </w:pPr>
            <w:r w:rsidRPr="000561F8">
              <w:rPr>
                <w:rFonts w:ascii="Times New Roman" w:hAnsi="Times New Roman"/>
                <w:sz w:val="24"/>
                <w:szCs w:val="24"/>
                <w:lang w:val="uk-UA"/>
              </w:rPr>
              <w:t>2</w:t>
            </w:r>
          </w:p>
        </w:tc>
        <w:tc>
          <w:tcPr>
            <w:tcW w:w="377" w:type="pct"/>
          </w:tcPr>
          <w:p w14:paraId="2797673B" w14:textId="77777777" w:rsidR="000561F8" w:rsidRPr="000561F8" w:rsidRDefault="000561F8" w:rsidP="000561F8">
            <w:pPr>
              <w:spacing w:after="0"/>
              <w:jc w:val="center"/>
              <w:rPr>
                <w:rFonts w:ascii="Times New Roman" w:hAnsi="Times New Roman"/>
                <w:sz w:val="24"/>
                <w:szCs w:val="24"/>
                <w:lang w:val="uk-UA"/>
              </w:rPr>
            </w:pPr>
          </w:p>
        </w:tc>
        <w:tc>
          <w:tcPr>
            <w:tcW w:w="378" w:type="pct"/>
            <w:gridSpan w:val="2"/>
          </w:tcPr>
          <w:p w14:paraId="765FFF59" w14:textId="77777777" w:rsidR="000561F8" w:rsidRPr="000561F8" w:rsidRDefault="000561F8" w:rsidP="000561F8">
            <w:pPr>
              <w:spacing w:after="0"/>
              <w:jc w:val="center"/>
              <w:rPr>
                <w:rFonts w:ascii="Times New Roman" w:hAnsi="Times New Roman"/>
                <w:sz w:val="24"/>
                <w:szCs w:val="24"/>
                <w:lang w:val="uk-UA"/>
              </w:rPr>
            </w:pPr>
          </w:p>
        </w:tc>
        <w:tc>
          <w:tcPr>
            <w:tcW w:w="373" w:type="pct"/>
            <w:gridSpan w:val="2"/>
          </w:tcPr>
          <w:p w14:paraId="5BD3ED05" w14:textId="77777777" w:rsidR="000561F8" w:rsidRPr="000561F8" w:rsidRDefault="000561F8" w:rsidP="000561F8">
            <w:pPr>
              <w:spacing w:after="0"/>
              <w:jc w:val="center"/>
              <w:rPr>
                <w:rFonts w:ascii="Times New Roman" w:hAnsi="Times New Roman"/>
                <w:sz w:val="24"/>
                <w:szCs w:val="24"/>
                <w:lang w:val="uk-UA"/>
              </w:rPr>
            </w:pPr>
            <w:r w:rsidRPr="000561F8">
              <w:rPr>
                <w:rFonts w:ascii="Times New Roman" w:hAnsi="Times New Roman"/>
                <w:sz w:val="24"/>
                <w:szCs w:val="24"/>
                <w:lang w:val="uk-UA"/>
              </w:rPr>
              <w:t>6</w:t>
            </w:r>
          </w:p>
        </w:tc>
      </w:tr>
      <w:tr w:rsidR="000561F8" w:rsidRPr="000561F8" w14:paraId="5332A17C" w14:textId="77777777" w:rsidTr="000561F8">
        <w:tc>
          <w:tcPr>
            <w:tcW w:w="2803" w:type="pct"/>
          </w:tcPr>
          <w:p w14:paraId="58C58AB3" w14:textId="77777777" w:rsidR="000561F8" w:rsidRPr="000561F8" w:rsidRDefault="000561F8" w:rsidP="000561F8">
            <w:pPr>
              <w:spacing w:after="0"/>
              <w:rPr>
                <w:rFonts w:ascii="Times New Roman" w:hAnsi="Times New Roman"/>
                <w:b/>
                <w:sz w:val="24"/>
                <w:szCs w:val="24"/>
              </w:rPr>
            </w:pPr>
            <w:r w:rsidRPr="000561F8">
              <w:rPr>
                <w:rFonts w:ascii="Times New Roman" w:hAnsi="Times New Roman"/>
                <w:b/>
                <w:sz w:val="24"/>
                <w:szCs w:val="24"/>
              </w:rPr>
              <w:lastRenderedPageBreak/>
              <w:t xml:space="preserve">Тема 3. </w:t>
            </w:r>
            <w:r w:rsidRPr="000561F8">
              <w:rPr>
                <w:rFonts w:ascii="Times New Roman" w:eastAsia="TimesNewRoman" w:hAnsi="Times New Roman"/>
                <w:sz w:val="24"/>
                <w:szCs w:val="24"/>
              </w:rPr>
              <w:t>Феномен групи та його вивчення соціальною</w:t>
            </w:r>
            <w:r w:rsidRPr="000561F8">
              <w:rPr>
                <w:rFonts w:ascii="Times New Roman" w:eastAsia="TimesNewRoman" w:hAnsi="Times New Roman"/>
                <w:sz w:val="24"/>
                <w:szCs w:val="24"/>
                <w:lang w:val="uk-UA"/>
              </w:rPr>
              <w:t xml:space="preserve"> </w:t>
            </w:r>
            <w:r w:rsidRPr="000561F8">
              <w:rPr>
                <w:rFonts w:ascii="Times New Roman" w:eastAsia="TimesNewRoman" w:hAnsi="Times New Roman"/>
                <w:sz w:val="24"/>
                <w:szCs w:val="24"/>
              </w:rPr>
              <w:t xml:space="preserve">психологією </w:t>
            </w:r>
          </w:p>
        </w:tc>
        <w:tc>
          <w:tcPr>
            <w:tcW w:w="436" w:type="pct"/>
            <w:shd w:val="clear" w:color="auto" w:fill="auto"/>
          </w:tcPr>
          <w:p w14:paraId="2D66D191" w14:textId="77777777" w:rsidR="000561F8" w:rsidRPr="000561F8" w:rsidRDefault="000561F8" w:rsidP="000561F8">
            <w:pPr>
              <w:spacing w:after="0"/>
              <w:jc w:val="center"/>
              <w:rPr>
                <w:rFonts w:ascii="Times New Roman" w:hAnsi="Times New Roman"/>
                <w:sz w:val="24"/>
                <w:szCs w:val="24"/>
                <w:lang w:val="uk-UA"/>
              </w:rPr>
            </w:pPr>
            <w:r w:rsidRPr="000561F8">
              <w:rPr>
                <w:rFonts w:ascii="Times New Roman" w:hAnsi="Times New Roman"/>
                <w:sz w:val="24"/>
                <w:szCs w:val="24"/>
                <w:lang w:val="uk-UA"/>
              </w:rPr>
              <w:t>8</w:t>
            </w:r>
          </w:p>
        </w:tc>
        <w:tc>
          <w:tcPr>
            <w:tcW w:w="330" w:type="pct"/>
            <w:gridSpan w:val="3"/>
            <w:shd w:val="clear" w:color="auto" w:fill="auto"/>
          </w:tcPr>
          <w:p w14:paraId="5C8267AA" w14:textId="77777777" w:rsidR="000561F8" w:rsidRPr="000561F8" w:rsidRDefault="000561F8" w:rsidP="000561F8">
            <w:pPr>
              <w:spacing w:after="0"/>
              <w:jc w:val="center"/>
              <w:rPr>
                <w:rFonts w:ascii="Times New Roman" w:hAnsi="Times New Roman"/>
                <w:sz w:val="24"/>
                <w:szCs w:val="24"/>
                <w:lang w:val="uk-UA"/>
              </w:rPr>
            </w:pPr>
          </w:p>
        </w:tc>
        <w:tc>
          <w:tcPr>
            <w:tcW w:w="303" w:type="pct"/>
            <w:gridSpan w:val="2"/>
          </w:tcPr>
          <w:p w14:paraId="11CFC33F" w14:textId="77777777" w:rsidR="000561F8" w:rsidRPr="000561F8" w:rsidRDefault="000561F8" w:rsidP="000561F8">
            <w:pPr>
              <w:spacing w:after="0"/>
              <w:jc w:val="center"/>
              <w:rPr>
                <w:rFonts w:ascii="Times New Roman" w:hAnsi="Times New Roman"/>
                <w:sz w:val="24"/>
                <w:szCs w:val="24"/>
                <w:lang w:val="uk-UA"/>
              </w:rPr>
            </w:pPr>
            <w:r w:rsidRPr="000561F8">
              <w:rPr>
                <w:rFonts w:ascii="Times New Roman" w:hAnsi="Times New Roman"/>
                <w:sz w:val="24"/>
                <w:szCs w:val="24"/>
                <w:lang w:val="uk-UA"/>
              </w:rPr>
              <w:t>2</w:t>
            </w:r>
          </w:p>
        </w:tc>
        <w:tc>
          <w:tcPr>
            <w:tcW w:w="377" w:type="pct"/>
          </w:tcPr>
          <w:p w14:paraId="6A81FD3C" w14:textId="77777777" w:rsidR="000561F8" w:rsidRPr="000561F8" w:rsidRDefault="000561F8" w:rsidP="000561F8">
            <w:pPr>
              <w:spacing w:after="0"/>
              <w:jc w:val="center"/>
              <w:rPr>
                <w:rFonts w:ascii="Times New Roman" w:hAnsi="Times New Roman"/>
                <w:sz w:val="24"/>
                <w:szCs w:val="24"/>
                <w:lang w:val="uk-UA"/>
              </w:rPr>
            </w:pPr>
          </w:p>
        </w:tc>
        <w:tc>
          <w:tcPr>
            <w:tcW w:w="378" w:type="pct"/>
            <w:gridSpan w:val="2"/>
          </w:tcPr>
          <w:p w14:paraId="17DCCD3A" w14:textId="77777777" w:rsidR="000561F8" w:rsidRPr="000561F8" w:rsidRDefault="000561F8" w:rsidP="000561F8">
            <w:pPr>
              <w:spacing w:after="0"/>
              <w:jc w:val="center"/>
              <w:rPr>
                <w:rFonts w:ascii="Times New Roman" w:hAnsi="Times New Roman"/>
                <w:sz w:val="24"/>
                <w:szCs w:val="24"/>
                <w:lang w:val="uk-UA"/>
              </w:rPr>
            </w:pPr>
          </w:p>
        </w:tc>
        <w:tc>
          <w:tcPr>
            <w:tcW w:w="373" w:type="pct"/>
            <w:gridSpan w:val="2"/>
          </w:tcPr>
          <w:p w14:paraId="0CB9E92A" w14:textId="77777777" w:rsidR="000561F8" w:rsidRPr="000561F8" w:rsidRDefault="000561F8" w:rsidP="000561F8">
            <w:pPr>
              <w:spacing w:after="0"/>
              <w:jc w:val="center"/>
              <w:rPr>
                <w:rFonts w:ascii="Times New Roman" w:hAnsi="Times New Roman"/>
                <w:sz w:val="24"/>
                <w:szCs w:val="24"/>
                <w:lang w:val="uk-UA"/>
              </w:rPr>
            </w:pPr>
            <w:r w:rsidRPr="000561F8">
              <w:rPr>
                <w:rFonts w:ascii="Times New Roman" w:hAnsi="Times New Roman"/>
                <w:sz w:val="24"/>
                <w:szCs w:val="24"/>
                <w:lang w:val="uk-UA"/>
              </w:rPr>
              <w:t>6</w:t>
            </w:r>
          </w:p>
        </w:tc>
      </w:tr>
      <w:tr w:rsidR="000561F8" w:rsidRPr="000561F8" w14:paraId="747C7EC3" w14:textId="77777777" w:rsidTr="000561F8">
        <w:tc>
          <w:tcPr>
            <w:tcW w:w="5000" w:type="pct"/>
            <w:gridSpan w:val="12"/>
          </w:tcPr>
          <w:p w14:paraId="5869F8D9" w14:textId="350AA79D" w:rsidR="000561F8" w:rsidRPr="000561F8" w:rsidRDefault="000561F8" w:rsidP="000561F8">
            <w:pPr>
              <w:spacing w:after="0"/>
              <w:jc w:val="center"/>
              <w:rPr>
                <w:rFonts w:ascii="Times New Roman" w:hAnsi="Times New Roman"/>
                <w:sz w:val="24"/>
                <w:szCs w:val="24"/>
                <w:lang w:val="uk-UA"/>
              </w:rPr>
            </w:pPr>
            <w:r w:rsidRPr="000561F8">
              <w:rPr>
                <w:rFonts w:ascii="Times New Roman" w:hAnsi="Times New Roman"/>
                <w:b/>
                <w:bCs/>
                <w:sz w:val="24"/>
                <w:szCs w:val="24"/>
                <w:lang w:val="uk-UA"/>
              </w:rPr>
              <w:t>Кредит 2</w:t>
            </w:r>
            <w:r w:rsidRPr="000561F8">
              <w:rPr>
                <w:rFonts w:ascii="Times New Roman" w:hAnsi="Times New Roman"/>
                <w:sz w:val="24"/>
                <w:szCs w:val="24"/>
                <w:lang w:val="uk-UA"/>
              </w:rPr>
              <w:t xml:space="preserve">. </w:t>
            </w:r>
            <w:r w:rsidRPr="000561F8">
              <w:rPr>
                <w:rFonts w:ascii="Times New Roman" w:hAnsi="Times New Roman"/>
                <w:b/>
                <w:sz w:val="24"/>
                <w:szCs w:val="24"/>
                <w:lang w:val="uk-UA"/>
              </w:rPr>
              <w:t>Політична поведінка особистості та мас</w:t>
            </w:r>
          </w:p>
        </w:tc>
      </w:tr>
      <w:tr w:rsidR="000561F8" w:rsidRPr="000561F8" w14:paraId="07991014" w14:textId="77777777" w:rsidTr="000561F8">
        <w:tc>
          <w:tcPr>
            <w:tcW w:w="2803" w:type="pct"/>
          </w:tcPr>
          <w:p w14:paraId="6717E830" w14:textId="77777777" w:rsidR="000561F8" w:rsidRPr="000561F8" w:rsidRDefault="000561F8" w:rsidP="000561F8">
            <w:pPr>
              <w:spacing w:after="0"/>
              <w:jc w:val="both"/>
              <w:rPr>
                <w:rFonts w:ascii="Times New Roman" w:hAnsi="Times New Roman"/>
                <w:b/>
                <w:sz w:val="24"/>
                <w:szCs w:val="24"/>
                <w:lang w:val="uk-UA"/>
              </w:rPr>
            </w:pPr>
            <w:r w:rsidRPr="000561F8">
              <w:rPr>
                <w:rFonts w:ascii="Times New Roman" w:hAnsi="Times New Roman"/>
                <w:b/>
                <w:sz w:val="24"/>
                <w:szCs w:val="24"/>
                <w:lang w:val="uk-UA"/>
              </w:rPr>
              <w:t>Тема 4</w:t>
            </w:r>
            <w:r w:rsidRPr="000561F8">
              <w:rPr>
                <w:rFonts w:ascii="Times New Roman" w:hAnsi="Times New Roman"/>
                <w:sz w:val="24"/>
                <w:szCs w:val="24"/>
                <w:lang w:val="uk-UA"/>
              </w:rPr>
              <w:t xml:space="preserve">. </w:t>
            </w:r>
            <w:r w:rsidRPr="000561F8">
              <w:rPr>
                <w:rFonts w:ascii="Times New Roman" w:hAnsi="Times New Roman"/>
                <w:bCs/>
                <w:sz w:val="24"/>
                <w:szCs w:val="24"/>
                <w:lang w:val="uk-UA"/>
              </w:rPr>
              <w:t>Політична психологія як наука. Історія розвитку політичної психології</w:t>
            </w:r>
            <w:r w:rsidRPr="000561F8">
              <w:rPr>
                <w:rFonts w:ascii="Times New Roman" w:hAnsi="Times New Roman"/>
                <w:sz w:val="24"/>
                <w:szCs w:val="24"/>
                <w:lang w:val="uk-UA"/>
              </w:rPr>
              <w:t xml:space="preserve">.   </w:t>
            </w:r>
          </w:p>
        </w:tc>
        <w:tc>
          <w:tcPr>
            <w:tcW w:w="436" w:type="pct"/>
            <w:shd w:val="clear" w:color="auto" w:fill="auto"/>
          </w:tcPr>
          <w:p w14:paraId="1B336244" w14:textId="77777777" w:rsidR="000561F8" w:rsidRPr="000561F8" w:rsidRDefault="000561F8" w:rsidP="000561F8">
            <w:pPr>
              <w:spacing w:after="0"/>
              <w:jc w:val="center"/>
              <w:rPr>
                <w:rFonts w:ascii="Times New Roman" w:hAnsi="Times New Roman"/>
                <w:sz w:val="24"/>
                <w:szCs w:val="24"/>
                <w:lang w:val="uk-UA"/>
              </w:rPr>
            </w:pPr>
            <w:r w:rsidRPr="000561F8">
              <w:rPr>
                <w:rFonts w:ascii="Times New Roman" w:hAnsi="Times New Roman"/>
                <w:sz w:val="24"/>
                <w:szCs w:val="24"/>
                <w:lang w:val="uk-UA"/>
              </w:rPr>
              <w:t>6</w:t>
            </w:r>
          </w:p>
        </w:tc>
        <w:tc>
          <w:tcPr>
            <w:tcW w:w="330" w:type="pct"/>
            <w:gridSpan w:val="3"/>
            <w:shd w:val="clear" w:color="auto" w:fill="auto"/>
          </w:tcPr>
          <w:p w14:paraId="1D4D829A" w14:textId="77777777" w:rsidR="000561F8" w:rsidRPr="000561F8" w:rsidRDefault="000561F8" w:rsidP="000561F8">
            <w:pPr>
              <w:spacing w:after="0"/>
              <w:jc w:val="center"/>
              <w:rPr>
                <w:rFonts w:ascii="Times New Roman" w:hAnsi="Times New Roman"/>
                <w:sz w:val="24"/>
                <w:szCs w:val="24"/>
                <w:lang w:val="uk-UA"/>
              </w:rPr>
            </w:pPr>
            <w:r w:rsidRPr="000561F8">
              <w:rPr>
                <w:rFonts w:ascii="Times New Roman" w:hAnsi="Times New Roman"/>
                <w:sz w:val="24"/>
                <w:szCs w:val="24"/>
                <w:lang w:val="uk-UA"/>
              </w:rPr>
              <w:t>2</w:t>
            </w:r>
          </w:p>
        </w:tc>
        <w:tc>
          <w:tcPr>
            <w:tcW w:w="303" w:type="pct"/>
            <w:gridSpan w:val="2"/>
          </w:tcPr>
          <w:p w14:paraId="419814C1" w14:textId="77777777" w:rsidR="000561F8" w:rsidRPr="000561F8" w:rsidRDefault="000561F8" w:rsidP="000561F8">
            <w:pPr>
              <w:spacing w:after="0"/>
              <w:jc w:val="center"/>
              <w:rPr>
                <w:rFonts w:ascii="Times New Roman" w:hAnsi="Times New Roman"/>
                <w:sz w:val="24"/>
                <w:szCs w:val="24"/>
                <w:lang w:val="uk-UA"/>
              </w:rPr>
            </w:pPr>
            <w:r w:rsidRPr="000561F8">
              <w:rPr>
                <w:rFonts w:ascii="Times New Roman" w:hAnsi="Times New Roman"/>
                <w:sz w:val="24"/>
                <w:szCs w:val="24"/>
                <w:lang w:val="uk-UA"/>
              </w:rPr>
              <w:t>2</w:t>
            </w:r>
          </w:p>
        </w:tc>
        <w:tc>
          <w:tcPr>
            <w:tcW w:w="377" w:type="pct"/>
          </w:tcPr>
          <w:p w14:paraId="0260FC8B" w14:textId="77777777" w:rsidR="000561F8" w:rsidRPr="000561F8" w:rsidRDefault="000561F8" w:rsidP="000561F8">
            <w:pPr>
              <w:spacing w:after="0"/>
              <w:jc w:val="center"/>
              <w:rPr>
                <w:rFonts w:ascii="Times New Roman" w:hAnsi="Times New Roman"/>
                <w:sz w:val="24"/>
                <w:szCs w:val="24"/>
                <w:lang w:val="uk-UA"/>
              </w:rPr>
            </w:pPr>
          </w:p>
        </w:tc>
        <w:tc>
          <w:tcPr>
            <w:tcW w:w="378" w:type="pct"/>
            <w:gridSpan w:val="2"/>
          </w:tcPr>
          <w:p w14:paraId="5DC51E76" w14:textId="77777777" w:rsidR="000561F8" w:rsidRPr="000561F8" w:rsidRDefault="000561F8" w:rsidP="000561F8">
            <w:pPr>
              <w:spacing w:after="0"/>
              <w:jc w:val="center"/>
              <w:rPr>
                <w:rFonts w:ascii="Times New Roman" w:hAnsi="Times New Roman"/>
                <w:sz w:val="24"/>
                <w:szCs w:val="24"/>
                <w:lang w:val="uk-UA"/>
              </w:rPr>
            </w:pPr>
          </w:p>
        </w:tc>
        <w:tc>
          <w:tcPr>
            <w:tcW w:w="373" w:type="pct"/>
            <w:gridSpan w:val="2"/>
          </w:tcPr>
          <w:p w14:paraId="6E2E7706" w14:textId="77777777" w:rsidR="000561F8" w:rsidRPr="000561F8" w:rsidRDefault="000561F8" w:rsidP="000561F8">
            <w:pPr>
              <w:spacing w:after="0"/>
              <w:jc w:val="center"/>
              <w:rPr>
                <w:rFonts w:ascii="Times New Roman" w:hAnsi="Times New Roman"/>
                <w:sz w:val="24"/>
                <w:szCs w:val="24"/>
                <w:lang w:val="uk-UA"/>
              </w:rPr>
            </w:pPr>
            <w:r w:rsidRPr="000561F8">
              <w:rPr>
                <w:rFonts w:ascii="Times New Roman" w:hAnsi="Times New Roman"/>
                <w:sz w:val="24"/>
                <w:szCs w:val="24"/>
                <w:lang w:val="uk-UA"/>
              </w:rPr>
              <w:t>2</w:t>
            </w:r>
          </w:p>
        </w:tc>
      </w:tr>
      <w:tr w:rsidR="000561F8" w:rsidRPr="000561F8" w14:paraId="6A34900E" w14:textId="77777777" w:rsidTr="000561F8">
        <w:tc>
          <w:tcPr>
            <w:tcW w:w="2803" w:type="pct"/>
          </w:tcPr>
          <w:p w14:paraId="160A7C27" w14:textId="77777777" w:rsidR="000561F8" w:rsidRPr="000561F8" w:rsidRDefault="000561F8" w:rsidP="000561F8">
            <w:pPr>
              <w:spacing w:after="0"/>
              <w:jc w:val="both"/>
              <w:rPr>
                <w:rFonts w:ascii="Times New Roman" w:hAnsi="Times New Roman"/>
                <w:bCs/>
                <w:sz w:val="24"/>
                <w:szCs w:val="24"/>
                <w:lang w:val="uk-UA"/>
              </w:rPr>
            </w:pPr>
            <w:r w:rsidRPr="000561F8">
              <w:rPr>
                <w:rFonts w:ascii="Times New Roman" w:hAnsi="Times New Roman"/>
                <w:b/>
                <w:sz w:val="24"/>
                <w:szCs w:val="24"/>
                <w:lang w:val="uk-UA"/>
              </w:rPr>
              <w:t xml:space="preserve">Тема 5. </w:t>
            </w:r>
            <w:r w:rsidRPr="000561F8">
              <w:rPr>
                <w:rFonts w:ascii="Times New Roman" w:hAnsi="Times New Roman"/>
                <w:bCs/>
                <w:sz w:val="24"/>
                <w:szCs w:val="24"/>
                <w:lang w:val="uk-UA"/>
              </w:rPr>
              <w:t>Політична свідомість та політична культура.</w:t>
            </w:r>
          </w:p>
        </w:tc>
        <w:tc>
          <w:tcPr>
            <w:tcW w:w="436" w:type="pct"/>
            <w:shd w:val="clear" w:color="auto" w:fill="auto"/>
          </w:tcPr>
          <w:p w14:paraId="2B499014" w14:textId="77777777" w:rsidR="000561F8" w:rsidRPr="000561F8" w:rsidRDefault="000561F8" w:rsidP="000561F8">
            <w:pPr>
              <w:spacing w:after="0"/>
              <w:jc w:val="center"/>
              <w:rPr>
                <w:rFonts w:ascii="Times New Roman" w:hAnsi="Times New Roman"/>
                <w:sz w:val="24"/>
                <w:szCs w:val="24"/>
                <w:lang w:val="uk-UA"/>
              </w:rPr>
            </w:pPr>
            <w:r w:rsidRPr="000561F8">
              <w:rPr>
                <w:rFonts w:ascii="Times New Roman" w:hAnsi="Times New Roman"/>
                <w:sz w:val="24"/>
                <w:szCs w:val="24"/>
                <w:lang w:val="uk-UA"/>
              </w:rPr>
              <w:t>6</w:t>
            </w:r>
          </w:p>
        </w:tc>
        <w:tc>
          <w:tcPr>
            <w:tcW w:w="330" w:type="pct"/>
            <w:gridSpan w:val="3"/>
            <w:shd w:val="clear" w:color="auto" w:fill="auto"/>
          </w:tcPr>
          <w:p w14:paraId="402913AD" w14:textId="77777777" w:rsidR="000561F8" w:rsidRPr="000561F8" w:rsidRDefault="000561F8" w:rsidP="000561F8">
            <w:pPr>
              <w:spacing w:after="0"/>
              <w:jc w:val="center"/>
              <w:rPr>
                <w:rFonts w:ascii="Times New Roman" w:hAnsi="Times New Roman"/>
                <w:sz w:val="24"/>
                <w:szCs w:val="24"/>
                <w:lang w:val="uk-UA"/>
              </w:rPr>
            </w:pPr>
            <w:r w:rsidRPr="000561F8">
              <w:rPr>
                <w:rFonts w:ascii="Times New Roman" w:hAnsi="Times New Roman"/>
                <w:sz w:val="24"/>
                <w:szCs w:val="24"/>
                <w:lang w:val="uk-UA"/>
              </w:rPr>
              <w:t>2</w:t>
            </w:r>
          </w:p>
        </w:tc>
        <w:tc>
          <w:tcPr>
            <w:tcW w:w="303" w:type="pct"/>
            <w:gridSpan w:val="2"/>
          </w:tcPr>
          <w:p w14:paraId="02E4A779" w14:textId="77777777" w:rsidR="000561F8" w:rsidRPr="000561F8" w:rsidRDefault="000561F8" w:rsidP="000561F8">
            <w:pPr>
              <w:spacing w:after="0"/>
              <w:jc w:val="center"/>
              <w:rPr>
                <w:rFonts w:ascii="Times New Roman" w:hAnsi="Times New Roman"/>
                <w:sz w:val="24"/>
                <w:szCs w:val="24"/>
                <w:lang w:val="uk-UA"/>
              </w:rPr>
            </w:pPr>
            <w:r w:rsidRPr="000561F8">
              <w:rPr>
                <w:rFonts w:ascii="Times New Roman" w:hAnsi="Times New Roman"/>
                <w:sz w:val="24"/>
                <w:szCs w:val="24"/>
                <w:lang w:val="uk-UA"/>
              </w:rPr>
              <w:t>2</w:t>
            </w:r>
          </w:p>
        </w:tc>
        <w:tc>
          <w:tcPr>
            <w:tcW w:w="377" w:type="pct"/>
          </w:tcPr>
          <w:p w14:paraId="18F97559" w14:textId="77777777" w:rsidR="000561F8" w:rsidRPr="000561F8" w:rsidRDefault="000561F8" w:rsidP="000561F8">
            <w:pPr>
              <w:spacing w:after="0"/>
              <w:jc w:val="center"/>
              <w:rPr>
                <w:rFonts w:ascii="Times New Roman" w:hAnsi="Times New Roman"/>
                <w:sz w:val="24"/>
                <w:szCs w:val="24"/>
                <w:lang w:val="uk-UA"/>
              </w:rPr>
            </w:pPr>
          </w:p>
        </w:tc>
        <w:tc>
          <w:tcPr>
            <w:tcW w:w="378" w:type="pct"/>
            <w:gridSpan w:val="2"/>
          </w:tcPr>
          <w:p w14:paraId="35178724" w14:textId="77777777" w:rsidR="000561F8" w:rsidRPr="000561F8" w:rsidRDefault="000561F8" w:rsidP="000561F8">
            <w:pPr>
              <w:spacing w:after="0"/>
              <w:jc w:val="center"/>
              <w:rPr>
                <w:rFonts w:ascii="Times New Roman" w:hAnsi="Times New Roman"/>
                <w:sz w:val="24"/>
                <w:szCs w:val="24"/>
                <w:lang w:val="uk-UA"/>
              </w:rPr>
            </w:pPr>
          </w:p>
        </w:tc>
        <w:tc>
          <w:tcPr>
            <w:tcW w:w="373" w:type="pct"/>
            <w:gridSpan w:val="2"/>
          </w:tcPr>
          <w:p w14:paraId="62A83636" w14:textId="77777777" w:rsidR="000561F8" w:rsidRPr="000561F8" w:rsidRDefault="000561F8" w:rsidP="000561F8">
            <w:pPr>
              <w:spacing w:after="0"/>
              <w:jc w:val="center"/>
              <w:rPr>
                <w:rFonts w:ascii="Times New Roman" w:hAnsi="Times New Roman"/>
                <w:sz w:val="24"/>
                <w:szCs w:val="24"/>
                <w:lang w:val="uk-UA"/>
              </w:rPr>
            </w:pPr>
            <w:r w:rsidRPr="000561F8">
              <w:rPr>
                <w:rFonts w:ascii="Times New Roman" w:hAnsi="Times New Roman"/>
                <w:sz w:val="24"/>
                <w:szCs w:val="24"/>
                <w:lang w:val="uk-UA"/>
              </w:rPr>
              <w:t>2</w:t>
            </w:r>
          </w:p>
        </w:tc>
      </w:tr>
      <w:tr w:rsidR="000561F8" w:rsidRPr="000561F8" w14:paraId="281E264C" w14:textId="77777777" w:rsidTr="000561F8">
        <w:tc>
          <w:tcPr>
            <w:tcW w:w="2803" w:type="pct"/>
          </w:tcPr>
          <w:p w14:paraId="7D874C23" w14:textId="77777777" w:rsidR="000561F8" w:rsidRPr="000561F8" w:rsidRDefault="000561F8" w:rsidP="000561F8">
            <w:pPr>
              <w:spacing w:after="0"/>
              <w:jc w:val="both"/>
              <w:rPr>
                <w:rFonts w:ascii="Times New Roman" w:hAnsi="Times New Roman"/>
                <w:bCs/>
                <w:sz w:val="24"/>
                <w:szCs w:val="24"/>
                <w:lang w:val="uk-UA"/>
              </w:rPr>
            </w:pPr>
            <w:r w:rsidRPr="000561F8">
              <w:rPr>
                <w:rFonts w:ascii="Times New Roman" w:hAnsi="Times New Roman"/>
                <w:b/>
                <w:bCs/>
                <w:sz w:val="24"/>
                <w:szCs w:val="24"/>
                <w:lang w:val="uk-UA"/>
              </w:rPr>
              <w:t>Тема 6</w:t>
            </w:r>
            <w:r w:rsidRPr="000561F8">
              <w:rPr>
                <w:rFonts w:ascii="Times New Roman" w:hAnsi="Times New Roman"/>
                <w:bCs/>
                <w:sz w:val="24"/>
                <w:szCs w:val="24"/>
                <w:lang w:val="uk-UA"/>
              </w:rPr>
              <w:t xml:space="preserve">. </w:t>
            </w:r>
            <w:r w:rsidRPr="000561F8">
              <w:rPr>
                <w:rFonts w:ascii="Times New Roman" w:hAnsi="Times New Roman"/>
                <w:color w:val="000000"/>
                <w:sz w:val="24"/>
                <w:szCs w:val="24"/>
                <w:lang w:val="uk-UA"/>
              </w:rPr>
              <w:t xml:space="preserve">Політична психологія особистості. </w:t>
            </w:r>
            <w:r w:rsidRPr="000561F8">
              <w:rPr>
                <w:rFonts w:ascii="Times New Roman" w:hAnsi="Times New Roman"/>
                <w:bCs/>
                <w:sz w:val="24"/>
                <w:szCs w:val="24"/>
                <w:lang w:val="uk-UA"/>
              </w:rPr>
              <w:t>Політична соціалізація особистості.</w:t>
            </w:r>
            <w:r w:rsidRPr="000561F8">
              <w:rPr>
                <w:rFonts w:ascii="Times New Roman" w:hAnsi="Times New Roman"/>
                <w:color w:val="000000"/>
                <w:sz w:val="24"/>
                <w:szCs w:val="24"/>
                <w:lang w:val="uk-UA"/>
              </w:rPr>
              <w:t xml:space="preserve"> </w:t>
            </w:r>
          </w:p>
        </w:tc>
        <w:tc>
          <w:tcPr>
            <w:tcW w:w="436" w:type="pct"/>
            <w:shd w:val="clear" w:color="auto" w:fill="auto"/>
          </w:tcPr>
          <w:p w14:paraId="4A80DFDD" w14:textId="77777777" w:rsidR="000561F8" w:rsidRPr="000561F8" w:rsidRDefault="000561F8" w:rsidP="000561F8">
            <w:pPr>
              <w:spacing w:after="0"/>
              <w:jc w:val="center"/>
              <w:rPr>
                <w:rFonts w:ascii="Times New Roman" w:hAnsi="Times New Roman"/>
                <w:sz w:val="24"/>
                <w:szCs w:val="24"/>
                <w:lang w:val="uk-UA"/>
              </w:rPr>
            </w:pPr>
            <w:r w:rsidRPr="000561F8">
              <w:rPr>
                <w:rFonts w:ascii="Times New Roman" w:hAnsi="Times New Roman"/>
                <w:sz w:val="24"/>
                <w:szCs w:val="24"/>
                <w:lang w:val="uk-UA"/>
              </w:rPr>
              <w:t>6</w:t>
            </w:r>
          </w:p>
        </w:tc>
        <w:tc>
          <w:tcPr>
            <w:tcW w:w="330" w:type="pct"/>
            <w:gridSpan w:val="3"/>
            <w:shd w:val="clear" w:color="auto" w:fill="auto"/>
          </w:tcPr>
          <w:p w14:paraId="4D18F295" w14:textId="77777777" w:rsidR="000561F8" w:rsidRPr="000561F8" w:rsidRDefault="000561F8" w:rsidP="000561F8">
            <w:pPr>
              <w:spacing w:after="0"/>
              <w:jc w:val="center"/>
              <w:rPr>
                <w:rFonts w:ascii="Times New Roman" w:hAnsi="Times New Roman"/>
                <w:sz w:val="24"/>
                <w:szCs w:val="24"/>
                <w:lang w:val="uk-UA"/>
              </w:rPr>
            </w:pPr>
            <w:r w:rsidRPr="000561F8">
              <w:rPr>
                <w:rFonts w:ascii="Times New Roman" w:hAnsi="Times New Roman"/>
                <w:sz w:val="24"/>
                <w:szCs w:val="24"/>
                <w:lang w:val="uk-UA"/>
              </w:rPr>
              <w:t>2</w:t>
            </w:r>
          </w:p>
        </w:tc>
        <w:tc>
          <w:tcPr>
            <w:tcW w:w="303" w:type="pct"/>
            <w:gridSpan w:val="2"/>
          </w:tcPr>
          <w:p w14:paraId="511F1B0A" w14:textId="77777777" w:rsidR="000561F8" w:rsidRPr="000561F8" w:rsidRDefault="000561F8" w:rsidP="000561F8">
            <w:pPr>
              <w:spacing w:after="0"/>
              <w:jc w:val="center"/>
              <w:rPr>
                <w:rFonts w:ascii="Times New Roman" w:hAnsi="Times New Roman"/>
                <w:sz w:val="24"/>
                <w:szCs w:val="24"/>
                <w:lang w:val="uk-UA"/>
              </w:rPr>
            </w:pPr>
            <w:r w:rsidRPr="000561F8">
              <w:rPr>
                <w:rFonts w:ascii="Times New Roman" w:hAnsi="Times New Roman"/>
                <w:sz w:val="24"/>
                <w:szCs w:val="24"/>
                <w:lang w:val="uk-UA"/>
              </w:rPr>
              <w:t>2</w:t>
            </w:r>
          </w:p>
        </w:tc>
        <w:tc>
          <w:tcPr>
            <w:tcW w:w="377" w:type="pct"/>
          </w:tcPr>
          <w:p w14:paraId="315D3177" w14:textId="77777777" w:rsidR="000561F8" w:rsidRPr="000561F8" w:rsidRDefault="000561F8" w:rsidP="000561F8">
            <w:pPr>
              <w:spacing w:after="0"/>
              <w:jc w:val="center"/>
              <w:rPr>
                <w:rFonts w:ascii="Times New Roman" w:hAnsi="Times New Roman"/>
                <w:sz w:val="24"/>
                <w:szCs w:val="24"/>
                <w:lang w:val="uk-UA"/>
              </w:rPr>
            </w:pPr>
          </w:p>
        </w:tc>
        <w:tc>
          <w:tcPr>
            <w:tcW w:w="378" w:type="pct"/>
            <w:gridSpan w:val="2"/>
          </w:tcPr>
          <w:p w14:paraId="5F3F6C1C" w14:textId="77777777" w:rsidR="000561F8" w:rsidRPr="000561F8" w:rsidRDefault="000561F8" w:rsidP="000561F8">
            <w:pPr>
              <w:spacing w:after="0"/>
              <w:jc w:val="center"/>
              <w:rPr>
                <w:rFonts w:ascii="Times New Roman" w:hAnsi="Times New Roman"/>
                <w:sz w:val="24"/>
                <w:szCs w:val="24"/>
                <w:lang w:val="uk-UA"/>
              </w:rPr>
            </w:pPr>
          </w:p>
        </w:tc>
        <w:tc>
          <w:tcPr>
            <w:tcW w:w="373" w:type="pct"/>
            <w:gridSpan w:val="2"/>
          </w:tcPr>
          <w:p w14:paraId="1F234BC2" w14:textId="77777777" w:rsidR="000561F8" w:rsidRPr="000561F8" w:rsidRDefault="000561F8" w:rsidP="000561F8">
            <w:pPr>
              <w:spacing w:after="0"/>
              <w:jc w:val="center"/>
              <w:rPr>
                <w:rFonts w:ascii="Times New Roman" w:hAnsi="Times New Roman"/>
                <w:sz w:val="24"/>
                <w:szCs w:val="24"/>
                <w:lang w:val="uk-UA"/>
              </w:rPr>
            </w:pPr>
            <w:r w:rsidRPr="000561F8">
              <w:rPr>
                <w:rFonts w:ascii="Times New Roman" w:hAnsi="Times New Roman"/>
                <w:sz w:val="24"/>
                <w:szCs w:val="24"/>
                <w:lang w:val="uk-UA"/>
              </w:rPr>
              <w:t>2</w:t>
            </w:r>
          </w:p>
        </w:tc>
      </w:tr>
      <w:tr w:rsidR="000561F8" w:rsidRPr="000561F8" w14:paraId="09AF9FF5" w14:textId="77777777" w:rsidTr="000561F8">
        <w:tc>
          <w:tcPr>
            <w:tcW w:w="2803" w:type="pct"/>
          </w:tcPr>
          <w:p w14:paraId="27AFFCC4" w14:textId="77777777" w:rsidR="000561F8" w:rsidRPr="000561F8" w:rsidRDefault="000561F8" w:rsidP="000561F8">
            <w:pPr>
              <w:spacing w:after="0"/>
              <w:jc w:val="both"/>
              <w:rPr>
                <w:rFonts w:ascii="Times New Roman" w:hAnsi="Times New Roman"/>
                <w:b/>
                <w:bCs/>
                <w:sz w:val="24"/>
                <w:szCs w:val="24"/>
                <w:lang w:val="uk-UA"/>
              </w:rPr>
            </w:pPr>
            <w:r w:rsidRPr="000561F8">
              <w:rPr>
                <w:rFonts w:ascii="Times New Roman" w:hAnsi="Times New Roman"/>
                <w:b/>
                <w:sz w:val="24"/>
                <w:szCs w:val="24"/>
                <w:lang w:val="uk-UA"/>
              </w:rPr>
              <w:t>Тема 7.</w:t>
            </w:r>
            <w:r w:rsidRPr="000561F8">
              <w:rPr>
                <w:rFonts w:ascii="Times New Roman" w:hAnsi="Times New Roman"/>
                <w:sz w:val="24"/>
                <w:szCs w:val="24"/>
                <w:lang w:val="uk-UA"/>
              </w:rPr>
              <w:t xml:space="preserve"> </w:t>
            </w:r>
            <w:r w:rsidRPr="000561F8">
              <w:rPr>
                <w:rFonts w:ascii="Times New Roman" w:hAnsi="Times New Roman"/>
                <w:bCs/>
                <w:sz w:val="24"/>
                <w:szCs w:val="24"/>
                <w:lang w:val="uk-UA"/>
              </w:rPr>
              <w:t>Я-концепція політичного лідера. Потреби політичних лідерів</w:t>
            </w:r>
            <w:r w:rsidRPr="000561F8">
              <w:rPr>
                <w:rFonts w:ascii="Times New Roman" w:hAnsi="Times New Roman"/>
                <w:sz w:val="24"/>
                <w:szCs w:val="24"/>
                <w:lang w:val="uk-UA"/>
              </w:rPr>
              <w:t>.</w:t>
            </w:r>
          </w:p>
        </w:tc>
        <w:tc>
          <w:tcPr>
            <w:tcW w:w="436" w:type="pct"/>
            <w:shd w:val="clear" w:color="auto" w:fill="auto"/>
          </w:tcPr>
          <w:p w14:paraId="2580A5CD" w14:textId="77777777" w:rsidR="000561F8" w:rsidRPr="000561F8" w:rsidRDefault="000561F8" w:rsidP="000561F8">
            <w:pPr>
              <w:spacing w:after="0"/>
              <w:jc w:val="center"/>
              <w:rPr>
                <w:rFonts w:ascii="Times New Roman" w:hAnsi="Times New Roman"/>
                <w:sz w:val="24"/>
                <w:szCs w:val="24"/>
                <w:lang w:val="uk-UA"/>
              </w:rPr>
            </w:pPr>
            <w:r w:rsidRPr="000561F8">
              <w:rPr>
                <w:rFonts w:ascii="Times New Roman" w:hAnsi="Times New Roman"/>
                <w:sz w:val="24"/>
                <w:szCs w:val="24"/>
                <w:lang w:val="uk-UA"/>
              </w:rPr>
              <w:t>4</w:t>
            </w:r>
          </w:p>
        </w:tc>
        <w:tc>
          <w:tcPr>
            <w:tcW w:w="330" w:type="pct"/>
            <w:gridSpan w:val="3"/>
            <w:shd w:val="clear" w:color="auto" w:fill="auto"/>
          </w:tcPr>
          <w:p w14:paraId="53655E99" w14:textId="77777777" w:rsidR="000561F8" w:rsidRPr="000561F8" w:rsidRDefault="000561F8" w:rsidP="000561F8">
            <w:pPr>
              <w:spacing w:after="0"/>
              <w:jc w:val="center"/>
              <w:rPr>
                <w:rFonts w:ascii="Times New Roman" w:hAnsi="Times New Roman"/>
                <w:sz w:val="24"/>
                <w:szCs w:val="24"/>
                <w:lang w:val="uk-UA"/>
              </w:rPr>
            </w:pPr>
            <w:r w:rsidRPr="000561F8">
              <w:rPr>
                <w:rFonts w:ascii="Times New Roman" w:hAnsi="Times New Roman"/>
                <w:sz w:val="24"/>
                <w:szCs w:val="24"/>
                <w:lang w:val="uk-UA"/>
              </w:rPr>
              <w:t>2</w:t>
            </w:r>
          </w:p>
        </w:tc>
        <w:tc>
          <w:tcPr>
            <w:tcW w:w="303" w:type="pct"/>
            <w:gridSpan w:val="2"/>
          </w:tcPr>
          <w:p w14:paraId="72EAE51A" w14:textId="77777777" w:rsidR="000561F8" w:rsidRPr="000561F8" w:rsidRDefault="000561F8" w:rsidP="000561F8">
            <w:pPr>
              <w:spacing w:after="0"/>
              <w:jc w:val="center"/>
              <w:rPr>
                <w:rFonts w:ascii="Times New Roman" w:hAnsi="Times New Roman"/>
                <w:sz w:val="24"/>
                <w:szCs w:val="24"/>
                <w:lang w:val="uk-UA"/>
              </w:rPr>
            </w:pPr>
            <w:r w:rsidRPr="000561F8">
              <w:rPr>
                <w:rFonts w:ascii="Times New Roman" w:hAnsi="Times New Roman"/>
                <w:sz w:val="24"/>
                <w:szCs w:val="24"/>
                <w:lang w:val="uk-UA"/>
              </w:rPr>
              <w:t>2</w:t>
            </w:r>
          </w:p>
        </w:tc>
        <w:tc>
          <w:tcPr>
            <w:tcW w:w="377" w:type="pct"/>
          </w:tcPr>
          <w:p w14:paraId="38640843" w14:textId="77777777" w:rsidR="000561F8" w:rsidRPr="000561F8" w:rsidRDefault="000561F8" w:rsidP="000561F8">
            <w:pPr>
              <w:spacing w:after="0"/>
              <w:jc w:val="center"/>
              <w:rPr>
                <w:rFonts w:ascii="Times New Roman" w:hAnsi="Times New Roman"/>
                <w:sz w:val="24"/>
                <w:szCs w:val="24"/>
                <w:lang w:val="uk-UA"/>
              </w:rPr>
            </w:pPr>
          </w:p>
        </w:tc>
        <w:tc>
          <w:tcPr>
            <w:tcW w:w="378" w:type="pct"/>
            <w:gridSpan w:val="2"/>
          </w:tcPr>
          <w:p w14:paraId="709DC8E1" w14:textId="77777777" w:rsidR="000561F8" w:rsidRPr="000561F8" w:rsidRDefault="000561F8" w:rsidP="000561F8">
            <w:pPr>
              <w:spacing w:after="0"/>
              <w:jc w:val="center"/>
              <w:rPr>
                <w:rFonts w:ascii="Times New Roman" w:hAnsi="Times New Roman"/>
                <w:sz w:val="24"/>
                <w:szCs w:val="24"/>
                <w:lang w:val="uk-UA"/>
              </w:rPr>
            </w:pPr>
          </w:p>
        </w:tc>
        <w:tc>
          <w:tcPr>
            <w:tcW w:w="373" w:type="pct"/>
            <w:gridSpan w:val="2"/>
          </w:tcPr>
          <w:p w14:paraId="70305812" w14:textId="77777777" w:rsidR="000561F8" w:rsidRPr="000561F8" w:rsidRDefault="000561F8" w:rsidP="000561F8">
            <w:pPr>
              <w:spacing w:after="0"/>
              <w:jc w:val="center"/>
              <w:rPr>
                <w:rFonts w:ascii="Times New Roman" w:hAnsi="Times New Roman"/>
                <w:sz w:val="24"/>
                <w:szCs w:val="24"/>
                <w:lang w:val="uk-UA"/>
              </w:rPr>
            </w:pPr>
          </w:p>
        </w:tc>
      </w:tr>
      <w:tr w:rsidR="000561F8" w:rsidRPr="000561F8" w14:paraId="32779FB2" w14:textId="77777777" w:rsidTr="000561F8">
        <w:tc>
          <w:tcPr>
            <w:tcW w:w="2803" w:type="pct"/>
          </w:tcPr>
          <w:p w14:paraId="31981F65" w14:textId="77777777" w:rsidR="000561F8" w:rsidRPr="000561F8" w:rsidRDefault="000561F8" w:rsidP="000561F8">
            <w:pPr>
              <w:spacing w:after="0"/>
              <w:jc w:val="both"/>
              <w:rPr>
                <w:rFonts w:ascii="Times New Roman" w:hAnsi="Times New Roman"/>
                <w:b/>
                <w:bCs/>
                <w:sz w:val="24"/>
                <w:szCs w:val="24"/>
                <w:lang w:val="uk-UA"/>
              </w:rPr>
            </w:pPr>
            <w:r w:rsidRPr="000561F8">
              <w:rPr>
                <w:rFonts w:ascii="Times New Roman" w:hAnsi="Times New Roman"/>
                <w:b/>
                <w:bCs/>
                <w:sz w:val="24"/>
                <w:szCs w:val="24"/>
                <w:lang w:val="uk-UA"/>
              </w:rPr>
              <w:t>Тема 8</w:t>
            </w:r>
            <w:r w:rsidRPr="000561F8">
              <w:rPr>
                <w:rFonts w:ascii="Times New Roman" w:hAnsi="Times New Roman"/>
                <w:bCs/>
                <w:sz w:val="24"/>
                <w:szCs w:val="24"/>
                <w:lang w:val="uk-UA"/>
              </w:rPr>
              <w:t xml:space="preserve"> Чутки та стереотипи як знаряддя політичної боротьби.</w:t>
            </w:r>
          </w:p>
        </w:tc>
        <w:tc>
          <w:tcPr>
            <w:tcW w:w="436" w:type="pct"/>
            <w:shd w:val="clear" w:color="auto" w:fill="auto"/>
          </w:tcPr>
          <w:p w14:paraId="33F931AB" w14:textId="77777777" w:rsidR="000561F8" w:rsidRPr="000561F8" w:rsidRDefault="000561F8" w:rsidP="000561F8">
            <w:pPr>
              <w:spacing w:after="0"/>
              <w:jc w:val="center"/>
              <w:rPr>
                <w:rFonts w:ascii="Times New Roman" w:hAnsi="Times New Roman"/>
                <w:sz w:val="24"/>
                <w:szCs w:val="24"/>
                <w:lang w:val="uk-UA"/>
              </w:rPr>
            </w:pPr>
            <w:r w:rsidRPr="000561F8">
              <w:rPr>
                <w:rFonts w:ascii="Times New Roman" w:hAnsi="Times New Roman"/>
                <w:sz w:val="24"/>
                <w:szCs w:val="24"/>
                <w:lang w:val="uk-UA"/>
              </w:rPr>
              <w:t>2</w:t>
            </w:r>
          </w:p>
        </w:tc>
        <w:tc>
          <w:tcPr>
            <w:tcW w:w="330" w:type="pct"/>
            <w:gridSpan w:val="3"/>
            <w:shd w:val="clear" w:color="auto" w:fill="auto"/>
          </w:tcPr>
          <w:p w14:paraId="79F34E00" w14:textId="77777777" w:rsidR="000561F8" w:rsidRPr="000561F8" w:rsidRDefault="000561F8" w:rsidP="000561F8">
            <w:pPr>
              <w:spacing w:after="0"/>
              <w:jc w:val="center"/>
              <w:rPr>
                <w:rFonts w:ascii="Times New Roman" w:hAnsi="Times New Roman"/>
                <w:sz w:val="24"/>
                <w:szCs w:val="24"/>
                <w:lang w:val="uk-UA"/>
              </w:rPr>
            </w:pPr>
          </w:p>
        </w:tc>
        <w:tc>
          <w:tcPr>
            <w:tcW w:w="303" w:type="pct"/>
            <w:gridSpan w:val="2"/>
          </w:tcPr>
          <w:p w14:paraId="060450E3" w14:textId="77777777" w:rsidR="000561F8" w:rsidRPr="000561F8" w:rsidRDefault="000561F8" w:rsidP="000561F8">
            <w:pPr>
              <w:spacing w:after="0"/>
              <w:jc w:val="center"/>
              <w:rPr>
                <w:rFonts w:ascii="Times New Roman" w:hAnsi="Times New Roman"/>
                <w:sz w:val="24"/>
                <w:szCs w:val="24"/>
                <w:lang w:val="uk-UA"/>
              </w:rPr>
            </w:pPr>
            <w:r w:rsidRPr="000561F8">
              <w:rPr>
                <w:rFonts w:ascii="Times New Roman" w:hAnsi="Times New Roman"/>
                <w:sz w:val="24"/>
                <w:szCs w:val="24"/>
                <w:lang w:val="uk-UA"/>
              </w:rPr>
              <w:t>2</w:t>
            </w:r>
          </w:p>
        </w:tc>
        <w:tc>
          <w:tcPr>
            <w:tcW w:w="377" w:type="pct"/>
          </w:tcPr>
          <w:p w14:paraId="6E9FC3BE" w14:textId="77777777" w:rsidR="000561F8" w:rsidRPr="000561F8" w:rsidRDefault="000561F8" w:rsidP="000561F8">
            <w:pPr>
              <w:spacing w:after="0"/>
              <w:jc w:val="center"/>
              <w:rPr>
                <w:rFonts w:ascii="Times New Roman" w:hAnsi="Times New Roman"/>
                <w:sz w:val="24"/>
                <w:szCs w:val="24"/>
                <w:lang w:val="uk-UA"/>
              </w:rPr>
            </w:pPr>
          </w:p>
        </w:tc>
        <w:tc>
          <w:tcPr>
            <w:tcW w:w="378" w:type="pct"/>
            <w:gridSpan w:val="2"/>
          </w:tcPr>
          <w:p w14:paraId="02254178" w14:textId="77777777" w:rsidR="000561F8" w:rsidRPr="000561F8" w:rsidRDefault="000561F8" w:rsidP="000561F8">
            <w:pPr>
              <w:spacing w:after="0"/>
              <w:jc w:val="center"/>
              <w:rPr>
                <w:rFonts w:ascii="Times New Roman" w:hAnsi="Times New Roman"/>
                <w:sz w:val="24"/>
                <w:szCs w:val="24"/>
                <w:lang w:val="uk-UA"/>
              </w:rPr>
            </w:pPr>
          </w:p>
        </w:tc>
        <w:tc>
          <w:tcPr>
            <w:tcW w:w="373" w:type="pct"/>
            <w:gridSpan w:val="2"/>
          </w:tcPr>
          <w:p w14:paraId="6A4D4C5E" w14:textId="77777777" w:rsidR="000561F8" w:rsidRPr="000561F8" w:rsidRDefault="000561F8" w:rsidP="000561F8">
            <w:pPr>
              <w:spacing w:after="0"/>
              <w:jc w:val="center"/>
              <w:rPr>
                <w:rFonts w:ascii="Times New Roman" w:hAnsi="Times New Roman"/>
                <w:sz w:val="24"/>
                <w:szCs w:val="24"/>
                <w:lang w:val="uk-UA"/>
              </w:rPr>
            </w:pPr>
          </w:p>
        </w:tc>
      </w:tr>
      <w:tr w:rsidR="000561F8" w:rsidRPr="000561F8" w14:paraId="6288BAC2" w14:textId="77777777" w:rsidTr="000561F8">
        <w:tc>
          <w:tcPr>
            <w:tcW w:w="2803" w:type="pct"/>
          </w:tcPr>
          <w:p w14:paraId="32364F93" w14:textId="77777777" w:rsidR="000561F8" w:rsidRPr="000561F8" w:rsidRDefault="000561F8" w:rsidP="000561F8">
            <w:pPr>
              <w:spacing w:after="0"/>
              <w:jc w:val="both"/>
              <w:rPr>
                <w:rFonts w:ascii="Times New Roman" w:hAnsi="Times New Roman"/>
                <w:b/>
                <w:bCs/>
                <w:sz w:val="24"/>
                <w:szCs w:val="24"/>
                <w:lang w:val="uk-UA"/>
              </w:rPr>
            </w:pPr>
            <w:r w:rsidRPr="000561F8">
              <w:rPr>
                <w:rFonts w:ascii="Times New Roman" w:hAnsi="Times New Roman"/>
                <w:b/>
                <w:sz w:val="24"/>
                <w:szCs w:val="24"/>
                <w:lang w:val="uk-UA"/>
              </w:rPr>
              <w:t>Тема 9.</w:t>
            </w:r>
            <w:r w:rsidRPr="000561F8">
              <w:rPr>
                <w:rFonts w:ascii="Times New Roman" w:hAnsi="Times New Roman"/>
                <w:sz w:val="24"/>
                <w:szCs w:val="24"/>
                <w:lang w:val="uk-UA"/>
              </w:rPr>
              <w:t xml:space="preserve"> </w:t>
            </w:r>
            <w:r w:rsidRPr="000561F8">
              <w:rPr>
                <w:rFonts w:ascii="Times New Roman" w:hAnsi="Times New Roman"/>
                <w:bCs/>
                <w:sz w:val="24"/>
                <w:szCs w:val="24"/>
                <w:lang w:val="uk-UA"/>
              </w:rPr>
              <w:t>Політика як психологічний феномен. Методи досліджень у політичній психології.</w:t>
            </w:r>
          </w:p>
        </w:tc>
        <w:tc>
          <w:tcPr>
            <w:tcW w:w="436" w:type="pct"/>
            <w:shd w:val="clear" w:color="auto" w:fill="auto"/>
          </w:tcPr>
          <w:p w14:paraId="6897810F" w14:textId="77777777" w:rsidR="000561F8" w:rsidRPr="000561F8" w:rsidRDefault="000561F8" w:rsidP="000561F8">
            <w:pPr>
              <w:spacing w:after="0"/>
              <w:jc w:val="center"/>
              <w:rPr>
                <w:rFonts w:ascii="Times New Roman" w:hAnsi="Times New Roman"/>
                <w:sz w:val="24"/>
                <w:szCs w:val="24"/>
                <w:lang w:val="uk-UA"/>
              </w:rPr>
            </w:pPr>
            <w:r w:rsidRPr="000561F8">
              <w:rPr>
                <w:rFonts w:ascii="Times New Roman" w:hAnsi="Times New Roman"/>
                <w:sz w:val="24"/>
                <w:szCs w:val="24"/>
                <w:lang w:val="uk-UA"/>
              </w:rPr>
              <w:t>6</w:t>
            </w:r>
          </w:p>
        </w:tc>
        <w:tc>
          <w:tcPr>
            <w:tcW w:w="330" w:type="pct"/>
            <w:gridSpan w:val="3"/>
            <w:shd w:val="clear" w:color="auto" w:fill="auto"/>
          </w:tcPr>
          <w:p w14:paraId="173F014E" w14:textId="77777777" w:rsidR="000561F8" w:rsidRPr="000561F8" w:rsidRDefault="000561F8" w:rsidP="000561F8">
            <w:pPr>
              <w:spacing w:after="0"/>
              <w:jc w:val="center"/>
              <w:rPr>
                <w:rFonts w:ascii="Times New Roman" w:hAnsi="Times New Roman"/>
                <w:sz w:val="24"/>
                <w:szCs w:val="24"/>
                <w:lang w:val="uk-UA"/>
              </w:rPr>
            </w:pPr>
            <w:r w:rsidRPr="000561F8">
              <w:rPr>
                <w:rFonts w:ascii="Times New Roman" w:hAnsi="Times New Roman"/>
                <w:sz w:val="24"/>
                <w:szCs w:val="24"/>
                <w:lang w:val="uk-UA"/>
              </w:rPr>
              <w:t>2</w:t>
            </w:r>
          </w:p>
        </w:tc>
        <w:tc>
          <w:tcPr>
            <w:tcW w:w="303" w:type="pct"/>
            <w:gridSpan w:val="2"/>
          </w:tcPr>
          <w:p w14:paraId="6721D38B" w14:textId="77777777" w:rsidR="000561F8" w:rsidRPr="000561F8" w:rsidRDefault="000561F8" w:rsidP="000561F8">
            <w:pPr>
              <w:spacing w:after="0"/>
              <w:jc w:val="center"/>
              <w:rPr>
                <w:rFonts w:ascii="Times New Roman" w:hAnsi="Times New Roman"/>
                <w:sz w:val="24"/>
                <w:szCs w:val="24"/>
                <w:lang w:val="uk-UA"/>
              </w:rPr>
            </w:pPr>
            <w:r w:rsidRPr="000561F8">
              <w:rPr>
                <w:rFonts w:ascii="Times New Roman" w:hAnsi="Times New Roman"/>
                <w:sz w:val="24"/>
                <w:szCs w:val="24"/>
                <w:lang w:val="uk-UA"/>
              </w:rPr>
              <w:t>2</w:t>
            </w:r>
          </w:p>
        </w:tc>
        <w:tc>
          <w:tcPr>
            <w:tcW w:w="377" w:type="pct"/>
          </w:tcPr>
          <w:p w14:paraId="17BD5CE8" w14:textId="77777777" w:rsidR="000561F8" w:rsidRPr="000561F8" w:rsidRDefault="000561F8" w:rsidP="000561F8">
            <w:pPr>
              <w:spacing w:after="0"/>
              <w:jc w:val="center"/>
              <w:rPr>
                <w:rFonts w:ascii="Times New Roman" w:hAnsi="Times New Roman"/>
                <w:sz w:val="24"/>
                <w:szCs w:val="24"/>
                <w:lang w:val="uk-UA"/>
              </w:rPr>
            </w:pPr>
          </w:p>
        </w:tc>
        <w:tc>
          <w:tcPr>
            <w:tcW w:w="378" w:type="pct"/>
            <w:gridSpan w:val="2"/>
          </w:tcPr>
          <w:p w14:paraId="56A1E8DA" w14:textId="77777777" w:rsidR="000561F8" w:rsidRPr="000561F8" w:rsidRDefault="000561F8" w:rsidP="000561F8">
            <w:pPr>
              <w:spacing w:after="0"/>
              <w:jc w:val="center"/>
              <w:rPr>
                <w:rFonts w:ascii="Times New Roman" w:hAnsi="Times New Roman"/>
                <w:sz w:val="24"/>
                <w:szCs w:val="24"/>
                <w:lang w:val="uk-UA"/>
              </w:rPr>
            </w:pPr>
          </w:p>
        </w:tc>
        <w:tc>
          <w:tcPr>
            <w:tcW w:w="373" w:type="pct"/>
            <w:gridSpan w:val="2"/>
          </w:tcPr>
          <w:p w14:paraId="1C6ED25B" w14:textId="77777777" w:rsidR="000561F8" w:rsidRPr="000561F8" w:rsidRDefault="000561F8" w:rsidP="000561F8">
            <w:pPr>
              <w:spacing w:after="0"/>
              <w:jc w:val="center"/>
              <w:rPr>
                <w:rFonts w:ascii="Times New Roman" w:hAnsi="Times New Roman"/>
                <w:sz w:val="24"/>
                <w:szCs w:val="24"/>
                <w:lang w:val="uk-UA"/>
              </w:rPr>
            </w:pPr>
            <w:r w:rsidRPr="000561F8">
              <w:rPr>
                <w:rFonts w:ascii="Times New Roman" w:hAnsi="Times New Roman"/>
                <w:sz w:val="24"/>
                <w:szCs w:val="24"/>
                <w:lang w:val="uk-UA"/>
              </w:rPr>
              <w:t>2</w:t>
            </w:r>
          </w:p>
        </w:tc>
      </w:tr>
      <w:tr w:rsidR="000561F8" w:rsidRPr="000561F8" w14:paraId="491B832C" w14:textId="77777777" w:rsidTr="000561F8">
        <w:tc>
          <w:tcPr>
            <w:tcW w:w="5000" w:type="pct"/>
            <w:gridSpan w:val="12"/>
          </w:tcPr>
          <w:p w14:paraId="4E4F8A65" w14:textId="77777777" w:rsidR="005C50B0" w:rsidRDefault="000561F8" w:rsidP="005C50B0">
            <w:pPr>
              <w:spacing w:after="0"/>
              <w:jc w:val="center"/>
              <w:rPr>
                <w:rFonts w:ascii="Times New Roman" w:hAnsi="Times New Roman"/>
                <w:b/>
                <w:sz w:val="24"/>
                <w:szCs w:val="24"/>
                <w:lang w:val="uk-UA"/>
              </w:rPr>
            </w:pPr>
            <w:r w:rsidRPr="000561F8">
              <w:rPr>
                <w:rFonts w:ascii="Times New Roman" w:hAnsi="Times New Roman"/>
                <w:b/>
                <w:bCs/>
                <w:sz w:val="24"/>
                <w:szCs w:val="24"/>
                <w:lang w:val="uk-UA"/>
              </w:rPr>
              <w:t>Кредит</w:t>
            </w:r>
            <w:r w:rsidRPr="000561F8">
              <w:rPr>
                <w:rFonts w:ascii="Times New Roman" w:hAnsi="Times New Roman"/>
                <w:b/>
                <w:sz w:val="24"/>
                <w:szCs w:val="24"/>
                <w:lang w:val="uk-UA"/>
              </w:rPr>
              <w:t xml:space="preserve"> 3. Політичний імідж кандидата як засіб психологічного впливу </w:t>
            </w:r>
          </w:p>
          <w:p w14:paraId="32718C2E" w14:textId="78396E76" w:rsidR="000561F8" w:rsidRPr="000561F8" w:rsidRDefault="000561F8" w:rsidP="005C50B0">
            <w:pPr>
              <w:spacing w:after="0"/>
              <w:jc w:val="center"/>
              <w:rPr>
                <w:rFonts w:ascii="Times New Roman" w:hAnsi="Times New Roman"/>
                <w:sz w:val="24"/>
                <w:szCs w:val="24"/>
                <w:lang w:val="uk-UA"/>
              </w:rPr>
            </w:pPr>
            <w:r w:rsidRPr="000561F8">
              <w:rPr>
                <w:rFonts w:ascii="Times New Roman" w:hAnsi="Times New Roman"/>
                <w:b/>
                <w:sz w:val="24"/>
                <w:szCs w:val="24"/>
                <w:lang w:val="uk-UA"/>
              </w:rPr>
              <w:t>на електорат</w:t>
            </w:r>
          </w:p>
        </w:tc>
      </w:tr>
      <w:tr w:rsidR="000561F8" w:rsidRPr="000561F8" w14:paraId="4F9DBE0C" w14:textId="77777777" w:rsidTr="000561F8">
        <w:tc>
          <w:tcPr>
            <w:tcW w:w="2803" w:type="pct"/>
          </w:tcPr>
          <w:p w14:paraId="3F840D3F" w14:textId="77777777" w:rsidR="000561F8" w:rsidRPr="000561F8" w:rsidRDefault="000561F8" w:rsidP="000561F8">
            <w:pPr>
              <w:spacing w:after="0"/>
              <w:rPr>
                <w:rFonts w:ascii="Times New Roman" w:hAnsi="Times New Roman"/>
                <w:b/>
                <w:bCs/>
                <w:sz w:val="24"/>
                <w:szCs w:val="24"/>
                <w:lang w:val="uk-UA"/>
              </w:rPr>
            </w:pPr>
            <w:r w:rsidRPr="000561F8">
              <w:rPr>
                <w:rFonts w:ascii="Times New Roman" w:hAnsi="Times New Roman"/>
                <w:b/>
                <w:bCs/>
                <w:sz w:val="24"/>
                <w:szCs w:val="24"/>
                <w:lang w:val="uk-UA"/>
              </w:rPr>
              <w:t>Тема 10.</w:t>
            </w:r>
            <w:r w:rsidRPr="000561F8">
              <w:rPr>
                <w:rFonts w:ascii="Times New Roman" w:hAnsi="Times New Roman"/>
                <w:bCs/>
                <w:sz w:val="24"/>
                <w:szCs w:val="24"/>
                <w:lang w:val="uk-UA"/>
              </w:rPr>
              <w:t xml:space="preserve"> Вимоги до ефективного політичного іміджу.</w:t>
            </w:r>
            <w:r w:rsidRPr="000561F8">
              <w:rPr>
                <w:rFonts w:ascii="Times New Roman" w:hAnsi="Times New Roman"/>
                <w:sz w:val="24"/>
                <w:szCs w:val="24"/>
              </w:rPr>
              <w:t xml:space="preserve"> </w:t>
            </w:r>
          </w:p>
        </w:tc>
        <w:tc>
          <w:tcPr>
            <w:tcW w:w="436" w:type="pct"/>
            <w:shd w:val="clear" w:color="auto" w:fill="auto"/>
          </w:tcPr>
          <w:p w14:paraId="47FCF0B2" w14:textId="77777777" w:rsidR="000561F8" w:rsidRPr="000561F8" w:rsidRDefault="000561F8" w:rsidP="000561F8">
            <w:pPr>
              <w:spacing w:after="0"/>
              <w:jc w:val="center"/>
              <w:rPr>
                <w:rFonts w:ascii="Times New Roman" w:hAnsi="Times New Roman"/>
                <w:sz w:val="24"/>
                <w:szCs w:val="24"/>
                <w:lang w:val="uk-UA"/>
              </w:rPr>
            </w:pPr>
            <w:r w:rsidRPr="000561F8">
              <w:rPr>
                <w:rFonts w:ascii="Times New Roman" w:hAnsi="Times New Roman"/>
                <w:sz w:val="24"/>
                <w:szCs w:val="24"/>
                <w:lang w:val="uk-UA"/>
              </w:rPr>
              <w:t>4</w:t>
            </w:r>
          </w:p>
        </w:tc>
        <w:tc>
          <w:tcPr>
            <w:tcW w:w="330" w:type="pct"/>
            <w:gridSpan w:val="3"/>
            <w:shd w:val="clear" w:color="auto" w:fill="auto"/>
          </w:tcPr>
          <w:p w14:paraId="4DAAA917" w14:textId="77777777" w:rsidR="000561F8" w:rsidRPr="000561F8" w:rsidRDefault="000561F8" w:rsidP="000561F8">
            <w:pPr>
              <w:spacing w:after="0"/>
              <w:jc w:val="center"/>
              <w:rPr>
                <w:rFonts w:ascii="Times New Roman" w:hAnsi="Times New Roman"/>
                <w:sz w:val="24"/>
                <w:szCs w:val="24"/>
                <w:lang w:val="uk-UA"/>
              </w:rPr>
            </w:pPr>
          </w:p>
        </w:tc>
        <w:tc>
          <w:tcPr>
            <w:tcW w:w="303" w:type="pct"/>
            <w:gridSpan w:val="2"/>
          </w:tcPr>
          <w:p w14:paraId="2725BBB0" w14:textId="77777777" w:rsidR="000561F8" w:rsidRPr="000561F8" w:rsidRDefault="000561F8" w:rsidP="000561F8">
            <w:pPr>
              <w:spacing w:after="0"/>
              <w:jc w:val="center"/>
              <w:rPr>
                <w:rFonts w:ascii="Times New Roman" w:hAnsi="Times New Roman"/>
                <w:sz w:val="24"/>
                <w:szCs w:val="24"/>
                <w:lang w:val="uk-UA"/>
              </w:rPr>
            </w:pPr>
            <w:r w:rsidRPr="000561F8">
              <w:rPr>
                <w:rFonts w:ascii="Times New Roman" w:hAnsi="Times New Roman"/>
                <w:sz w:val="24"/>
                <w:szCs w:val="24"/>
                <w:lang w:val="uk-UA"/>
              </w:rPr>
              <w:t>4</w:t>
            </w:r>
          </w:p>
        </w:tc>
        <w:tc>
          <w:tcPr>
            <w:tcW w:w="377" w:type="pct"/>
          </w:tcPr>
          <w:p w14:paraId="6D9E0ABA" w14:textId="77777777" w:rsidR="000561F8" w:rsidRPr="000561F8" w:rsidRDefault="000561F8" w:rsidP="000561F8">
            <w:pPr>
              <w:spacing w:after="0"/>
              <w:jc w:val="center"/>
              <w:rPr>
                <w:rFonts w:ascii="Times New Roman" w:hAnsi="Times New Roman"/>
                <w:sz w:val="24"/>
                <w:szCs w:val="24"/>
                <w:lang w:val="uk-UA"/>
              </w:rPr>
            </w:pPr>
          </w:p>
        </w:tc>
        <w:tc>
          <w:tcPr>
            <w:tcW w:w="378" w:type="pct"/>
            <w:gridSpan w:val="2"/>
          </w:tcPr>
          <w:p w14:paraId="630E7FD3" w14:textId="77777777" w:rsidR="000561F8" w:rsidRPr="000561F8" w:rsidRDefault="000561F8" w:rsidP="000561F8">
            <w:pPr>
              <w:spacing w:after="0"/>
              <w:jc w:val="center"/>
              <w:rPr>
                <w:rFonts w:ascii="Times New Roman" w:hAnsi="Times New Roman"/>
                <w:sz w:val="24"/>
                <w:szCs w:val="24"/>
                <w:lang w:val="uk-UA"/>
              </w:rPr>
            </w:pPr>
          </w:p>
        </w:tc>
        <w:tc>
          <w:tcPr>
            <w:tcW w:w="373" w:type="pct"/>
            <w:gridSpan w:val="2"/>
          </w:tcPr>
          <w:p w14:paraId="3E4A9E0A" w14:textId="77777777" w:rsidR="000561F8" w:rsidRPr="000561F8" w:rsidRDefault="000561F8" w:rsidP="000561F8">
            <w:pPr>
              <w:spacing w:after="0"/>
              <w:jc w:val="center"/>
              <w:rPr>
                <w:rFonts w:ascii="Times New Roman" w:hAnsi="Times New Roman"/>
                <w:sz w:val="24"/>
                <w:szCs w:val="24"/>
                <w:lang w:val="uk-UA"/>
              </w:rPr>
            </w:pPr>
          </w:p>
        </w:tc>
      </w:tr>
      <w:tr w:rsidR="000561F8" w:rsidRPr="000561F8" w14:paraId="13C6BF2E" w14:textId="77777777" w:rsidTr="000561F8">
        <w:tc>
          <w:tcPr>
            <w:tcW w:w="2803" w:type="pct"/>
          </w:tcPr>
          <w:p w14:paraId="7190B915" w14:textId="77777777" w:rsidR="000561F8" w:rsidRPr="000561F8" w:rsidRDefault="000561F8" w:rsidP="000561F8">
            <w:pPr>
              <w:spacing w:after="0"/>
              <w:rPr>
                <w:rFonts w:ascii="Times New Roman" w:hAnsi="Times New Roman"/>
                <w:b/>
                <w:bCs/>
                <w:sz w:val="24"/>
                <w:szCs w:val="24"/>
                <w:lang w:val="uk-UA"/>
              </w:rPr>
            </w:pPr>
            <w:r w:rsidRPr="000561F8">
              <w:rPr>
                <w:rFonts w:ascii="Times New Roman" w:hAnsi="Times New Roman"/>
                <w:b/>
                <w:bCs/>
                <w:sz w:val="24"/>
                <w:szCs w:val="24"/>
                <w:lang w:val="uk-UA"/>
              </w:rPr>
              <w:t>Тема 11.</w:t>
            </w:r>
            <w:r w:rsidRPr="000561F8">
              <w:rPr>
                <w:rFonts w:ascii="Times New Roman" w:hAnsi="Times New Roman"/>
                <w:bCs/>
                <w:sz w:val="24"/>
                <w:szCs w:val="24"/>
                <w:lang w:val="uk-UA"/>
              </w:rPr>
              <w:t xml:space="preserve"> </w:t>
            </w:r>
            <w:r w:rsidRPr="000561F8">
              <w:rPr>
                <w:rFonts w:ascii="Times New Roman" w:hAnsi="Times New Roman"/>
                <w:sz w:val="24"/>
                <w:szCs w:val="24"/>
                <w:lang w:val="uk-UA"/>
              </w:rPr>
              <w:t xml:space="preserve">Формування команди кандидата. </w:t>
            </w:r>
            <w:r w:rsidRPr="000561F8">
              <w:rPr>
                <w:rFonts w:ascii="Times New Roman" w:hAnsi="Times New Roman"/>
                <w:bCs/>
                <w:sz w:val="24"/>
                <w:szCs w:val="24"/>
                <w:lang w:val="uk-UA"/>
              </w:rPr>
              <w:t>Психологічні методи формування команди кандидата</w:t>
            </w:r>
            <w:r w:rsidRPr="000561F8">
              <w:rPr>
                <w:rFonts w:ascii="Times New Roman" w:hAnsi="Times New Roman"/>
                <w:sz w:val="24"/>
                <w:szCs w:val="24"/>
                <w:lang w:val="uk-UA"/>
              </w:rPr>
              <w:t>.</w:t>
            </w:r>
          </w:p>
        </w:tc>
        <w:tc>
          <w:tcPr>
            <w:tcW w:w="436" w:type="pct"/>
            <w:shd w:val="clear" w:color="auto" w:fill="auto"/>
          </w:tcPr>
          <w:p w14:paraId="58195BF4" w14:textId="77777777" w:rsidR="000561F8" w:rsidRPr="000561F8" w:rsidRDefault="000561F8" w:rsidP="000561F8">
            <w:pPr>
              <w:spacing w:after="0"/>
              <w:jc w:val="center"/>
              <w:rPr>
                <w:rFonts w:ascii="Times New Roman" w:hAnsi="Times New Roman"/>
                <w:sz w:val="24"/>
                <w:szCs w:val="24"/>
                <w:lang w:val="uk-UA"/>
              </w:rPr>
            </w:pPr>
            <w:r w:rsidRPr="000561F8">
              <w:rPr>
                <w:rFonts w:ascii="Times New Roman" w:hAnsi="Times New Roman"/>
                <w:sz w:val="24"/>
                <w:szCs w:val="24"/>
                <w:lang w:val="uk-UA"/>
              </w:rPr>
              <w:t>6</w:t>
            </w:r>
          </w:p>
        </w:tc>
        <w:tc>
          <w:tcPr>
            <w:tcW w:w="330" w:type="pct"/>
            <w:gridSpan w:val="3"/>
            <w:shd w:val="clear" w:color="auto" w:fill="auto"/>
          </w:tcPr>
          <w:p w14:paraId="5FE98D42" w14:textId="77777777" w:rsidR="000561F8" w:rsidRPr="000561F8" w:rsidRDefault="000561F8" w:rsidP="000561F8">
            <w:pPr>
              <w:spacing w:after="0"/>
              <w:jc w:val="center"/>
              <w:rPr>
                <w:rFonts w:ascii="Times New Roman" w:hAnsi="Times New Roman"/>
                <w:sz w:val="24"/>
                <w:szCs w:val="24"/>
                <w:lang w:val="uk-UA"/>
              </w:rPr>
            </w:pPr>
            <w:r w:rsidRPr="000561F8">
              <w:rPr>
                <w:rFonts w:ascii="Times New Roman" w:hAnsi="Times New Roman"/>
                <w:sz w:val="24"/>
                <w:szCs w:val="24"/>
                <w:lang w:val="uk-UA"/>
              </w:rPr>
              <w:t>2</w:t>
            </w:r>
          </w:p>
        </w:tc>
        <w:tc>
          <w:tcPr>
            <w:tcW w:w="303" w:type="pct"/>
            <w:gridSpan w:val="2"/>
          </w:tcPr>
          <w:p w14:paraId="1DDD1337" w14:textId="77777777" w:rsidR="000561F8" w:rsidRPr="000561F8" w:rsidRDefault="000561F8" w:rsidP="000561F8">
            <w:pPr>
              <w:spacing w:after="0"/>
              <w:jc w:val="center"/>
              <w:rPr>
                <w:rFonts w:ascii="Times New Roman" w:hAnsi="Times New Roman"/>
                <w:sz w:val="24"/>
                <w:szCs w:val="24"/>
                <w:lang w:val="uk-UA"/>
              </w:rPr>
            </w:pPr>
            <w:r w:rsidRPr="000561F8">
              <w:rPr>
                <w:rFonts w:ascii="Times New Roman" w:hAnsi="Times New Roman"/>
                <w:sz w:val="24"/>
                <w:szCs w:val="24"/>
                <w:lang w:val="uk-UA"/>
              </w:rPr>
              <w:t>4</w:t>
            </w:r>
          </w:p>
        </w:tc>
        <w:tc>
          <w:tcPr>
            <w:tcW w:w="377" w:type="pct"/>
          </w:tcPr>
          <w:p w14:paraId="4536F095" w14:textId="77777777" w:rsidR="000561F8" w:rsidRPr="000561F8" w:rsidRDefault="000561F8" w:rsidP="000561F8">
            <w:pPr>
              <w:spacing w:after="0"/>
              <w:jc w:val="center"/>
              <w:rPr>
                <w:rFonts w:ascii="Times New Roman" w:hAnsi="Times New Roman"/>
                <w:sz w:val="24"/>
                <w:szCs w:val="24"/>
                <w:lang w:val="uk-UA"/>
              </w:rPr>
            </w:pPr>
          </w:p>
        </w:tc>
        <w:tc>
          <w:tcPr>
            <w:tcW w:w="378" w:type="pct"/>
            <w:gridSpan w:val="2"/>
          </w:tcPr>
          <w:p w14:paraId="67B86888" w14:textId="77777777" w:rsidR="000561F8" w:rsidRPr="000561F8" w:rsidRDefault="000561F8" w:rsidP="000561F8">
            <w:pPr>
              <w:spacing w:after="0"/>
              <w:jc w:val="center"/>
              <w:rPr>
                <w:rFonts w:ascii="Times New Roman" w:hAnsi="Times New Roman"/>
                <w:sz w:val="24"/>
                <w:szCs w:val="24"/>
                <w:lang w:val="uk-UA"/>
              </w:rPr>
            </w:pPr>
          </w:p>
        </w:tc>
        <w:tc>
          <w:tcPr>
            <w:tcW w:w="373" w:type="pct"/>
            <w:gridSpan w:val="2"/>
          </w:tcPr>
          <w:p w14:paraId="288F1288" w14:textId="77777777" w:rsidR="000561F8" w:rsidRPr="000561F8" w:rsidRDefault="000561F8" w:rsidP="000561F8">
            <w:pPr>
              <w:spacing w:after="0"/>
              <w:jc w:val="center"/>
              <w:rPr>
                <w:rFonts w:ascii="Times New Roman" w:hAnsi="Times New Roman"/>
                <w:sz w:val="24"/>
                <w:szCs w:val="24"/>
                <w:lang w:val="uk-UA"/>
              </w:rPr>
            </w:pPr>
          </w:p>
        </w:tc>
      </w:tr>
      <w:tr w:rsidR="000561F8" w:rsidRPr="000561F8" w14:paraId="1994E3D4" w14:textId="77777777" w:rsidTr="000561F8">
        <w:tc>
          <w:tcPr>
            <w:tcW w:w="2803" w:type="pct"/>
          </w:tcPr>
          <w:p w14:paraId="4AA0FE09" w14:textId="77777777" w:rsidR="000561F8" w:rsidRPr="000561F8" w:rsidRDefault="000561F8" w:rsidP="000561F8">
            <w:pPr>
              <w:spacing w:after="0"/>
              <w:jc w:val="both"/>
              <w:rPr>
                <w:rFonts w:ascii="Times New Roman" w:hAnsi="Times New Roman"/>
                <w:bCs/>
                <w:sz w:val="24"/>
                <w:szCs w:val="24"/>
                <w:lang w:val="uk-UA"/>
              </w:rPr>
            </w:pPr>
            <w:r w:rsidRPr="000561F8">
              <w:rPr>
                <w:rFonts w:ascii="Times New Roman" w:hAnsi="Times New Roman"/>
                <w:b/>
                <w:bCs/>
                <w:sz w:val="24"/>
                <w:szCs w:val="24"/>
                <w:lang w:val="uk-UA"/>
              </w:rPr>
              <w:t>Тема 12</w:t>
            </w:r>
            <w:r w:rsidRPr="000561F8">
              <w:rPr>
                <w:rFonts w:ascii="Times New Roman" w:hAnsi="Times New Roman"/>
                <w:bCs/>
                <w:sz w:val="24"/>
                <w:szCs w:val="24"/>
                <w:lang w:val="uk-UA"/>
              </w:rPr>
              <w:t xml:space="preserve">. Закономірності політичної поведінки натовпу. </w:t>
            </w:r>
            <w:r w:rsidRPr="000561F8">
              <w:rPr>
                <w:rFonts w:ascii="Times New Roman" w:hAnsi="Times New Roman"/>
                <w:color w:val="000000"/>
                <w:sz w:val="24"/>
                <w:szCs w:val="24"/>
              </w:rPr>
              <w:t>Маси в політиці</w:t>
            </w:r>
            <w:r w:rsidRPr="000561F8">
              <w:rPr>
                <w:rFonts w:ascii="Times New Roman" w:hAnsi="Times New Roman"/>
                <w:bCs/>
                <w:sz w:val="24"/>
                <w:szCs w:val="24"/>
                <w:lang w:val="uk-UA"/>
              </w:rPr>
              <w:t>.</w:t>
            </w:r>
          </w:p>
        </w:tc>
        <w:tc>
          <w:tcPr>
            <w:tcW w:w="436" w:type="pct"/>
            <w:shd w:val="clear" w:color="auto" w:fill="auto"/>
          </w:tcPr>
          <w:p w14:paraId="1D3E6D33" w14:textId="6A78E0AD" w:rsidR="000561F8" w:rsidRPr="000561F8" w:rsidRDefault="000B6A4E" w:rsidP="000561F8">
            <w:pPr>
              <w:spacing w:after="0"/>
              <w:jc w:val="center"/>
              <w:rPr>
                <w:rFonts w:ascii="Times New Roman" w:hAnsi="Times New Roman"/>
                <w:sz w:val="24"/>
                <w:szCs w:val="24"/>
                <w:lang w:val="uk-UA"/>
              </w:rPr>
            </w:pPr>
            <w:r>
              <w:rPr>
                <w:rFonts w:ascii="Times New Roman" w:hAnsi="Times New Roman"/>
                <w:sz w:val="24"/>
                <w:szCs w:val="24"/>
                <w:lang w:val="uk-UA"/>
              </w:rPr>
              <w:t>6</w:t>
            </w:r>
          </w:p>
        </w:tc>
        <w:tc>
          <w:tcPr>
            <w:tcW w:w="330" w:type="pct"/>
            <w:gridSpan w:val="3"/>
            <w:shd w:val="clear" w:color="auto" w:fill="auto"/>
          </w:tcPr>
          <w:p w14:paraId="7EEFED67" w14:textId="77777777" w:rsidR="000561F8" w:rsidRPr="000561F8" w:rsidRDefault="000561F8" w:rsidP="000561F8">
            <w:pPr>
              <w:spacing w:after="0"/>
              <w:jc w:val="center"/>
              <w:rPr>
                <w:rFonts w:ascii="Times New Roman" w:hAnsi="Times New Roman"/>
                <w:sz w:val="24"/>
                <w:szCs w:val="24"/>
                <w:lang w:val="uk-UA"/>
              </w:rPr>
            </w:pPr>
            <w:r w:rsidRPr="000561F8">
              <w:rPr>
                <w:rFonts w:ascii="Times New Roman" w:hAnsi="Times New Roman"/>
                <w:sz w:val="24"/>
                <w:szCs w:val="24"/>
                <w:lang w:val="uk-UA"/>
              </w:rPr>
              <w:t>2</w:t>
            </w:r>
          </w:p>
        </w:tc>
        <w:tc>
          <w:tcPr>
            <w:tcW w:w="303" w:type="pct"/>
            <w:gridSpan w:val="2"/>
          </w:tcPr>
          <w:p w14:paraId="55738B3E" w14:textId="77777777" w:rsidR="000561F8" w:rsidRPr="000561F8" w:rsidRDefault="000561F8" w:rsidP="000561F8">
            <w:pPr>
              <w:spacing w:after="0"/>
              <w:jc w:val="center"/>
              <w:rPr>
                <w:rFonts w:ascii="Times New Roman" w:hAnsi="Times New Roman"/>
                <w:sz w:val="24"/>
                <w:szCs w:val="24"/>
                <w:lang w:val="uk-UA"/>
              </w:rPr>
            </w:pPr>
            <w:r w:rsidRPr="000561F8">
              <w:rPr>
                <w:rFonts w:ascii="Times New Roman" w:hAnsi="Times New Roman"/>
                <w:sz w:val="24"/>
                <w:szCs w:val="24"/>
                <w:lang w:val="uk-UA"/>
              </w:rPr>
              <w:t>4</w:t>
            </w:r>
          </w:p>
        </w:tc>
        <w:tc>
          <w:tcPr>
            <w:tcW w:w="377" w:type="pct"/>
          </w:tcPr>
          <w:p w14:paraId="4CB1A90E" w14:textId="77777777" w:rsidR="000561F8" w:rsidRPr="000561F8" w:rsidRDefault="000561F8" w:rsidP="000561F8">
            <w:pPr>
              <w:spacing w:after="0"/>
              <w:jc w:val="center"/>
              <w:rPr>
                <w:rFonts w:ascii="Times New Roman" w:hAnsi="Times New Roman"/>
                <w:sz w:val="24"/>
                <w:szCs w:val="24"/>
                <w:lang w:val="uk-UA"/>
              </w:rPr>
            </w:pPr>
          </w:p>
        </w:tc>
        <w:tc>
          <w:tcPr>
            <w:tcW w:w="378" w:type="pct"/>
            <w:gridSpan w:val="2"/>
          </w:tcPr>
          <w:p w14:paraId="56AF6EA1" w14:textId="77777777" w:rsidR="000561F8" w:rsidRPr="000561F8" w:rsidRDefault="000561F8" w:rsidP="000561F8">
            <w:pPr>
              <w:spacing w:after="0"/>
              <w:jc w:val="center"/>
              <w:rPr>
                <w:rFonts w:ascii="Times New Roman" w:hAnsi="Times New Roman"/>
                <w:sz w:val="24"/>
                <w:szCs w:val="24"/>
                <w:lang w:val="uk-UA"/>
              </w:rPr>
            </w:pPr>
          </w:p>
        </w:tc>
        <w:tc>
          <w:tcPr>
            <w:tcW w:w="373" w:type="pct"/>
            <w:gridSpan w:val="2"/>
          </w:tcPr>
          <w:p w14:paraId="2333E996" w14:textId="5358B5E4" w:rsidR="000561F8" w:rsidRPr="000561F8" w:rsidRDefault="000561F8" w:rsidP="000561F8">
            <w:pPr>
              <w:spacing w:after="0"/>
              <w:jc w:val="center"/>
              <w:rPr>
                <w:rFonts w:ascii="Times New Roman" w:hAnsi="Times New Roman"/>
                <w:sz w:val="24"/>
                <w:szCs w:val="24"/>
                <w:lang w:val="uk-UA"/>
              </w:rPr>
            </w:pPr>
          </w:p>
        </w:tc>
      </w:tr>
      <w:tr w:rsidR="000561F8" w:rsidRPr="000561F8" w14:paraId="77F00815" w14:textId="77777777" w:rsidTr="000561F8">
        <w:tc>
          <w:tcPr>
            <w:tcW w:w="2803" w:type="pct"/>
          </w:tcPr>
          <w:p w14:paraId="7FF508AA" w14:textId="77777777" w:rsidR="000561F8" w:rsidRPr="000561F8" w:rsidRDefault="000561F8" w:rsidP="000561F8">
            <w:pPr>
              <w:spacing w:after="0"/>
              <w:rPr>
                <w:rFonts w:ascii="Times New Roman" w:hAnsi="Times New Roman"/>
                <w:b/>
                <w:bCs/>
                <w:sz w:val="24"/>
                <w:szCs w:val="24"/>
                <w:lang w:val="uk-UA"/>
              </w:rPr>
            </w:pPr>
            <w:r w:rsidRPr="000561F8">
              <w:rPr>
                <w:rFonts w:ascii="Times New Roman" w:hAnsi="Times New Roman"/>
                <w:b/>
                <w:bCs/>
                <w:sz w:val="24"/>
                <w:szCs w:val="24"/>
                <w:lang w:val="uk-UA"/>
              </w:rPr>
              <w:t>Тема 13</w:t>
            </w:r>
            <w:r w:rsidRPr="000561F8">
              <w:rPr>
                <w:rFonts w:ascii="Times New Roman" w:hAnsi="Times New Roman"/>
                <w:bCs/>
                <w:sz w:val="24"/>
                <w:szCs w:val="24"/>
                <w:lang w:val="uk-UA"/>
              </w:rPr>
              <w:t>. Специфіка соціальної перцепції електорату. Маніпулятивні технології у виборчій кампанії.</w:t>
            </w:r>
          </w:p>
        </w:tc>
        <w:tc>
          <w:tcPr>
            <w:tcW w:w="436" w:type="pct"/>
            <w:shd w:val="clear" w:color="auto" w:fill="auto"/>
          </w:tcPr>
          <w:p w14:paraId="765A5AFD" w14:textId="77777777" w:rsidR="000561F8" w:rsidRPr="000561F8" w:rsidRDefault="000561F8" w:rsidP="000561F8">
            <w:pPr>
              <w:spacing w:after="0"/>
              <w:jc w:val="center"/>
              <w:rPr>
                <w:rFonts w:ascii="Times New Roman" w:hAnsi="Times New Roman"/>
                <w:sz w:val="24"/>
                <w:szCs w:val="24"/>
                <w:lang w:val="uk-UA"/>
              </w:rPr>
            </w:pPr>
            <w:r w:rsidRPr="000561F8">
              <w:rPr>
                <w:rFonts w:ascii="Times New Roman" w:hAnsi="Times New Roman"/>
                <w:sz w:val="24"/>
                <w:szCs w:val="24"/>
                <w:lang w:val="uk-UA"/>
              </w:rPr>
              <w:t>6</w:t>
            </w:r>
          </w:p>
        </w:tc>
        <w:tc>
          <w:tcPr>
            <w:tcW w:w="330" w:type="pct"/>
            <w:gridSpan w:val="3"/>
            <w:shd w:val="clear" w:color="auto" w:fill="auto"/>
          </w:tcPr>
          <w:p w14:paraId="03619838" w14:textId="77777777" w:rsidR="000561F8" w:rsidRPr="000561F8" w:rsidRDefault="000561F8" w:rsidP="000561F8">
            <w:pPr>
              <w:spacing w:after="0"/>
              <w:jc w:val="center"/>
              <w:rPr>
                <w:rFonts w:ascii="Times New Roman" w:hAnsi="Times New Roman"/>
                <w:sz w:val="24"/>
                <w:szCs w:val="24"/>
                <w:lang w:val="uk-UA"/>
              </w:rPr>
            </w:pPr>
          </w:p>
        </w:tc>
        <w:tc>
          <w:tcPr>
            <w:tcW w:w="303" w:type="pct"/>
            <w:gridSpan w:val="2"/>
          </w:tcPr>
          <w:p w14:paraId="52195D02" w14:textId="77777777" w:rsidR="000561F8" w:rsidRPr="000561F8" w:rsidRDefault="000561F8" w:rsidP="000561F8">
            <w:pPr>
              <w:spacing w:after="0"/>
              <w:jc w:val="center"/>
              <w:rPr>
                <w:rFonts w:ascii="Times New Roman" w:hAnsi="Times New Roman"/>
                <w:sz w:val="24"/>
                <w:szCs w:val="24"/>
                <w:lang w:val="uk-UA"/>
              </w:rPr>
            </w:pPr>
            <w:r w:rsidRPr="000561F8">
              <w:rPr>
                <w:rFonts w:ascii="Times New Roman" w:hAnsi="Times New Roman"/>
                <w:sz w:val="24"/>
                <w:szCs w:val="24"/>
                <w:lang w:val="uk-UA"/>
              </w:rPr>
              <w:t>4</w:t>
            </w:r>
          </w:p>
        </w:tc>
        <w:tc>
          <w:tcPr>
            <w:tcW w:w="377" w:type="pct"/>
          </w:tcPr>
          <w:p w14:paraId="3211E633" w14:textId="77777777" w:rsidR="000561F8" w:rsidRPr="000561F8" w:rsidRDefault="000561F8" w:rsidP="000561F8">
            <w:pPr>
              <w:spacing w:after="0"/>
              <w:jc w:val="center"/>
              <w:rPr>
                <w:rFonts w:ascii="Times New Roman" w:hAnsi="Times New Roman"/>
                <w:sz w:val="24"/>
                <w:szCs w:val="24"/>
                <w:lang w:val="uk-UA"/>
              </w:rPr>
            </w:pPr>
          </w:p>
        </w:tc>
        <w:tc>
          <w:tcPr>
            <w:tcW w:w="378" w:type="pct"/>
            <w:gridSpan w:val="2"/>
          </w:tcPr>
          <w:p w14:paraId="73B90F83" w14:textId="77777777" w:rsidR="000561F8" w:rsidRPr="000561F8" w:rsidRDefault="000561F8" w:rsidP="000561F8">
            <w:pPr>
              <w:spacing w:after="0"/>
              <w:jc w:val="center"/>
              <w:rPr>
                <w:rFonts w:ascii="Times New Roman" w:hAnsi="Times New Roman"/>
                <w:sz w:val="24"/>
                <w:szCs w:val="24"/>
                <w:lang w:val="uk-UA"/>
              </w:rPr>
            </w:pPr>
          </w:p>
        </w:tc>
        <w:tc>
          <w:tcPr>
            <w:tcW w:w="373" w:type="pct"/>
            <w:gridSpan w:val="2"/>
          </w:tcPr>
          <w:p w14:paraId="1D94FE64" w14:textId="77777777" w:rsidR="000561F8" w:rsidRPr="000561F8" w:rsidRDefault="000561F8" w:rsidP="000561F8">
            <w:pPr>
              <w:spacing w:after="0"/>
              <w:jc w:val="center"/>
              <w:rPr>
                <w:rFonts w:ascii="Times New Roman" w:hAnsi="Times New Roman"/>
                <w:sz w:val="24"/>
                <w:szCs w:val="24"/>
                <w:lang w:val="uk-UA"/>
              </w:rPr>
            </w:pPr>
            <w:r w:rsidRPr="000561F8">
              <w:rPr>
                <w:rFonts w:ascii="Times New Roman" w:hAnsi="Times New Roman"/>
                <w:sz w:val="24"/>
                <w:szCs w:val="24"/>
                <w:lang w:val="uk-UA"/>
              </w:rPr>
              <w:t>2</w:t>
            </w:r>
          </w:p>
        </w:tc>
      </w:tr>
      <w:tr w:rsidR="000561F8" w:rsidRPr="000561F8" w14:paraId="68ACB1F5" w14:textId="77777777" w:rsidTr="000561F8">
        <w:tc>
          <w:tcPr>
            <w:tcW w:w="2803" w:type="pct"/>
          </w:tcPr>
          <w:p w14:paraId="4E7311F4" w14:textId="77777777" w:rsidR="000561F8" w:rsidRPr="000561F8" w:rsidRDefault="000561F8" w:rsidP="000561F8">
            <w:pPr>
              <w:spacing w:after="0"/>
              <w:rPr>
                <w:rFonts w:ascii="Times New Roman" w:hAnsi="Times New Roman"/>
                <w:b/>
                <w:bCs/>
                <w:sz w:val="24"/>
                <w:szCs w:val="24"/>
                <w:lang w:val="uk-UA"/>
              </w:rPr>
            </w:pPr>
            <w:r w:rsidRPr="000561F8">
              <w:rPr>
                <w:rFonts w:ascii="Times New Roman" w:hAnsi="Times New Roman"/>
                <w:b/>
                <w:sz w:val="24"/>
                <w:szCs w:val="24"/>
                <w:lang w:val="uk-UA"/>
              </w:rPr>
              <w:t>Тема 14</w:t>
            </w:r>
            <w:r w:rsidRPr="000561F8">
              <w:rPr>
                <w:rFonts w:ascii="Times New Roman" w:hAnsi="Times New Roman"/>
                <w:sz w:val="24"/>
                <w:szCs w:val="24"/>
                <w:lang w:val="uk-UA"/>
              </w:rPr>
              <w:t>.</w:t>
            </w:r>
            <w:r w:rsidRPr="000561F8">
              <w:rPr>
                <w:rFonts w:ascii="Times New Roman" w:hAnsi="Times New Roman"/>
                <w:bCs/>
                <w:sz w:val="24"/>
                <w:szCs w:val="24"/>
                <w:lang w:val="uk-UA"/>
              </w:rPr>
              <w:t xml:space="preserve"> </w:t>
            </w:r>
            <w:r w:rsidRPr="000561F8">
              <w:rPr>
                <w:rFonts w:ascii="Times New Roman" w:hAnsi="Times New Roman"/>
                <w:sz w:val="24"/>
                <w:szCs w:val="24"/>
                <w:lang w:val="uk-UA"/>
              </w:rPr>
              <w:t xml:space="preserve">Публічні виступи кандидата </w:t>
            </w:r>
          </w:p>
        </w:tc>
        <w:tc>
          <w:tcPr>
            <w:tcW w:w="436" w:type="pct"/>
            <w:shd w:val="clear" w:color="auto" w:fill="auto"/>
          </w:tcPr>
          <w:p w14:paraId="2F848F17" w14:textId="3469ABC0" w:rsidR="000561F8" w:rsidRPr="000561F8" w:rsidRDefault="000B6A4E" w:rsidP="000561F8">
            <w:pPr>
              <w:spacing w:after="0"/>
              <w:jc w:val="center"/>
              <w:rPr>
                <w:rFonts w:ascii="Times New Roman" w:hAnsi="Times New Roman"/>
                <w:sz w:val="24"/>
                <w:szCs w:val="24"/>
                <w:lang w:val="uk-UA"/>
              </w:rPr>
            </w:pPr>
            <w:r>
              <w:rPr>
                <w:rFonts w:ascii="Times New Roman" w:hAnsi="Times New Roman"/>
                <w:sz w:val="24"/>
                <w:szCs w:val="24"/>
                <w:lang w:val="uk-UA"/>
              </w:rPr>
              <w:t>8</w:t>
            </w:r>
          </w:p>
        </w:tc>
        <w:tc>
          <w:tcPr>
            <w:tcW w:w="330" w:type="pct"/>
            <w:gridSpan w:val="3"/>
            <w:shd w:val="clear" w:color="auto" w:fill="auto"/>
          </w:tcPr>
          <w:p w14:paraId="0B7229D8" w14:textId="77777777" w:rsidR="000561F8" w:rsidRPr="000561F8" w:rsidRDefault="000561F8" w:rsidP="000561F8">
            <w:pPr>
              <w:spacing w:after="0"/>
              <w:jc w:val="center"/>
              <w:rPr>
                <w:rFonts w:ascii="Times New Roman" w:hAnsi="Times New Roman"/>
                <w:sz w:val="24"/>
                <w:szCs w:val="24"/>
                <w:lang w:val="uk-UA"/>
              </w:rPr>
            </w:pPr>
            <w:r w:rsidRPr="000561F8">
              <w:rPr>
                <w:rFonts w:ascii="Times New Roman" w:hAnsi="Times New Roman"/>
                <w:sz w:val="24"/>
                <w:szCs w:val="24"/>
                <w:lang w:val="uk-UA"/>
              </w:rPr>
              <w:t>2</w:t>
            </w:r>
          </w:p>
        </w:tc>
        <w:tc>
          <w:tcPr>
            <w:tcW w:w="303" w:type="pct"/>
            <w:gridSpan w:val="2"/>
          </w:tcPr>
          <w:p w14:paraId="35BBF7B2" w14:textId="77777777" w:rsidR="000561F8" w:rsidRPr="000561F8" w:rsidRDefault="000561F8" w:rsidP="000561F8">
            <w:pPr>
              <w:spacing w:after="0"/>
              <w:jc w:val="center"/>
              <w:rPr>
                <w:rFonts w:ascii="Times New Roman" w:hAnsi="Times New Roman"/>
                <w:sz w:val="24"/>
                <w:szCs w:val="24"/>
                <w:lang w:val="uk-UA"/>
              </w:rPr>
            </w:pPr>
            <w:r w:rsidRPr="000561F8">
              <w:rPr>
                <w:rFonts w:ascii="Times New Roman" w:hAnsi="Times New Roman"/>
                <w:sz w:val="24"/>
                <w:szCs w:val="24"/>
                <w:lang w:val="uk-UA"/>
              </w:rPr>
              <w:t>4</w:t>
            </w:r>
          </w:p>
        </w:tc>
        <w:tc>
          <w:tcPr>
            <w:tcW w:w="377" w:type="pct"/>
          </w:tcPr>
          <w:p w14:paraId="071A324C" w14:textId="77777777" w:rsidR="000561F8" w:rsidRPr="000561F8" w:rsidRDefault="000561F8" w:rsidP="000561F8">
            <w:pPr>
              <w:spacing w:after="0"/>
              <w:jc w:val="center"/>
              <w:rPr>
                <w:rFonts w:ascii="Times New Roman" w:hAnsi="Times New Roman"/>
                <w:sz w:val="24"/>
                <w:szCs w:val="24"/>
                <w:lang w:val="uk-UA"/>
              </w:rPr>
            </w:pPr>
          </w:p>
        </w:tc>
        <w:tc>
          <w:tcPr>
            <w:tcW w:w="378" w:type="pct"/>
            <w:gridSpan w:val="2"/>
          </w:tcPr>
          <w:p w14:paraId="13083DCB" w14:textId="77777777" w:rsidR="000561F8" w:rsidRPr="000561F8" w:rsidRDefault="000561F8" w:rsidP="000561F8">
            <w:pPr>
              <w:spacing w:after="0"/>
              <w:jc w:val="center"/>
              <w:rPr>
                <w:rFonts w:ascii="Times New Roman" w:hAnsi="Times New Roman"/>
                <w:sz w:val="24"/>
                <w:szCs w:val="24"/>
                <w:lang w:val="uk-UA"/>
              </w:rPr>
            </w:pPr>
          </w:p>
        </w:tc>
        <w:tc>
          <w:tcPr>
            <w:tcW w:w="373" w:type="pct"/>
            <w:gridSpan w:val="2"/>
          </w:tcPr>
          <w:p w14:paraId="3E37405B" w14:textId="71CBE3C1" w:rsidR="000561F8" w:rsidRPr="000561F8" w:rsidRDefault="000B6A4E" w:rsidP="000561F8">
            <w:pPr>
              <w:spacing w:after="0"/>
              <w:jc w:val="center"/>
              <w:rPr>
                <w:rFonts w:ascii="Times New Roman" w:hAnsi="Times New Roman"/>
                <w:sz w:val="24"/>
                <w:szCs w:val="24"/>
                <w:lang w:val="uk-UA"/>
              </w:rPr>
            </w:pPr>
            <w:r>
              <w:rPr>
                <w:rFonts w:ascii="Times New Roman" w:hAnsi="Times New Roman"/>
                <w:sz w:val="24"/>
                <w:szCs w:val="24"/>
                <w:lang w:val="uk-UA"/>
              </w:rPr>
              <w:t>2</w:t>
            </w:r>
          </w:p>
        </w:tc>
      </w:tr>
      <w:tr w:rsidR="000561F8" w:rsidRPr="000561F8" w14:paraId="149D4CB0" w14:textId="77777777" w:rsidTr="000561F8">
        <w:trPr>
          <w:trHeight w:val="189"/>
        </w:trPr>
        <w:tc>
          <w:tcPr>
            <w:tcW w:w="2803" w:type="pct"/>
          </w:tcPr>
          <w:p w14:paraId="4433E81C" w14:textId="77777777" w:rsidR="000561F8" w:rsidRPr="000561F8" w:rsidRDefault="000561F8" w:rsidP="000561F8">
            <w:pPr>
              <w:pStyle w:val="4"/>
              <w:jc w:val="left"/>
              <w:rPr>
                <w:sz w:val="24"/>
              </w:rPr>
            </w:pPr>
            <w:r w:rsidRPr="000561F8">
              <w:rPr>
                <w:sz w:val="24"/>
              </w:rPr>
              <w:t>Усього годин:</w:t>
            </w:r>
          </w:p>
        </w:tc>
        <w:tc>
          <w:tcPr>
            <w:tcW w:w="436" w:type="pct"/>
            <w:shd w:val="clear" w:color="auto" w:fill="auto"/>
          </w:tcPr>
          <w:p w14:paraId="165C476D" w14:textId="77777777" w:rsidR="000561F8" w:rsidRPr="000561F8" w:rsidRDefault="000561F8" w:rsidP="000561F8">
            <w:pPr>
              <w:spacing w:after="0"/>
              <w:jc w:val="center"/>
              <w:rPr>
                <w:rFonts w:ascii="Times New Roman" w:hAnsi="Times New Roman"/>
                <w:sz w:val="24"/>
                <w:szCs w:val="24"/>
                <w:lang w:val="uk-UA"/>
              </w:rPr>
            </w:pPr>
            <w:r w:rsidRPr="000561F8">
              <w:rPr>
                <w:rFonts w:ascii="Times New Roman" w:hAnsi="Times New Roman"/>
                <w:sz w:val="24"/>
                <w:szCs w:val="24"/>
                <w:lang w:val="uk-UA"/>
              </w:rPr>
              <w:t>90</w:t>
            </w:r>
          </w:p>
        </w:tc>
        <w:tc>
          <w:tcPr>
            <w:tcW w:w="330" w:type="pct"/>
            <w:gridSpan w:val="3"/>
            <w:shd w:val="clear" w:color="auto" w:fill="auto"/>
          </w:tcPr>
          <w:p w14:paraId="6D2CDE7C" w14:textId="77777777" w:rsidR="000561F8" w:rsidRPr="000561F8" w:rsidRDefault="000561F8" w:rsidP="000561F8">
            <w:pPr>
              <w:spacing w:after="0"/>
              <w:jc w:val="center"/>
              <w:rPr>
                <w:rFonts w:ascii="Times New Roman" w:hAnsi="Times New Roman"/>
                <w:sz w:val="24"/>
                <w:szCs w:val="24"/>
                <w:lang w:val="uk-UA"/>
              </w:rPr>
            </w:pPr>
            <w:r w:rsidRPr="000561F8">
              <w:rPr>
                <w:rFonts w:ascii="Times New Roman" w:hAnsi="Times New Roman"/>
                <w:sz w:val="24"/>
                <w:szCs w:val="24"/>
                <w:lang w:val="uk-UA"/>
              </w:rPr>
              <w:t>20</w:t>
            </w:r>
          </w:p>
        </w:tc>
        <w:tc>
          <w:tcPr>
            <w:tcW w:w="303" w:type="pct"/>
            <w:gridSpan w:val="2"/>
          </w:tcPr>
          <w:p w14:paraId="6D603C98" w14:textId="77777777" w:rsidR="000561F8" w:rsidRPr="000561F8" w:rsidRDefault="000561F8" w:rsidP="000561F8">
            <w:pPr>
              <w:spacing w:after="0"/>
              <w:jc w:val="center"/>
              <w:rPr>
                <w:rFonts w:ascii="Times New Roman" w:hAnsi="Times New Roman"/>
                <w:sz w:val="24"/>
                <w:szCs w:val="24"/>
                <w:lang w:val="uk-UA"/>
              </w:rPr>
            </w:pPr>
            <w:r w:rsidRPr="000561F8">
              <w:rPr>
                <w:rFonts w:ascii="Times New Roman" w:hAnsi="Times New Roman"/>
                <w:sz w:val="24"/>
                <w:szCs w:val="24"/>
                <w:lang w:val="uk-UA"/>
              </w:rPr>
              <w:t>40</w:t>
            </w:r>
          </w:p>
        </w:tc>
        <w:tc>
          <w:tcPr>
            <w:tcW w:w="377" w:type="pct"/>
          </w:tcPr>
          <w:p w14:paraId="200195AC" w14:textId="77777777" w:rsidR="000561F8" w:rsidRPr="000561F8" w:rsidRDefault="000561F8" w:rsidP="000561F8">
            <w:pPr>
              <w:spacing w:after="0"/>
              <w:jc w:val="center"/>
              <w:rPr>
                <w:rFonts w:ascii="Times New Roman" w:hAnsi="Times New Roman"/>
                <w:sz w:val="24"/>
                <w:szCs w:val="24"/>
                <w:lang w:val="uk-UA"/>
              </w:rPr>
            </w:pPr>
            <w:r w:rsidRPr="000561F8">
              <w:rPr>
                <w:rFonts w:ascii="Times New Roman" w:hAnsi="Times New Roman"/>
                <w:sz w:val="24"/>
                <w:szCs w:val="24"/>
                <w:lang w:val="uk-UA"/>
              </w:rPr>
              <w:t>-</w:t>
            </w:r>
          </w:p>
        </w:tc>
        <w:tc>
          <w:tcPr>
            <w:tcW w:w="378" w:type="pct"/>
            <w:gridSpan w:val="2"/>
          </w:tcPr>
          <w:p w14:paraId="77D7A419" w14:textId="77777777" w:rsidR="000561F8" w:rsidRPr="000561F8" w:rsidRDefault="000561F8" w:rsidP="000561F8">
            <w:pPr>
              <w:spacing w:after="0"/>
              <w:jc w:val="center"/>
              <w:rPr>
                <w:rFonts w:ascii="Times New Roman" w:hAnsi="Times New Roman"/>
                <w:sz w:val="24"/>
                <w:szCs w:val="24"/>
                <w:lang w:val="uk-UA"/>
              </w:rPr>
            </w:pPr>
            <w:r w:rsidRPr="000561F8">
              <w:rPr>
                <w:rFonts w:ascii="Times New Roman" w:hAnsi="Times New Roman"/>
                <w:sz w:val="24"/>
                <w:szCs w:val="24"/>
                <w:lang w:val="uk-UA"/>
              </w:rPr>
              <w:t>-</w:t>
            </w:r>
          </w:p>
        </w:tc>
        <w:tc>
          <w:tcPr>
            <w:tcW w:w="373" w:type="pct"/>
            <w:gridSpan w:val="2"/>
          </w:tcPr>
          <w:p w14:paraId="26BF5143" w14:textId="77777777" w:rsidR="000561F8" w:rsidRPr="000561F8" w:rsidRDefault="000561F8" w:rsidP="000561F8">
            <w:pPr>
              <w:spacing w:after="0"/>
              <w:jc w:val="center"/>
              <w:rPr>
                <w:rFonts w:ascii="Times New Roman" w:hAnsi="Times New Roman"/>
                <w:sz w:val="24"/>
                <w:szCs w:val="24"/>
                <w:lang w:val="uk-UA"/>
              </w:rPr>
            </w:pPr>
            <w:r w:rsidRPr="000561F8">
              <w:rPr>
                <w:rFonts w:ascii="Times New Roman" w:hAnsi="Times New Roman"/>
                <w:sz w:val="24"/>
                <w:szCs w:val="24"/>
                <w:lang w:val="uk-UA"/>
              </w:rPr>
              <w:t>30</w:t>
            </w:r>
          </w:p>
        </w:tc>
      </w:tr>
    </w:tbl>
    <w:p w14:paraId="544FF8C1" w14:textId="1BE757BE" w:rsidR="000561F8" w:rsidRDefault="000561F8" w:rsidP="00631E37">
      <w:pPr>
        <w:spacing w:after="0" w:line="240" w:lineRule="auto"/>
        <w:ind w:left="720"/>
        <w:jc w:val="center"/>
        <w:rPr>
          <w:rFonts w:ascii="Times New Roman" w:eastAsia="Times New Roman" w:hAnsi="Times New Roman"/>
          <w:b/>
          <w:bCs/>
          <w:sz w:val="24"/>
          <w:szCs w:val="24"/>
          <w:lang w:val="uk-UA" w:eastAsia="ru-RU"/>
        </w:rPr>
      </w:pPr>
    </w:p>
    <w:p w14:paraId="151DC5B4" w14:textId="32364E47" w:rsidR="00C723C7" w:rsidRDefault="00C723C7" w:rsidP="00631E37">
      <w:pPr>
        <w:spacing w:after="0" w:line="240" w:lineRule="auto"/>
        <w:ind w:left="720"/>
        <w:jc w:val="center"/>
        <w:rPr>
          <w:rFonts w:ascii="Times New Roman" w:eastAsia="Times New Roman" w:hAnsi="Times New Roman"/>
          <w:b/>
          <w:bCs/>
          <w:sz w:val="24"/>
          <w:szCs w:val="24"/>
          <w:lang w:val="uk-UA" w:eastAsia="ru-RU"/>
        </w:rPr>
      </w:pPr>
    </w:p>
    <w:p w14:paraId="6865C2FF" w14:textId="22F69C3C" w:rsidR="00C723C7" w:rsidRDefault="00C723C7" w:rsidP="00631E37">
      <w:pPr>
        <w:spacing w:after="0" w:line="240" w:lineRule="auto"/>
        <w:ind w:left="720"/>
        <w:jc w:val="center"/>
        <w:rPr>
          <w:rFonts w:ascii="Times New Roman" w:eastAsia="Times New Roman" w:hAnsi="Times New Roman"/>
          <w:b/>
          <w:bCs/>
          <w:sz w:val="24"/>
          <w:szCs w:val="24"/>
          <w:lang w:val="uk-UA" w:eastAsia="ru-RU"/>
        </w:rPr>
      </w:pPr>
    </w:p>
    <w:p w14:paraId="69D47D57" w14:textId="17D960C1" w:rsidR="00C723C7" w:rsidRDefault="00C723C7" w:rsidP="00631E37">
      <w:pPr>
        <w:spacing w:after="0" w:line="240" w:lineRule="auto"/>
        <w:ind w:left="720"/>
        <w:jc w:val="center"/>
        <w:rPr>
          <w:rFonts w:ascii="Times New Roman" w:eastAsia="Times New Roman" w:hAnsi="Times New Roman"/>
          <w:b/>
          <w:bCs/>
          <w:sz w:val="24"/>
          <w:szCs w:val="24"/>
          <w:lang w:val="uk-UA" w:eastAsia="ru-RU"/>
        </w:rPr>
      </w:pPr>
    </w:p>
    <w:p w14:paraId="0961800B" w14:textId="7C79D4BF" w:rsidR="00C723C7" w:rsidRDefault="00C723C7" w:rsidP="00631E37">
      <w:pPr>
        <w:spacing w:after="0" w:line="240" w:lineRule="auto"/>
        <w:ind w:left="720"/>
        <w:jc w:val="center"/>
        <w:rPr>
          <w:rFonts w:ascii="Times New Roman" w:eastAsia="Times New Roman" w:hAnsi="Times New Roman"/>
          <w:b/>
          <w:bCs/>
          <w:sz w:val="24"/>
          <w:szCs w:val="24"/>
          <w:lang w:val="uk-UA" w:eastAsia="ru-RU"/>
        </w:rPr>
      </w:pPr>
    </w:p>
    <w:p w14:paraId="47FC246B" w14:textId="77777777" w:rsidR="00460777" w:rsidRDefault="00460777" w:rsidP="00631E37">
      <w:pPr>
        <w:spacing w:after="0" w:line="240" w:lineRule="auto"/>
        <w:jc w:val="center"/>
        <w:rPr>
          <w:rFonts w:ascii="Times New Roman" w:eastAsia="Times New Roman" w:hAnsi="Times New Roman"/>
          <w:b/>
          <w:sz w:val="24"/>
          <w:szCs w:val="24"/>
          <w:lang w:val="uk-UA" w:eastAsia="ru-RU"/>
        </w:rPr>
      </w:pPr>
    </w:p>
    <w:p w14:paraId="177F6492" w14:textId="2F0E09D1" w:rsidR="00631E37" w:rsidRDefault="00631E37" w:rsidP="00631E37">
      <w:pPr>
        <w:spacing w:after="0" w:line="240" w:lineRule="auto"/>
        <w:jc w:val="center"/>
        <w:rPr>
          <w:rFonts w:ascii="Times New Roman" w:eastAsia="Times New Roman" w:hAnsi="Times New Roman"/>
          <w:b/>
          <w:sz w:val="24"/>
          <w:szCs w:val="24"/>
          <w:lang w:val="uk-UA" w:eastAsia="ru-RU"/>
        </w:rPr>
      </w:pPr>
      <w:r w:rsidRPr="007D04AC">
        <w:rPr>
          <w:rFonts w:ascii="Times New Roman" w:eastAsia="Times New Roman" w:hAnsi="Times New Roman"/>
          <w:b/>
          <w:sz w:val="24"/>
          <w:szCs w:val="24"/>
          <w:lang w:val="uk-UA" w:eastAsia="ru-RU"/>
        </w:rPr>
        <w:t>Заочна</w:t>
      </w:r>
      <w:r w:rsidR="00093D58" w:rsidRPr="007D04AC">
        <w:rPr>
          <w:rFonts w:ascii="Times New Roman" w:eastAsia="Times New Roman" w:hAnsi="Times New Roman"/>
          <w:b/>
          <w:sz w:val="24"/>
          <w:szCs w:val="24"/>
          <w:lang w:val="uk-UA" w:eastAsia="ru-RU"/>
        </w:rPr>
        <w:t xml:space="preserve">  </w:t>
      </w:r>
      <w:r w:rsidRPr="007D04AC">
        <w:rPr>
          <w:rFonts w:ascii="Times New Roman" w:eastAsia="Times New Roman" w:hAnsi="Times New Roman"/>
          <w:b/>
          <w:sz w:val="24"/>
          <w:szCs w:val="24"/>
          <w:lang w:val="uk-UA" w:eastAsia="ru-RU"/>
        </w:rPr>
        <w:t>форма</w:t>
      </w:r>
      <w:r w:rsidR="00093D58" w:rsidRPr="007D04AC">
        <w:rPr>
          <w:rFonts w:ascii="Times New Roman" w:eastAsia="Times New Roman" w:hAnsi="Times New Roman"/>
          <w:b/>
          <w:sz w:val="24"/>
          <w:szCs w:val="24"/>
          <w:lang w:val="uk-UA" w:eastAsia="ru-RU"/>
        </w:rPr>
        <w:t xml:space="preserve">  </w:t>
      </w:r>
      <w:r w:rsidRPr="007D04AC">
        <w:rPr>
          <w:rFonts w:ascii="Times New Roman" w:eastAsia="Times New Roman" w:hAnsi="Times New Roman"/>
          <w:b/>
          <w:sz w:val="24"/>
          <w:szCs w:val="24"/>
          <w:lang w:val="uk-UA" w:eastAsia="ru-RU"/>
        </w:rPr>
        <w:t>навчання</w:t>
      </w:r>
    </w:p>
    <w:p w14:paraId="71DE41CB" w14:textId="77777777" w:rsidR="000561F8" w:rsidRDefault="000561F8" w:rsidP="00631E37">
      <w:pPr>
        <w:spacing w:after="0" w:line="240" w:lineRule="auto"/>
        <w:jc w:val="center"/>
        <w:rPr>
          <w:rFonts w:ascii="Times New Roman" w:eastAsia="Times New Roman" w:hAnsi="Times New Roman"/>
          <w:b/>
          <w:sz w:val="24"/>
          <w:szCs w:val="24"/>
          <w:lang w:val="uk-UA" w:eastAsia="ru-RU"/>
        </w:rPr>
      </w:pPr>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9"/>
        <w:gridCol w:w="19"/>
        <w:gridCol w:w="779"/>
        <w:gridCol w:w="34"/>
        <w:gridCol w:w="554"/>
        <w:gridCol w:w="16"/>
        <w:gridCol w:w="554"/>
        <w:gridCol w:w="690"/>
        <w:gridCol w:w="46"/>
        <w:gridCol w:w="646"/>
        <w:gridCol w:w="19"/>
        <w:gridCol w:w="666"/>
      </w:tblGrid>
      <w:tr w:rsidR="000561F8" w:rsidRPr="000561F8" w14:paraId="3FCF4EBB" w14:textId="77777777" w:rsidTr="006A4D4D">
        <w:trPr>
          <w:cantSplit/>
        </w:trPr>
        <w:tc>
          <w:tcPr>
            <w:tcW w:w="2738" w:type="pct"/>
            <w:gridSpan w:val="2"/>
            <w:vMerge w:val="restart"/>
          </w:tcPr>
          <w:p w14:paraId="1386CAD9" w14:textId="77777777" w:rsidR="000561F8" w:rsidRPr="000561F8" w:rsidRDefault="000561F8" w:rsidP="000561F8">
            <w:pPr>
              <w:spacing w:after="0" w:line="240" w:lineRule="auto"/>
              <w:jc w:val="center"/>
              <w:rPr>
                <w:rFonts w:ascii="Times New Roman" w:hAnsi="Times New Roman"/>
                <w:sz w:val="24"/>
                <w:szCs w:val="24"/>
                <w:lang w:val="uk-UA"/>
              </w:rPr>
            </w:pPr>
            <w:r w:rsidRPr="000561F8">
              <w:rPr>
                <w:rFonts w:ascii="Times New Roman" w:hAnsi="Times New Roman"/>
                <w:sz w:val="24"/>
                <w:szCs w:val="24"/>
                <w:lang w:val="uk-UA"/>
              </w:rPr>
              <w:t>Назви кредитів і тем</w:t>
            </w:r>
          </w:p>
        </w:tc>
        <w:tc>
          <w:tcPr>
            <w:tcW w:w="2262" w:type="pct"/>
            <w:gridSpan w:val="10"/>
          </w:tcPr>
          <w:p w14:paraId="3520A10D" w14:textId="77777777" w:rsidR="000561F8" w:rsidRPr="000561F8" w:rsidRDefault="000561F8" w:rsidP="000561F8">
            <w:pPr>
              <w:spacing w:after="0" w:line="240" w:lineRule="auto"/>
              <w:jc w:val="center"/>
              <w:rPr>
                <w:rFonts w:ascii="Times New Roman" w:hAnsi="Times New Roman"/>
                <w:sz w:val="24"/>
                <w:szCs w:val="24"/>
                <w:lang w:val="uk-UA"/>
              </w:rPr>
            </w:pPr>
            <w:r w:rsidRPr="000561F8">
              <w:rPr>
                <w:rFonts w:ascii="Times New Roman" w:hAnsi="Times New Roman"/>
                <w:sz w:val="24"/>
                <w:szCs w:val="24"/>
                <w:lang w:val="uk-UA"/>
              </w:rPr>
              <w:t>Кількість годин</w:t>
            </w:r>
          </w:p>
        </w:tc>
      </w:tr>
      <w:tr w:rsidR="000561F8" w:rsidRPr="000561F8" w14:paraId="628259B8" w14:textId="77777777" w:rsidTr="006A4D4D">
        <w:trPr>
          <w:cantSplit/>
          <w:trHeight w:val="158"/>
        </w:trPr>
        <w:tc>
          <w:tcPr>
            <w:tcW w:w="2738" w:type="pct"/>
            <w:gridSpan w:val="2"/>
            <w:vMerge/>
          </w:tcPr>
          <w:p w14:paraId="0F0C4210" w14:textId="77777777" w:rsidR="000561F8" w:rsidRPr="000561F8" w:rsidRDefault="000561F8" w:rsidP="000561F8">
            <w:pPr>
              <w:spacing w:after="0" w:line="240" w:lineRule="auto"/>
              <w:jc w:val="center"/>
              <w:rPr>
                <w:rFonts w:ascii="Times New Roman" w:hAnsi="Times New Roman"/>
                <w:sz w:val="24"/>
                <w:szCs w:val="24"/>
                <w:lang w:val="uk-UA"/>
              </w:rPr>
            </w:pPr>
          </w:p>
        </w:tc>
        <w:tc>
          <w:tcPr>
            <w:tcW w:w="459" w:type="pct"/>
            <w:gridSpan w:val="2"/>
            <w:vMerge w:val="restart"/>
            <w:shd w:val="clear" w:color="auto" w:fill="auto"/>
          </w:tcPr>
          <w:p w14:paraId="644F2964" w14:textId="77777777" w:rsidR="000561F8" w:rsidRPr="000561F8" w:rsidRDefault="000561F8" w:rsidP="000561F8">
            <w:pPr>
              <w:spacing w:after="0" w:line="240" w:lineRule="auto"/>
              <w:rPr>
                <w:rFonts w:ascii="Times New Roman" w:hAnsi="Times New Roman"/>
                <w:sz w:val="24"/>
                <w:szCs w:val="24"/>
                <w:lang w:val="uk-UA"/>
              </w:rPr>
            </w:pPr>
            <w:r w:rsidRPr="000561F8">
              <w:rPr>
                <w:rFonts w:ascii="Times New Roman" w:hAnsi="Times New Roman"/>
                <w:sz w:val="24"/>
                <w:szCs w:val="24"/>
                <w:lang w:val="uk-UA"/>
              </w:rPr>
              <w:t>Усього:</w:t>
            </w:r>
          </w:p>
        </w:tc>
        <w:tc>
          <w:tcPr>
            <w:tcW w:w="1803" w:type="pct"/>
            <w:gridSpan w:val="8"/>
            <w:shd w:val="clear" w:color="auto" w:fill="auto"/>
          </w:tcPr>
          <w:p w14:paraId="4BF3C967" w14:textId="77777777" w:rsidR="000561F8" w:rsidRPr="000561F8" w:rsidRDefault="000561F8" w:rsidP="000561F8">
            <w:pPr>
              <w:spacing w:after="0" w:line="240" w:lineRule="auto"/>
              <w:jc w:val="center"/>
              <w:rPr>
                <w:rFonts w:ascii="Times New Roman" w:hAnsi="Times New Roman"/>
                <w:sz w:val="24"/>
                <w:szCs w:val="24"/>
                <w:lang w:val="uk-UA"/>
              </w:rPr>
            </w:pPr>
            <w:r w:rsidRPr="000561F8">
              <w:rPr>
                <w:rFonts w:ascii="Times New Roman" w:hAnsi="Times New Roman"/>
                <w:sz w:val="24"/>
                <w:szCs w:val="24"/>
                <w:lang w:val="uk-UA"/>
              </w:rPr>
              <w:t>у тому числі</w:t>
            </w:r>
          </w:p>
        </w:tc>
      </w:tr>
      <w:tr w:rsidR="000561F8" w:rsidRPr="000561F8" w14:paraId="1D20BA3E" w14:textId="77777777" w:rsidTr="006A4D4D">
        <w:trPr>
          <w:cantSplit/>
          <w:trHeight w:val="157"/>
        </w:trPr>
        <w:tc>
          <w:tcPr>
            <w:tcW w:w="2738" w:type="pct"/>
            <w:gridSpan w:val="2"/>
            <w:vMerge/>
            <w:tcBorders>
              <w:bottom w:val="single" w:sz="4" w:space="0" w:color="auto"/>
            </w:tcBorders>
          </w:tcPr>
          <w:p w14:paraId="3DB8D7DD" w14:textId="77777777" w:rsidR="000561F8" w:rsidRPr="000561F8" w:rsidRDefault="000561F8" w:rsidP="000561F8">
            <w:pPr>
              <w:spacing w:after="0" w:line="240" w:lineRule="auto"/>
              <w:jc w:val="center"/>
              <w:rPr>
                <w:rFonts w:ascii="Times New Roman" w:hAnsi="Times New Roman"/>
                <w:sz w:val="24"/>
                <w:szCs w:val="24"/>
                <w:lang w:val="uk-UA"/>
              </w:rPr>
            </w:pPr>
          </w:p>
        </w:tc>
        <w:tc>
          <w:tcPr>
            <w:tcW w:w="459" w:type="pct"/>
            <w:gridSpan w:val="2"/>
            <w:vMerge/>
            <w:shd w:val="clear" w:color="auto" w:fill="auto"/>
          </w:tcPr>
          <w:p w14:paraId="773E01F6" w14:textId="77777777" w:rsidR="000561F8" w:rsidRPr="000561F8" w:rsidRDefault="000561F8" w:rsidP="000561F8">
            <w:pPr>
              <w:spacing w:after="0" w:line="240" w:lineRule="auto"/>
              <w:jc w:val="center"/>
              <w:rPr>
                <w:rFonts w:ascii="Times New Roman" w:hAnsi="Times New Roman"/>
                <w:sz w:val="24"/>
                <w:szCs w:val="24"/>
                <w:lang w:val="uk-UA"/>
              </w:rPr>
            </w:pPr>
          </w:p>
        </w:tc>
        <w:tc>
          <w:tcPr>
            <w:tcW w:w="313" w:type="pct"/>
            <w:shd w:val="clear" w:color="auto" w:fill="auto"/>
          </w:tcPr>
          <w:p w14:paraId="20DE41EA" w14:textId="77777777" w:rsidR="000561F8" w:rsidRPr="000561F8" w:rsidRDefault="000561F8" w:rsidP="000561F8">
            <w:pPr>
              <w:spacing w:after="0" w:line="240" w:lineRule="auto"/>
              <w:jc w:val="center"/>
              <w:rPr>
                <w:rFonts w:ascii="Times New Roman" w:hAnsi="Times New Roman"/>
                <w:bCs/>
                <w:sz w:val="24"/>
                <w:szCs w:val="24"/>
                <w:lang w:val="uk-UA"/>
              </w:rPr>
            </w:pPr>
            <w:r w:rsidRPr="000561F8">
              <w:rPr>
                <w:rFonts w:ascii="Times New Roman" w:hAnsi="Times New Roman"/>
                <w:bCs/>
                <w:sz w:val="24"/>
                <w:szCs w:val="24"/>
                <w:lang w:val="uk-UA"/>
              </w:rPr>
              <w:t>л</w:t>
            </w:r>
          </w:p>
        </w:tc>
        <w:tc>
          <w:tcPr>
            <w:tcW w:w="322" w:type="pct"/>
            <w:gridSpan w:val="2"/>
            <w:shd w:val="clear" w:color="auto" w:fill="auto"/>
          </w:tcPr>
          <w:p w14:paraId="0993781E" w14:textId="77777777" w:rsidR="000561F8" w:rsidRPr="000561F8" w:rsidRDefault="000561F8" w:rsidP="000561F8">
            <w:pPr>
              <w:spacing w:after="0" w:line="240" w:lineRule="auto"/>
              <w:jc w:val="center"/>
              <w:rPr>
                <w:rFonts w:ascii="Times New Roman" w:hAnsi="Times New Roman"/>
                <w:bCs/>
                <w:sz w:val="24"/>
                <w:szCs w:val="24"/>
                <w:lang w:val="uk-UA"/>
              </w:rPr>
            </w:pPr>
            <w:r w:rsidRPr="000561F8">
              <w:rPr>
                <w:rFonts w:ascii="Times New Roman" w:hAnsi="Times New Roman"/>
                <w:bCs/>
                <w:sz w:val="24"/>
                <w:szCs w:val="24"/>
                <w:lang w:val="uk-UA"/>
              </w:rPr>
              <w:t>п</w:t>
            </w:r>
          </w:p>
        </w:tc>
        <w:tc>
          <w:tcPr>
            <w:tcW w:w="416" w:type="pct"/>
            <w:gridSpan w:val="2"/>
            <w:shd w:val="clear" w:color="auto" w:fill="auto"/>
          </w:tcPr>
          <w:p w14:paraId="7973BCA9" w14:textId="77777777" w:rsidR="000561F8" w:rsidRPr="000561F8" w:rsidRDefault="000561F8" w:rsidP="000561F8">
            <w:pPr>
              <w:spacing w:after="0" w:line="240" w:lineRule="auto"/>
              <w:jc w:val="center"/>
              <w:rPr>
                <w:rFonts w:ascii="Times New Roman" w:hAnsi="Times New Roman"/>
                <w:bCs/>
                <w:sz w:val="24"/>
                <w:szCs w:val="24"/>
                <w:lang w:val="uk-UA"/>
              </w:rPr>
            </w:pPr>
            <w:r w:rsidRPr="000561F8">
              <w:rPr>
                <w:rFonts w:ascii="Times New Roman" w:hAnsi="Times New Roman"/>
                <w:bCs/>
                <w:sz w:val="24"/>
                <w:szCs w:val="24"/>
                <w:lang w:val="uk-UA"/>
              </w:rPr>
              <w:t>лаб</w:t>
            </w:r>
          </w:p>
        </w:tc>
        <w:tc>
          <w:tcPr>
            <w:tcW w:w="376" w:type="pct"/>
            <w:gridSpan w:val="2"/>
            <w:shd w:val="clear" w:color="auto" w:fill="auto"/>
          </w:tcPr>
          <w:p w14:paraId="68198E36" w14:textId="77777777" w:rsidR="000561F8" w:rsidRPr="000561F8" w:rsidRDefault="000561F8" w:rsidP="000561F8">
            <w:pPr>
              <w:spacing w:after="0" w:line="240" w:lineRule="auto"/>
              <w:jc w:val="center"/>
              <w:rPr>
                <w:rFonts w:ascii="Times New Roman" w:hAnsi="Times New Roman"/>
                <w:bCs/>
                <w:sz w:val="24"/>
                <w:szCs w:val="24"/>
                <w:lang w:val="uk-UA"/>
              </w:rPr>
            </w:pPr>
            <w:r w:rsidRPr="000561F8">
              <w:rPr>
                <w:rFonts w:ascii="Times New Roman" w:hAnsi="Times New Roman"/>
                <w:bCs/>
                <w:sz w:val="24"/>
                <w:szCs w:val="24"/>
                <w:lang w:val="uk-UA"/>
              </w:rPr>
              <w:t>інд</w:t>
            </w:r>
          </w:p>
        </w:tc>
        <w:tc>
          <w:tcPr>
            <w:tcW w:w="376" w:type="pct"/>
            <w:shd w:val="clear" w:color="auto" w:fill="auto"/>
          </w:tcPr>
          <w:p w14:paraId="3771A055" w14:textId="77777777" w:rsidR="000561F8" w:rsidRPr="000561F8" w:rsidRDefault="000561F8" w:rsidP="000561F8">
            <w:pPr>
              <w:spacing w:after="0" w:line="240" w:lineRule="auto"/>
              <w:jc w:val="center"/>
              <w:rPr>
                <w:rFonts w:ascii="Times New Roman" w:hAnsi="Times New Roman"/>
                <w:sz w:val="24"/>
                <w:szCs w:val="24"/>
                <w:lang w:val="uk-UA"/>
              </w:rPr>
            </w:pPr>
            <w:r w:rsidRPr="000561F8">
              <w:rPr>
                <w:rFonts w:ascii="Times New Roman" w:hAnsi="Times New Roman"/>
                <w:sz w:val="24"/>
                <w:szCs w:val="24"/>
                <w:lang w:val="uk-UA"/>
              </w:rPr>
              <w:t>ср</w:t>
            </w:r>
          </w:p>
        </w:tc>
      </w:tr>
      <w:tr w:rsidR="000561F8" w:rsidRPr="000561F8" w14:paraId="20CF1EA5" w14:textId="77777777" w:rsidTr="006A4D4D">
        <w:tc>
          <w:tcPr>
            <w:tcW w:w="2738" w:type="pct"/>
            <w:gridSpan w:val="2"/>
          </w:tcPr>
          <w:p w14:paraId="0B959C71" w14:textId="77777777" w:rsidR="000561F8" w:rsidRPr="000561F8" w:rsidRDefault="000561F8" w:rsidP="000561F8">
            <w:pPr>
              <w:spacing w:after="0" w:line="240" w:lineRule="auto"/>
              <w:jc w:val="center"/>
              <w:rPr>
                <w:rFonts w:ascii="Times New Roman" w:hAnsi="Times New Roman"/>
                <w:bCs/>
                <w:sz w:val="24"/>
                <w:szCs w:val="24"/>
                <w:lang w:val="uk-UA"/>
              </w:rPr>
            </w:pPr>
            <w:r w:rsidRPr="000561F8">
              <w:rPr>
                <w:rFonts w:ascii="Times New Roman" w:hAnsi="Times New Roman"/>
                <w:bCs/>
                <w:sz w:val="24"/>
                <w:szCs w:val="24"/>
                <w:lang w:val="uk-UA"/>
              </w:rPr>
              <w:t>1</w:t>
            </w:r>
          </w:p>
        </w:tc>
        <w:tc>
          <w:tcPr>
            <w:tcW w:w="459" w:type="pct"/>
            <w:gridSpan w:val="2"/>
            <w:shd w:val="clear" w:color="auto" w:fill="auto"/>
          </w:tcPr>
          <w:p w14:paraId="059F4C35" w14:textId="77777777" w:rsidR="000561F8" w:rsidRPr="000561F8" w:rsidRDefault="000561F8" w:rsidP="000561F8">
            <w:pPr>
              <w:spacing w:after="0" w:line="240" w:lineRule="auto"/>
              <w:jc w:val="center"/>
              <w:rPr>
                <w:rFonts w:ascii="Times New Roman" w:hAnsi="Times New Roman"/>
                <w:bCs/>
                <w:sz w:val="24"/>
                <w:szCs w:val="24"/>
                <w:lang w:val="uk-UA"/>
              </w:rPr>
            </w:pPr>
            <w:r w:rsidRPr="000561F8">
              <w:rPr>
                <w:rFonts w:ascii="Times New Roman" w:hAnsi="Times New Roman"/>
                <w:bCs/>
                <w:sz w:val="24"/>
                <w:szCs w:val="24"/>
                <w:lang w:val="uk-UA"/>
              </w:rPr>
              <w:t>2</w:t>
            </w:r>
          </w:p>
        </w:tc>
        <w:tc>
          <w:tcPr>
            <w:tcW w:w="313" w:type="pct"/>
            <w:shd w:val="clear" w:color="auto" w:fill="auto"/>
          </w:tcPr>
          <w:p w14:paraId="4B3B46B9" w14:textId="77777777" w:rsidR="000561F8" w:rsidRPr="000561F8" w:rsidRDefault="000561F8" w:rsidP="000561F8">
            <w:pPr>
              <w:spacing w:after="0" w:line="240" w:lineRule="auto"/>
              <w:jc w:val="center"/>
              <w:rPr>
                <w:rFonts w:ascii="Times New Roman" w:hAnsi="Times New Roman"/>
                <w:bCs/>
                <w:sz w:val="24"/>
                <w:szCs w:val="24"/>
                <w:lang w:val="uk-UA"/>
              </w:rPr>
            </w:pPr>
            <w:r w:rsidRPr="000561F8">
              <w:rPr>
                <w:rFonts w:ascii="Times New Roman" w:hAnsi="Times New Roman"/>
                <w:bCs/>
                <w:sz w:val="24"/>
                <w:szCs w:val="24"/>
                <w:lang w:val="uk-UA"/>
              </w:rPr>
              <w:t>3</w:t>
            </w:r>
          </w:p>
        </w:tc>
        <w:tc>
          <w:tcPr>
            <w:tcW w:w="322" w:type="pct"/>
            <w:gridSpan w:val="2"/>
            <w:shd w:val="clear" w:color="auto" w:fill="auto"/>
          </w:tcPr>
          <w:p w14:paraId="3C150D43" w14:textId="77777777" w:rsidR="000561F8" w:rsidRPr="000561F8" w:rsidRDefault="000561F8" w:rsidP="000561F8">
            <w:pPr>
              <w:spacing w:after="0" w:line="240" w:lineRule="auto"/>
              <w:jc w:val="center"/>
              <w:rPr>
                <w:rFonts w:ascii="Times New Roman" w:hAnsi="Times New Roman"/>
                <w:bCs/>
                <w:sz w:val="24"/>
                <w:szCs w:val="24"/>
                <w:lang w:val="uk-UA"/>
              </w:rPr>
            </w:pPr>
            <w:r w:rsidRPr="000561F8">
              <w:rPr>
                <w:rFonts w:ascii="Times New Roman" w:hAnsi="Times New Roman"/>
                <w:bCs/>
                <w:sz w:val="24"/>
                <w:szCs w:val="24"/>
                <w:lang w:val="uk-UA"/>
              </w:rPr>
              <w:t>4</w:t>
            </w:r>
          </w:p>
        </w:tc>
        <w:tc>
          <w:tcPr>
            <w:tcW w:w="416" w:type="pct"/>
            <w:gridSpan w:val="2"/>
            <w:shd w:val="clear" w:color="auto" w:fill="auto"/>
          </w:tcPr>
          <w:p w14:paraId="0EAA85F4" w14:textId="77777777" w:rsidR="000561F8" w:rsidRPr="000561F8" w:rsidRDefault="000561F8" w:rsidP="000561F8">
            <w:pPr>
              <w:spacing w:after="0" w:line="240" w:lineRule="auto"/>
              <w:jc w:val="center"/>
              <w:rPr>
                <w:rFonts w:ascii="Times New Roman" w:hAnsi="Times New Roman"/>
                <w:bCs/>
                <w:sz w:val="24"/>
                <w:szCs w:val="24"/>
                <w:lang w:val="uk-UA"/>
              </w:rPr>
            </w:pPr>
            <w:r w:rsidRPr="000561F8">
              <w:rPr>
                <w:rFonts w:ascii="Times New Roman" w:hAnsi="Times New Roman"/>
                <w:bCs/>
                <w:sz w:val="24"/>
                <w:szCs w:val="24"/>
                <w:lang w:val="uk-UA"/>
              </w:rPr>
              <w:t>5</w:t>
            </w:r>
          </w:p>
        </w:tc>
        <w:tc>
          <w:tcPr>
            <w:tcW w:w="376" w:type="pct"/>
            <w:gridSpan w:val="2"/>
            <w:shd w:val="clear" w:color="auto" w:fill="auto"/>
          </w:tcPr>
          <w:p w14:paraId="3EE1A779" w14:textId="77777777" w:rsidR="000561F8" w:rsidRPr="000561F8" w:rsidRDefault="000561F8" w:rsidP="000561F8">
            <w:pPr>
              <w:spacing w:after="0" w:line="240" w:lineRule="auto"/>
              <w:jc w:val="center"/>
              <w:rPr>
                <w:rFonts w:ascii="Times New Roman" w:hAnsi="Times New Roman"/>
                <w:bCs/>
                <w:sz w:val="24"/>
                <w:szCs w:val="24"/>
                <w:lang w:val="uk-UA"/>
              </w:rPr>
            </w:pPr>
            <w:r w:rsidRPr="000561F8">
              <w:rPr>
                <w:rFonts w:ascii="Times New Roman" w:hAnsi="Times New Roman"/>
                <w:bCs/>
                <w:sz w:val="24"/>
                <w:szCs w:val="24"/>
                <w:lang w:val="uk-UA"/>
              </w:rPr>
              <w:t>6</w:t>
            </w:r>
          </w:p>
        </w:tc>
        <w:tc>
          <w:tcPr>
            <w:tcW w:w="376" w:type="pct"/>
            <w:shd w:val="clear" w:color="auto" w:fill="auto"/>
          </w:tcPr>
          <w:p w14:paraId="71E2B1E2" w14:textId="77777777" w:rsidR="000561F8" w:rsidRPr="000561F8" w:rsidRDefault="000561F8" w:rsidP="000561F8">
            <w:pPr>
              <w:spacing w:after="0" w:line="240" w:lineRule="auto"/>
              <w:jc w:val="center"/>
              <w:rPr>
                <w:rFonts w:ascii="Times New Roman" w:hAnsi="Times New Roman"/>
                <w:bCs/>
                <w:sz w:val="24"/>
                <w:szCs w:val="24"/>
                <w:lang w:val="uk-UA"/>
              </w:rPr>
            </w:pPr>
            <w:r w:rsidRPr="000561F8">
              <w:rPr>
                <w:rFonts w:ascii="Times New Roman" w:hAnsi="Times New Roman"/>
                <w:bCs/>
                <w:sz w:val="24"/>
                <w:szCs w:val="24"/>
                <w:lang w:val="uk-UA"/>
              </w:rPr>
              <w:t>7</w:t>
            </w:r>
          </w:p>
        </w:tc>
      </w:tr>
      <w:tr w:rsidR="000561F8" w:rsidRPr="000561F8" w14:paraId="1431FB57" w14:textId="77777777" w:rsidTr="006A4D4D">
        <w:trPr>
          <w:cantSplit/>
        </w:trPr>
        <w:tc>
          <w:tcPr>
            <w:tcW w:w="5000" w:type="pct"/>
            <w:gridSpan w:val="12"/>
          </w:tcPr>
          <w:p w14:paraId="44D75704" w14:textId="77777777" w:rsidR="000561F8" w:rsidRPr="000561F8" w:rsidRDefault="000561F8" w:rsidP="000561F8">
            <w:pPr>
              <w:spacing w:after="0" w:line="240" w:lineRule="auto"/>
              <w:ind w:firstLine="720"/>
              <w:jc w:val="center"/>
              <w:rPr>
                <w:rFonts w:ascii="Times New Roman" w:hAnsi="Times New Roman"/>
                <w:sz w:val="24"/>
                <w:szCs w:val="24"/>
                <w:lang w:val="uk-UA"/>
              </w:rPr>
            </w:pPr>
            <w:r w:rsidRPr="000561F8">
              <w:rPr>
                <w:rFonts w:ascii="Times New Roman" w:hAnsi="Times New Roman"/>
                <w:b/>
                <w:bCs/>
                <w:sz w:val="24"/>
                <w:szCs w:val="24"/>
                <w:lang w:val="uk-UA"/>
              </w:rPr>
              <w:t>Кредит 1. Соціальна психологія як наука</w:t>
            </w:r>
          </w:p>
        </w:tc>
      </w:tr>
      <w:tr w:rsidR="000561F8" w:rsidRPr="000561F8" w14:paraId="56D8EEBE" w14:textId="77777777" w:rsidTr="006A4D4D">
        <w:tc>
          <w:tcPr>
            <w:tcW w:w="2727" w:type="pct"/>
          </w:tcPr>
          <w:p w14:paraId="5C83E5A3" w14:textId="77777777" w:rsidR="000561F8" w:rsidRPr="000561F8" w:rsidRDefault="000561F8" w:rsidP="000561F8">
            <w:pPr>
              <w:spacing w:after="0" w:line="240" w:lineRule="auto"/>
              <w:jc w:val="both"/>
              <w:rPr>
                <w:rFonts w:ascii="Times New Roman" w:hAnsi="Times New Roman"/>
                <w:b/>
                <w:sz w:val="24"/>
                <w:szCs w:val="24"/>
                <w:lang w:val="uk-UA"/>
              </w:rPr>
            </w:pPr>
            <w:r w:rsidRPr="000561F8">
              <w:rPr>
                <w:rFonts w:ascii="Times New Roman" w:hAnsi="Times New Roman"/>
                <w:b/>
                <w:sz w:val="24"/>
                <w:szCs w:val="24"/>
                <w:lang w:val="uk-UA"/>
              </w:rPr>
              <w:t>Тема 1</w:t>
            </w:r>
            <w:r w:rsidRPr="000561F8">
              <w:rPr>
                <w:rFonts w:ascii="Times New Roman" w:hAnsi="Times New Roman"/>
                <w:sz w:val="24"/>
                <w:szCs w:val="24"/>
                <w:lang w:val="uk-UA"/>
              </w:rPr>
              <w:t>. Соціальна психологія, її предмет та методологія</w:t>
            </w:r>
          </w:p>
        </w:tc>
        <w:tc>
          <w:tcPr>
            <w:tcW w:w="451" w:type="pct"/>
            <w:gridSpan w:val="2"/>
            <w:shd w:val="clear" w:color="auto" w:fill="auto"/>
          </w:tcPr>
          <w:p w14:paraId="4B0D7E6C" w14:textId="77777777" w:rsidR="000561F8" w:rsidRPr="000561F8" w:rsidRDefault="000561F8" w:rsidP="000561F8">
            <w:pPr>
              <w:spacing w:after="0" w:line="240" w:lineRule="auto"/>
              <w:jc w:val="center"/>
              <w:rPr>
                <w:rFonts w:ascii="Times New Roman" w:hAnsi="Times New Roman"/>
                <w:sz w:val="24"/>
                <w:szCs w:val="24"/>
                <w:lang w:val="uk-UA"/>
              </w:rPr>
            </w:pPr>
            <w:r w:rsidRPr="000561F8">
              <w:rPr>
                <w:rFonts w:ascii="Times New Roman" w:hAnsi="Times New Roman"/>
                <w:sz w:val="24"/>
                <w:szCs w:val="24"/>
                <w:lang w:val="uk-UA"/>
              </w:rPr>
              <w:t>10</w:t>
            </w:r>
          </w:p>
        </w:tc>
        <w:tc>
          <w:tcPr>
            <w:tcW w:w="341" w:type="pct"/>
            <w:gridSpan w:val="3"/>
            <w:shd w:val="clear" w:color="auto" w:fill="auto"/>
          </w:tcPr>
          <w:p w14:paraId="5FB7D7C3" w14:textId="77777777" w:rsidR="000561F8" w:rsidRPr="000561F8" w:rsidRDefault="000561F8" w:rsidP="000561F8">
            <w:pPr>
              <w:spacing w:after="0" w:line="240" w:lineRule="auto"/>
              <w:jc w:val="center"/>
              <w:rPr>
                <w:rFonts w:ascii="Times New Roman" w:hAnsi="Times New Roman"/>
                <w:sz w:val="24"/>
                <w:szCs w:val="24"/>
                <w:lang w:val="uk-UA"/>
              </w:rPr>
            </w:pPr>
            <w:r w:rsidRPr="000561F8">
              <w:rPr>
                <w:rFonts w:ascii="Times New Roman" w:hAnsi="Times New Roman"/>
                <w:sz w:val="24"/>
                <w:szCs w:val="24"/>
                <w:lang w:val="uk-UA"/>
              </w:rPr>
              <w:t>2</w:t>
            </w:r>
          </w:p>
        </w:tc>
        <w:tc>
          <w:tcPr>
            <w:tcW w:w="313" w:type="pct"/>
          </w:tcPr>
          <w:p w14:paraId="2ADD4E93" w14:textId="77777777" w:rsidR="000561F8" w:rsidRPr="000561F8" w:rsidRDefault="000561F8" w:rsidP="000561F8">
            <w:pPr>
              <w:spacing w:after="0" w:line="240" w:lineRule="auto"/>
              <w:jc w:val="center"/>
              <w:rPr>
                <w:rFonts w:ascii="Times New Roman" w:hAnsi="Times New Roman"/>
                <w:sz w:val="24"/>
                <w:szCs w:val="24"/>
                <w:lang w:val="uk-UA"/>
              </w:rPr>
            </w:pPr>
            <w:r w:rsidRPr="000561F8">
              <w:rPr>
                <w:rFonts w:ascii="Times New Roman" w:hAnsi="Times New Roman"/>
                <w:sz w:val="24"/>
                <w:szCs w:val="24"/>
                <w:lang w:val="uk-UA"/>
              </w:rPr>
              <w:t>2</w:t>
            </w:r>
          </w:p>
        </w:tc>
        <w:tc>
          <w:tcPr>
            <w:tcW w:w="390" w:type="pct"/>
          </w:tcPr>
          <w:p w14:paraId="071C251D" w14:textId="77777777" w:rsidR="000561F8" w:rsidRPr="000561F8" w:rsidRDefault="000561F8" w:rsidP="000561F8">
            <w:pPr>
              <w:spacing w:after="0" w:line="240" w:lineRule="auto"/>
              <w:jc w:val="center"/>
              <w:rPr>
                <w:rFonts w:ascii="Times New Roman" w:hAnsi="Times New Roman"/>
                <w:sz w:val="24"/>
                <w:szCs w:val="24"/>
                <w:lang w:val="uk-UA"/>
              </w:rPr>
            </w:pPr>
          </w:p>
        </w:tc>
        <w:tc>
          <w:tcPr>
            <w:tcW w:w="391" w:type="pct"/>
            <w:gridSpan w:val="2"/>
          </w:tcPr>
          <w:p w14:paraId="5DC8767E" w14:textId="77777777" w:rsidR="000561F8" w:rsidRPr="000561F8" w:rsidRDefault="000561F8" w:rsidP="000561F8">
            <w:pPr>
              <w:spacing w:after="0" w:line="240" w:lineRule="auto"/>
              <w:jc w:val="center"/>
              <w:rPr>
                <w:rFonts w:ascii="Times New Roman" w:hAnsi="Times New Roman"/>
                <w:sz w:val="24"/>
                <w:szCs w:val="24"/>
                <w:lang w:val="uk-UA"/>
              </w:rPr>
            </w:pPr>
          </w:p>
        </w:tc>
        <w:tc>
          <w:tcPr>
            <w:tcW w:w="387" w:type="pct"/>
            <w:gridSpan w:val="2"/>
          </w:tcPr>
          <w:p w14:paraId="6E769903" w14:textId="77777777" w:rsidR="000561F8" w:rsidRPr="000561F8" w:rsidRDefault="000561F8" w:rsidP="000561F8">
            <w:pPr>
              <w:spacing w:after="0" w:line="240" w:lineRule="auto"/>
              <w:jc w:val="center"/>
              <w:rPr>
                <w:rFonts w:ascii="Times New Roman" w:hAnsi="Times New Roman"/>
                <w:sz w:val="24"/>
                <w:szCs w:val="24"/>
                <w:lang w:val="uk-UA"/>
              </w:rPr>
            </w:pPr>
            <w:r w:rsidRPr="000561F8">
              <w:rPr>
                <w:rFonts w:ascii="Times New Roman" w:hAnsi="Times New Roman"/>
                <w:sz w:val="24"/>
                <w:szCs w:val="24"/>
                <w:lang w:val="uk-UA"/>
              </w:rPr>
              <w:t>6</w:t>
            </w:r>
          </w:p>
        </w:tc>
      </w:tr>
      <w:tr w:rsidR="000561F8" w:rsidRPr="000561F8" w14:paraId="4502441F" w14:textId="77777777" w:rsidTr="006A4D4D">
        <w:tc>
          <w:tcPr>
            <w:tcW w:w="2727" w:type="pct"/>
          </w:tcPr>
          <w:p w14:paraId="5B4BC32B" w14:textId="77777777" w:rsidR="000561F8" w:rsidRPr="000561F8" w:rsidRDefault="000561F8" w:rsidP="000561F8">
            <w:pPr>
              <w:spacing w:after="0" w:line="240" w:lineRule="auto"/>
              <w:jc w:val="both"/>
              <w:rPr>
                <w:rFonts w:ascii="Times New Roman" w:hAnsi="Times New Roman"/>
                <w:b/>
                <w:sz w:val="24"/>
                <w:szCs w:val="24"/>
                <w:lang w:val="uk-UA"/>
              </w:rPr>
            </w:pPr>
            <w:r w:rsidRPr="000561F8">
              <w:rPr>
                <w:rFonts w:ascii="Times New Roman" w:hAnsi="Times New Roman"/>
                <w:b/>
                <w:sz w:val="24"/>
                <w:szCs w:val="24"/>
                <w:lang w:val="uk-UA"/>
              </w:rPr>
              <w:t xml:space="preserve">Тема 2. </w:t>
            </w:r>
            <w:r w:rsidRPr="000561F8">
              <w:rPr>
                <w:rFonts w:ascii="Times New Roman" w:hAnsi="Times New Roman"/>
                <w:bCs/>
                <w:sz w:val="24"/>
                <w:szCs w:val="24"/>
                <w:lang w:val="uk-UA"/>
              </w:rPr>
              <w:t>Структура та функції спілкування.</w:t>
            </w:r>
          </w:p>
        </w:tc>
        <w:tc>
          <w:tcPr>
            <w:tcW w:w="451" w:type="pct"/>
            <w:gridSpan w:val="2"/>
            <w:shd w:val="clear" w:color="auto" w:fill="auto"/>
          </w:tcPr>
          <w:p w14:paraId="048B21CA" w14:textId="77777777" w:rsidR="000561F8" w:rsidRPr="000561F8" w:rsidRDefault="000561F8" w:rsidP="000561F8">
            <w:pPr>
              <w:spacing w:after="0" w:line="240" w:lineRule="auto"/>
              <w:jc w:val="center"/>
              <w:rPr>
                <w:rFonts w:ascii="Times New Roman" w:hAnsi="Times New Roman"/>
                <w:sz w:val="24"/>
                <w:szCs w:val="24"/>
                <w:lang w:val="uk-UA"/>
              </w:rPr>
            </w:pPr>
            <w:r w:rsidRPr="000561F8">
              <w:rPr>
                <w:rFonts w:ascii="Times New Roman" w:hAnsi="Times New Roman"/>
                <w:sz w:val="24"/>
                <w:szCs w:val="24"/>
                <w:lang w:val="uk-UA"/>
              </w:rPr>
              <w:t>10</w:t>
            </w:r>
          </w:p>
        </w:tc>
        <w:tc>
          <w:tcPr>
            <w:tcW w:w="341" w:type="pct"/>
            <w:gridSpan w:val="3"/>
            <w:shd w:val="clear" w:color="auto" w:fill="auto"/>
          </w:tcPr>
          <w:p w14:paraId="689BFBB3" w14:textId="77777777" w:rsidR="000561F8" w:rsidRPr="000561F8" w:rsidRDefault="000561F8" w:rsidP="000561F8">
            <w:pPr>
              <w:spacing w:after="0" w:line="240" w:lineRule="auto"/>
              <w:jc w:val="center"/>
              <w:rPr>
                <w:rFonts w:ascii="Times New Roman" w:hAnsi="Times New Roman"/>
                <w:sz w:val="24"/>
                <w:szCs w:val="24"/>
                <w:lang w:val="uk-UA"/>
              </w:rPr>
            </w:pPr>
            <w:r w:rsidRPr="000561F8">
              <w:rPr>
                <w:rFonts w:ascii="Times New Roman" w:hAnsi="Times New Roman"/>
                <w:sz w:val="24"/>
                <w:szCs w:val="24"/>
                <w:lang w:val="uk-UA"/>
              </w:rPr>
              <w:t>2</w:t>
            </w:r>
          </w:p>
        </w:tc>
        <w:tc>
          <w:tcPr>
            <w:tcW w:w="313" w:type="pct"/>
          </w:tcPr>
          <w:p w14:paraId="43140082" w14:textId="77777777" w:rsidR="000561F8" w:rsidRPr="000561F8" w:rsidRDefault="000561F8" w:rsidP="000561F8">
            <w:pPr>
              <w:spacing w:after="0" w:line="240" w:lineRule="auto"/>
              <w:jc w:val="center"/>
              <w:rPr>
                <w:rFonts w:ascii="Times New Roman" w:hAnsi="Times New Roman"/>
                <w:sz w:val="24"/>
                <w:szCs w:val="24"/>
                <w:lang w:val="uk-UA"/>
              </w:rPr>
            </w:pPr>
            <w:r w:rsidRPr="000561F8">
              <w:rPr>
                <w:rFonts w:ascii="Times New Roman" w:hAnsi="Times New Roman"/>
                <w:sz w:val="24"/>
                <w:szCs w:val="24"/>
                <w:lang w:val="uk-UA"/>
              </w:rPr>
              <w:t>2</w:t>
            </w:r>
          </w:p>
        </w:tc>
        <w:tc>
          <w:tcPr>
            <w:tcW w:w="390" w:type="pct"/>
          </w:tcPr>
          <w:p w14:paraId="71644614" w14:textId="77777777" w:rsidR="000561F8" w:rsidRPr="000561F8" w:rsidRDefault="000561F8" w:rsidP="000561F8">
            <w:pPr>
              <w:spacing w:after="0" w:line="240" w:lineRule="auto"/>
              <w:jc w:val="center"/>
              <w:rPr>
                <w:rFonts w:ascii="Times New Roman" w:hAnsi="Times New Roman"/>
                <w:sz w:val="24"/>
                <w:szCs w:val="24"/>
                <w:lang w:val="uk-UA"/>
              </w:rPr>
            </w:pPr>
          </w:p>
        </w:tc>
        <w:tc>
          <w:tcPr>
            <w:tcW w:w="391" w:type="pct"/>
            <w:gridSpan w:val="2"/>
          </w:tcPr>
          <w:p w14:paraId="2EE158B7" w14:textId="77777777" w:rsidR="000561F8" w:rsidRPr="000561F8" w:rsidRDefault="000561F8" w:rsidP="000561F8">
            <w:pPr>
              <w:spacing w:after="0" w:line="240" w:lineRule="auto"/>
              <w:jc w:val="center"/>
              <w:rPr>
                <w:rFonts w:ascii="Times New Roman" w:hAnsi="Times New Roman"/>
                <w:sz w:val="24"/>
                <w:szCs w:val="24"/>
                <w:lang w:val="uk-UA"/>
              </w:rPr>
            </w:pPr>
          </w:p>
        </w:tc>
        <w:tc>
          <w:tcPr>
            <w:tcW w:w="387" w:type="pct"/>
            <w:gridSpan w:val="2"/>
          </w:tcPr>
          <w:p w14:paraId="16152A3E" w14:textId="77777777" w:rsidR="000561F8" w:rsidRPr="000561F8" w:rsidRDefault="000561F8" w:rsidP="000561F8">
            <w:pPr>
              <w:spacing w:after="0" w:line="240" w:lineRule="auto"/>
              <w:jc w:val="center"/>
              <w:rPr>
                <w:rFonts w:ascii="Times New Roman" w:hAnsi="Times New Roman"/>
                <w:sz w:val="24"/>
                <w:szCs w:val="24"/>
                <w:lang w:val="uk-UA"/>
              </w:rPr>
            </w:pPr>
            <w:r w:rsidRPr="000561F8">
              <w:rPr>
                <w:rFonts w:ascii="Times New Roman" w:hAnsi="Times New Roman"/>
                <w:sz w:val="24"/>
                <w:szCs w:val="24"/>
                <w:lang w:val="uk-UA"/>
              </w:rPr>
              <w:t>6</w:t>
            </w:r>
          </w:p>
        </w:tc>
      </w:tr>
      <w:tr w:rsidR="000561F8" w:rsidRPr="000561F8" w14:paraId="294F8975" w14:textId="77777777" w:rsidTr="006A4D4D">
        <w:tc>
          <w:tcPr>
            <w:tcW w:w="2727" w:type="pct"/>
          </w:tcPr>
          <w:p w14:paraId="02FC2A90" w14:textId="77777777" w:rsidR="000561F8" w:rsidRPr="000561F8" w:rsidRDefault="000561F8" w:rsidP="000561F8">
            <w:pPr>
              <w:spacing w:after="0" w:line="240" w:lineRule="auto"/>
              <w:rPr>
                <w:rFonts w:ascii="Times New Roman" w:hAnsi="Times New Roman"/>
                <w:b/>
                <w:sz w:val="24"/>
                <w:szCs w:val="24"/>
              </w:rPr>
            </w:pPr>
            <w:r w:rsidRPr="000561F8">
              <w:rPr>
                <w:rFonts w:ascii="Times New Roman" w:hAnsi="Times New Roman"/>
                <w:b/>
                <w:sz w:val="24"/>
                <w:szCs w:val="24"/>
              </w:rPr>
              <w:t xml:space="preserve">Тема 3. </w:t>
            </w:r>
            <w:r w:rsidRPr="000561F8">
              <w:rPr>
                <w:rFonts w:ascii="Times New Roman" w:eastAsia="TimesNewRoman" w:hAnsi="Times New Roman"/>
                <w:sz w:val="24"/>
                <w:szCs w:val="24"/>
              </w:rPr>
              <w:t>Феномен групи та його вивчення соціальною</w:t>
            </w:r>
            <w:r w:rsidRPr="000561F8">
              <w:rPr>
                <w:rFonts w:ascii="Times New Roman" w:eastAsia="TimesNewRoman" w:hAnsi="Times New Roman"/>
                <w:sz w:val="24"/>
                <w:szCs w:val="24"/>
                <w:lang w:val="uk-UA"/>
              </w:rPr>
              <w:t xml:space="preserve"> </w:t>
            </w:r>
            <w:r w:rsidRPr="000561F8">
              <w:rPr>
                <w:rFonts w:ascii="Times New Roman" w:eastAsia="TimesNewRoman" w:hAnsi="Times New Roman"/>
                <w:sz w:val="24"/>
                <w:szCs w:val="24"/>
              </w:rPr>
              <w:t xml:space="preserve">психологією </w:t>
            </w:r>
          </w:p>
        </w:tc>
        <w:tc>
          <w:tcPr>
            <w:tcW w:w="451" w:type="pct"/>
            <w:gridSpan w:val="2"/>
            <w:shd w:val="clear" w:color="auto" w:fill="auto"/>
          </w:tcPr>
          <w:p w14:paraId="1EF98CDD" w14:textId="77777777" w:rsidR="000561F8" w:rsidRPr="000561F8" w:rsidRDefault="000561F8" w:rsidP="000561F8">
            <w:pPr>
              <w:spacing w:after="0" w:line="240" w:lineRule="auto"/>
              <w:jc w:val="center"/>
              <w:rPr>
                <w:rFonts w:ascii="Times New Roman" w:hAnsi="Times New Roman"/>
                <w:sz w:val="24"/>
                <w:szCs w:val="24"/>
                <w:lang w:val="uk-UA"/>
              </w:rPr>
            </w:pPr>
            <w:r w:rsidRPr="000561F8">
              <w:rPr>
                <w:rFonts w:ascii="Times New Roman" w:hAnsi="Times New Roman"/>
                <w:sz w:val="24"/>
                <w:szCs w:val="24"/>
                <w:lang w:val="uk-UA"/>
              </w:rPr>
              <w:t>10</w:t>
            </w:r>
          </w:p>
        </w:tc>
        <w:tc>
          <w:tcPr>
            <w:tcW w:w="341" w:type="pct"/>
            <w:gridSpan w:val="3"/>
            <w:shd w:val="clear" w:color="auto" w:fill="auto"/>
          </w:tcPr>
          <w:p w14:paraId="669DB6C1" w14:textId="77777777" w:rsidR="000561F8" w:rsidRPr="000561F8" w:rsidRDefault="000561F8" w:rsidP="000561F8">
            <w:pPr>
              <w:spacing w:after="0" w:line="240" w:lineRule="auto"/>
              <w:jc w:val="center"/>
              <w:rPr>
                <w:rFonts w:ascii="Times New Roman" w:hAnsi="Times New Roman"/>
                <w:sz w:val="24"/>
                <w:szCs w:val="24"/>
                <w:lang w:val="uk-UA"/>
              </w:rPr>
            </w:pPr>
          </w:p>
        </w:tc>
        <w:tc>
          <w:tcPr>
            <w:tcW w:w="313" w:type="pct"/>
          </w:tcPr>
          <w:p w14:paraId="4B78EAFF" w14:textId="77777777" w:rsidR="000561F8" w:rsidRPr="000561F8" w:rsidRDefault="000561F8" w:rsidP="000561F8">
            <w:pPr>
              <w:spacing w:after="0" w:line="240" w:lineRule="auto"/>
              <w:jc w:val="center"/>
              <w:rPr>
                <w:rFonts w:ascii="Times New Roman" w:hAnsi="Times New Roman"/>
                <w:sz w:val="24"/>
                <w:szCs w:val="24"/>
                <w:lang w:val="uk-UA"/>
              </w:rPr>
            </w:pPr>
          </w:p>
        </w:tc>
        <w:tc>
          <w:tcPr>
            <w:tcW w:w="390" w:type="pct"/>
          </w:tcPr>
          <w:p w14:paraId="78DC0D27" w14:textId="77777777" w:rsidR="000561F8" w:rsidRPr="000561F8" w:rsidRDefault="000561F8" w:rsidP="000561F8">
            <w:pPr>
              <w:spacing w:after="0" w:line="240" w:lineRule="auto"/>
              <w:jc w:val="center"/>
              <w:rPr>
                <w:rFonts w:ascii="Times New Roman" w:hAnsi="Times New Roman"/>
                <w:sz w:val="24"/>
                <w:szCs w:val="24"/>
                <w:lang w:val="uk-UA"/>
              </w:rPr>
            </w:pPr>
          </w:p>
        </w:tc>
        <w:tc>
          <w:tcPr>
            <w:tcW w:w="391" w:type="pct"/>
            <w:gridSpan w:val="2"/>
          </w:tcPr>
          <w:p w14:paraId="2CF18D2D" w14:textId="77777777" w:rsidR="000561F8" w:rsidRPr="000561F8" w:rsidRDefault="000561F8" w:rsidP="000561F8">
            <w:pPr>
              <w:spacing w:after="0" w:line="240" w:lineRule="auto"/>
              <w:jc w:val="center"/>
              <w:rPr>
                <w:rFonts w:ascii="Times New Roman" w:hAnsi="Times New Roman"/>
                <w:sz w:val="24"/>
                <w:szCs w:val="24"/>
                <w:lang w:val="uk-UA"/>
              </w:rPr>
            </w:pPr>
          </w:p>
        </w:tc>
        <w:tc>
          <w:tcPr>
            <w:tcW w:w="387" w:type="pct"/>
            <w:gridSpan w:val="2"/>
          </w:tcPr>
          <w:p w14:paraId="49C1C280" w14:textId="77777777" w:rsidR="000561F8" w:rsidRPr="000561F8" w:rsidRDefault="000561F8" w:rsidP="000561F8">
            <w:pPr>
              <w:spacing w:after="0" w:line="240" w:lineRule="auto"/>
              <w:jc w:val="center"/>
              <w:rPr>
                <w:rFonts w:ascii="Times New Roman" w:hAnsi="Times New Roman"/>
                <w:sz w:val="24"/>
                <w:szCs w:val="24"/>
                <w:lang w:val="uk-UA"/>
              </w:rPr>
            </w:pPr>
            <w:r w:rsidRPr="000561F8">
              <w:rPr>
                <w:rFonts w:ascii="Times New Roman" w:hAnsi="Times New Roman"/>
                <w:sz w:val="24"/>
                <w:szCs w:val="24"/>
                <w:lang w:val="uk-UA"/>
              </w:rPr>
              <w:t>10</w:t>
            </w:r>
          </w:p>
        </w:tc>
      </w:tr>
      <w:tr w:rsidR="000561F8" w:rsidRPr="000561F8" w14:paraId="568669CB" w14:textId="77777777" w:rsidTr="006A4D4D">
        <w:tc>
          <w:tcPr>
            <w:tcW w:w="5000" w:type="pct"/>
            <w:gridSpan w:val="12"/>
          </w:tcPr>
          <w:p w14:paraId="6B5928FD" w14:textId="77777777" w:rsidR="000561F8" w:rsidRPr="000561F8" w:rsidRDefault="000561F8" w:rsidP="000561F8">
            <w:pPr>
              <w:spacing w:after="0" w:line="240" w:lineRule="auto"/>
              <w:jc w:val="center"/>
              <w:rPr>
                <w:rFonts w:ascii="Times New Roman" w:hAnsi="Times New Roman"/>
                <w:sz w:val="24"/>
                <w:szCs w:val="24"/>
                <w:lang w:val="uk-UA"/>
              </w:rPr>
            </w:pPr>
            <w:r w:rsidRPr="000561F8">
              <w:rPr>
                <w:rFonts w:ascii="Times New Roman" w:hAnsi="Times New Roman"/>
                <w:b/>
                <w:bCs/>
                <w:sz w:val="24"/>
                <w:szCs w:val="24"/>
                <w:lang w:val="uk-UA"/>
              </w:rPr>
              <w:lastRenderedPageBreak/>
              <w:t>Кредит 2</w:t>
            </w:r>
            <w:r w:rsidRPr="000561F8">
              <w:rPr>
                <w:rFonts w:ascii="Times New Roman" w:hAnsi="Times New Roman"/>
                <w:sz w:val="24"/>
                <w:szCs w:val="24"/>
                <w:lang w:val="uk-UA"/>
              </w:rPr>
              <w:t xml:space="preserve">. </w:t>
            </w:r>
            <w:r w:rsidRPr="000561F8">
              <w:rPr>
                <w:rFonts w:ascii="Times New Roman" w:hAnsi="Times New Roman"/>
                <w:b/>
                <w:sz w:val="24"/>
                <w:szCs w:val="24"/>
                <w:lang w:val="uk-UA"/>
              </w:rPr>
              <w:t>Політична поведінка особистості та мас.</w:t>
            </w:r>
          </w:p>
        </w:tc>
      </w:tr>
      <w:tr w:rsidR="000561F8" w:rsidRPr="000561F8" w14:paraId="7F1BBA48" w14:textId="77777777" w:rsidTr="006A4D4D">
        <w:tc>
          <w:tcPr>
            <w:tcW w:w="2727" w:type="pct"/>
          </w:tcPr>
          <w:p w14:paraId="7D95828F" w14:textId="77777777" w:rsidR="000561F8" w:rsidRPr="000561F8" w:rsidRDefault="000561F8" w:rsidP="000561F8">
            <w:pPr>
              <w:spacing w:after="0" w:line="240" w:lineRule="auto"/>
              <w:jc w:val="both"/>
              <w:rPr>
                <w:rFonts w:ascii="Times New Roman" w:hAnsi="Times New Roman"/>
                <w:b/>
                <w:sz w:val="24"/>
                <w:szCs w:val="24"/>
                <w:lang w:val="uk-UA"/>
              </w:rPr>
            </w:pPr>
            <w:r w:rsidRPr="000561F8">
              <w:rPr>
                <w:rFonts w:ascii="Times New Roman" w:hAnsi="Times New Roman"/>
                <w:b/>
                <w:sz w:val="24"/>
                <w:szCs w:val="24"/>
                <w:lang w:val="uk-UA"/>
              </w:rPr>
              <w:t>Тема 4</w:t>
            </w:r>
            <w:r w:rsidRPr="000561F8">
              <w:rPr>
                <w:rFonts w:ascii="Times New Roman" w:hAnsi="Times New Roman"/>
                <w:sz w:val="24"/>
                <w:szCs w:val="24"/>
                <w:lang w:val="uk-UA"/>
              </w:rPr>
              <w:t xml:space="preserve">. </w:t>
            </w:r>
            <w:r w:rsidRPr="000561F8">
              <w:rPr>
                <w:rFonts w:ascii="Times New Roman" w:hAnsi="Times New Roman"/>
                <w:bCs/>
                <w:sz w:val="24"/>
                <w:szCs w:val="24"/>
                <w:lang w:val="uk-UA"/>
              </w:rPr>
              <w:t>Політична психологія як наука. Історія розвитку політичної психології</w:t>
            </w:r>
            <w:r w:rsidRPr="000561F8">
              <w:rPr>
                <w:rFonts w:ascii="Times New Roman" w:hAnsi="Times New Roman"/>
                <w:sz w:val="24"/>
                <w:szCs w:val="24"/>
                <w:lang w:val="uk-UA"/>
              </w:rPr>
              <w:t xml:space="preserve">.   </w:t>
            </w:r>
          </w:p>
        </w:tc>
        <w:tc>
          <w:tcPr>
            <w:tcW w:w="451" w:type="pct"/>
            <w:gridSpan w:val="2"/>
            <w:shd w:val="clear" w:color="auto" w:fill="auto"/>
          </w:tcPr>
          <w:p w14:paraId="6BBEA4C7" w14:textId="0C96D6D4" w:rsidR="000561F8" w:rsidRPr="000561F8" w:rsidRDefault="00067A00" w:rsidP="000561F8">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341" w:type="pct"/>
            <w:gridSpan w:val="3"/>
            <w:shd w:val="clear" w:color="auto" w:fill="auto"/>
          </w:tcPr>
          <w:p w14:paraId="0BC457D0" w14:textId="77777777" w:rsidR="000561F8" w:rsidRPr="000561F8" w:rsidRDefault="000561F8" w:rsidP="000561F8">
            <w:pPr>
              <w:spacing w:after="0" w:line="240" w:lineRule="auto"/>
              <w:jc w:val="center"/>
              <w:rPr>
                <w:rFonts w:ascii="Times New Roman" w:hAnsi="Times New Roman"/>
                <w:sz w:val="24"/>
                <w:szCs w:val="24"/>
                <w:lang w:val="uk-UA"/>
              </w:rPr>
            </w:pPr>
            <w:r w:rsidRPr="000561F8">
              <w:rPr>
                <w:rFonts w:ascii="Times New Roman" w:hAnsi="Times New Roman"/>
                <w:sz w:val="24"/>
                <w:szCs w:val="24"/>
                <w:lang w:val="uk-UA"/>
              </w:rPr>
              <w:t>2</w:t>
            </w:r>
          </w:p>
        </w:tc>
        <w:tc>
          <w:tcPr>
            <w:tcW w:w="313" w:type="pct"/>
          </w:tcPr>
          <w:p w14:paraId="0669813C" w14:textId="77777777" w:rsidR="000561F8" w:rsidRPr="000561F8" w:rsidRDefault="000561F8" w:rsidP="000561F8">
            <w:pPr>
              <w:spacing w:after="0" w:line="240" w:lineRule="auto"/>
              <w:jc w:val="center"/>
              <w:rPr>
                <w:rFonts w:ascii="Times New Roman" w:hAnsi="Times New Roman"/>
                <w:sz w:val="24"/>
                <w:szCs w:val="24"/>
                <w:lang w:val="uk-UA"/>
              </w:rPr>
            </w:pPr>
            <w:r w:rsidRPr="000561F8">
              <w:rPr>
                <w:rFonts w:ascii="Times New Roman" w:hAnsi="Times New Roman"/>
                <w:sz w:val="24"/>
                <w:szCs w:val="24"/>
                <w:lang w:val="uk-UA"/>
              </w:rPr>
              <w:t>2</w:t>
            </w:r>
          </w:p>
        </w:tc>
        <w:tc>
          <w:tcPr>
            <w:tcW w:w="390" w:type="pct"/>
          </w:tcPr>
          <w:p w14:paraId="188F96E4" w14:textId="77777777" w:rsidR="000561F8" w:rsidRPr="000561F8" w:rsidRDefault="000561F8" w:rsidP="000561F8">
            <w:pPr>
              <w:spacing w:after="0" w:line="240" w:lineRule="auto"/>
              <w:jc w:val="center"/>
              <w:rPr>
                <w:rFonts w:ascii="Times New Roman" w:hAnsi="Times New Roman"/>
                <w:sz w:val="24"/>
                <w:szCs w:val="24"/>
                <w:lang w:val="uk-UA"/>
              </w:rPr>
            </w:pPr>
          </w:p>
        </w:tc>
        <w:tc>
          <w:tcPr>
            <w:tcW w:w="391" w:type="pct"/>
            <w:gridSpan w:val="2"/>
          </w:tcPr>
          <w:p w14:paraId="579C763A" w14:textId="77777777" w:rsidR="000561F8" w:rsidRPr="000561F8" w:rsidRDefault="000561F8" w:rsidP="000561F8">
            <w:pPr>
              <w:spacing w:after="0" w:line="240" w:lineRule="auto"/>
              <w:jc w:val="center"/>
              <w:rPr>
                <w:rFonts w:ascii="Times New Roman" w:hAnsi="Times New Roman"/>
                <w:sz w:val="24"/>
                <w:szCs w:val="24"/>
                <w:lang w:val="uk-UA"/>
              </w:rPr>
            </w:pPr>
          </w:p>
        </w:tc>
        <w:tc>
          <w:tcPr>
            <w:tcW w:w="387" w:type="pct"/>
            <w:gridSpan w:val="2"/>
          </w:tcPr>
          <w:p w14:paraId="28708143" w14:textId="30AE45EE" w:rsidR="000561F8" w:rsidRPr="000561F8" w:rsidRDefault="00067A00" w:rsidP="000561F8">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0561F8" w:rsidRPr="000561F8" w14:paraId="3942FD6A" w14:textId="77777777" w:rsidTr="006A4D4D">
        <w:tc>
          <w:tcPr>
            <w:tcW w:w="2727" w:type="pct"/>
          </w:tcPr>
          <w:p w14:paraId="65C65F47" w14:textId="77777777" w:rsidR="000561F8" w:rsidRPr="000561F8" w:rsidRDefault="000561F8" w:rsidP="000561F8">
            <w:pPr>
              <w:spacing w:after="0" w:line="240" w:lineRule="auto"/>
              <w:jc w:val="both"/>
              <w:rPr>
                <w:rFonts w:ascii="Times New Roman" w:hAnsi="Times New Roman"/>
                <w:bCs/>
                <w:sz w:val="24"/>
                <w:szCs w:val="24"/>
                <w:lang w:val="uk-UA"/>
              </w:rPr>
            </w:pPr>
            <w:r w:rsidRPr="000561F8">
              <w:rPr>
                <w:rFonts w:ascii="Times New Roman" w:hAnsi="Times New Roman"/>
                <w:b/>
                <w:sz w:val="24"/>
                <w:szCs w:val="24"/>
                <w:lang w:val="uk-UA"/>
              </w:rPr>
              <w:t xml:space="preserve">Тема 5. </w:t>
            </w:r>
            <w:r w:rsidRPr="000561F8">
              <w:rPr>
                <w:rFonts w:ascii="Times New Roman" w:hAnsi="Times New Roman"/>
                <w:bCs/>
                <w:sz w:val="24"/>
                <w:szCs w:val="24"/>
                <w:lang w:val="uk-UA"/>
              </w:rPr>
              <w:t>Політична свідомість та політична культура.</w:t>
            </w:r>
          </w:p>
        </w:tc>
        <w:tc>
          <w:tcPr>
            <w:tcW w:w="451" w:type="pct"/>
            <w:gridSpan w:val="2"/>
            <w:shd w:val="clear" w:color="auto" w:fill="auto"/>
          </w:tcPr>
          <w:p w14:paraId="06422234" w14:textId="77777777" w:rsidR="000561F8" w:rsidRPr="000561F8" w:rsidRDefault="000561F8" w:rsidP="000561F8">
            <w:pPr>
              <w:spacing w:after="0" w:line="240" w:lineRule="auto"/>
              <w:jc w:val="center"/>
              <w:rPr>
                <w:rFonts w:ascii="Times New Roman" w:hAnsi="Times New Roman"/>
                <w:sz w:val="24"/>
                <w:szCs w:val="24"/>
                <w:lang w:val="uk-UA"/>
              </w:rPr>
            </w:pPr>
            <w:r w:rsidRPr="000561F8">
              <w:rPr>
                <w:rFonts w:ascii="Times New Roman" w:hAnsi="Times New Roman"/>
                <w:sz w:val="24"/>
                <w:szCs w:val="24"/>
                <w:lang w:val="uk-UA"/>
              </w:rPr>
              <w:t>4</w:t>
            </w:r>
          </w:p>
        </w:tc>
        <w:tc>
          <w:tcPr>
            <w:tcW w:w="341" w:type="pct"/>
            <w:gridSpan w:val="3"/>
            <w:shd w:val="clear" w:color="auto" w:fill="auto"/>
          </w:tcPr>
          <w:p w14:paraId="3226DE96" w14:textId="77777777" w:rsidR="000561F8" w:rsidRPr="000561F8" w:rsidRDefault="000561F8" w:rsidP="000561F8">
            <w:pPr>
              <w:spacing w:after="0" w:line="240" w:lineRule="auto"/>
              <w:jc w:val="center"/>
              <w:rPr>
                <w:rFonts w:ascii="Times New Roman" w:hAnsi="Times New Roman"/>
                <w:sz w:val="24"/>
                <w:szCs w:val="24"/>
                <w:lang w:val="uk-UA"/>
              </w:rPr>
            </w:pPr>
          </w:p>
        </w:tc>
        <w:tc>
          <w:tcPr>
            <w:tcW w:w="313" w:type="pct"/>
          </w:tcPr>
          <w:p w14:paraId="1835F517" w14:textId="77777777" w:rsidR="000561F8" w:rsidRPr="000561F8" w:rsidRDefault="000561F8" w:rsidP="000561F8">
            <w:pPr>
              <w:spacing w:after="0" w:line="240" w:lineRule="auto"/>
              <w:jc w:val="center"/>
              <w:rPr>
                <w:rFonts w:ascii="Times New Roman" w:hAnsi="Times New Roman"/>
                <w:sz w:val="24"/>
                <w:szCs w:val="24"/>
                <w:lang w:val="uk-UA"/>
              </w:rPr>
            </w:pPr>
          </w:p>
        </w:tc>
        <w:tc>
          <w:tcPr>
            <w:tcW w:w="390" w:type="pct"/>
          </w:tcPr>
          <w:p w14:paraId="6908299A" w14:textId="77777777" w:rsidR="000561F8" w:rsidRPr="000561F8" w:rsidRDefault="000561F8" w:rsidP="000561F8">
            <w:pPr>
              <w:spacing w:after="0" w:line="240" w:lineRule="auto"/>
              <w:jc w:val="center"/>
              <w:rPr>
                <w:rFonts w:ascii="Times New Roman" w:hAnsi="Times New Roman"/>
                <w:sz w:val="24"/>
                <w:szCs w:val="24"/>
                <w:lang w:val="uk-UA"/>
              </w:rPr>
            </w:pPr>
          </w:p>
        </w:tc>
        <w:tc>
          <w:tcPr>
            <w:tcW w:w="391" w:type="pct"/>
            <w:gridSpan w:val="2"/>
          </w:tcPr>
          <w:p w14:paraId="7930E643" w14:textId="77777777" w:rsidR="000561F8" w:rsidRPr="000561F8" w:rsidRDefault="000561F8" w:rsidP="000561F8">
            <w:pPr>
              <w:spacing w:after="0" w:line="240" w:lineRule="auto"/>
              <w:jc w:val="center"/>
              <w:rPr>
                <w:rFonts w:ascii="Times New Roman" w:hAnsi="Times New Roman"/>
                <w:sz w:val="24"/>
                <w:szCs w:val="24"/>
                <w:lang w:val="uk-UA"/>
              </w:rPr>
            </w:pPr>
          </w:p>
        </w:tc>
        <w:tc>
          <w:tcPr>
            <w:tcW w:w="387" w:type="pct"/>
            <w:gridSpan w:val="2"/>
          </w:tcPr>
          <w:p w14:paraId="63FE9911" w14:textId="77777777" w:rsidR="000561F8" w:rsidRPr="000561F8" w:rsidRDefault="000561F8" w:rsidP="000561F8">
            <w:pPr>
              <w:spacing w:after="0" w:line="240" w:lineRule="auto"/>
              <w:jc w:val="center"/>
              <w:rPr>
                <w:rFonts w:ascii="Times New Roman" w:hAnsi="Times New Roman"/>
                <w:sz w:val="24"/>
                <w:szCs w:val="24"/>
                <w:lang w:val="uk-UA"/>
              </w:rPr>
            </w:pPr>
            <w:r w:rsidRPr="000561F8">
              <w:rPr>
                <w:rFonts w:ascii="Times New Roman" w:hAnsi="Times New Roman"/>
                <w:sz w:val="24"/>
                <w:szCs w:val="24"/>
                <w:lang w:val="uk-UA"/>
              </w:rPr>
              <w:t>4</w:t>
            </w:r>
          </w:p>
        </w:tc>
      </w:tr>
      <w:tr w:rsidR="000561F8" w:rsidRPr="000561F8" w14:paraId="40F6BB78" w14:textId="77777777" w:rsidTr="006A4D4D">
        <w:tc>
          <w:tcPr>
            <w:tcW w:w="2727" w:type="pct"/>
          </w:tcPr>
          <w:p w14:paraId="5A0095FC" w14:textId="77777777" w:rsidR="000561F8" w:rsidRPr="000561F8" w:rsidRDefault="000561F8" w:rsidP="000561F8">
            <w:pPr>
              <w:spacing w:after="0" w:line="240" w:lineRule="auto"/>
              <w:jc w:val="both"/>
              <w:rPr>
                <w:rFonts w:ascii="Times New Roman" w:hAnsi="Times New Roman"/>
                <w:bCs/>
                <w:sz w:val="24"/>
                <w:szCs w:val="24"/>
                <w:lang w:val="uk-UA"/>
              </w:rPr>
            </w:pPr>
            <w:r w:rsidRPr="000561F8">
              <w:rPr>
                <w:rFonts w:ascii="Times New Roman" w:hAnsi="Times New Roman"/>
                <w:b/>
                <w:bCs/>
                <w:sz w:val="24"/>
                <w:szCs w:val="24"/>
                <w:lang w:val="uk-UA"/>
              </w:rPr>
              <w:t>Тема 6</w:t>
            </w:r>
            <w:r w:rsidRPr="000561F8">
              <w:rPr>
                <w:rFonts w:ascii="Times New Roman" w:hAnsi="Times New Roman"/>
                <w:bCs/>
                <w:sz w:val="24"/>
                <w:szCs w:val="24"/>
                <w:lang w:val="uk-UA"/>
              </w:rPr>
              <w:t xml:space="preserve">. </w:t>
            </w:r>
            <w:r w:rsidRPr="000561F8">
              <w:rPr>
                <w:rFonts w:ascii="Times New Roman" w:hAnsi="Times New Roman"/>
                <w:color w:val="000000"/>
                <w:sz w:val="24"/>
                <w:szCs w:val="24"/>
                <w:lang w:val="uk-UA"/>
              </w:rPr>
              <w:t xml:space="preserve">Політична психологія особистості. </w:t>
            </w:r>
            <w:r w:rsidRPr="000561F8">
              <w:rPr>
                <w:rFonts w:ascii="Times New Roman" w:hAnsi="Times New Roman"/>
                <w:bCs/>
                <w:sz w:val="24"/>
                <w:szCs w:val="24"/>
                <w:lang w:val="uk-UA"/>
              </w:rPr>
              <w:t>Політична соціалізація особистості.</w:t>
            </w:r>
            <w:r w:rsidRPr="000561F8">
              <w:rPr>
                <w:rFonts w:ascii="Times New Roman" w:hAnsi="Times New Roman"/>
                <w:color w:val="000000"/>
                <w:sz w:val="24"/>
                <w:szCs w:val="24"/>
                <w:lang w:val="uk-UA"/>
              </w:rPr>
              <w:t xml:space="preserve"> </w:t>
            </w:r>
          </w:p>
        </w:tc>
        <w:tc>
          <w:tcPr>
            <w:tcW w:w="451" w:type="pct"/>
            <w:gridSpan w:val="2"/>
            <w:shd w:val="clear" w:color="auto" w:fill="auto"/>
          </w:tcPr>
          <w:p w14:paraId="6386D384" w14:textId="77777777" w:rsidR="000561F8" w:rsidRPr="000561F8" w:rsidRDefault="000561F8" w:rsidP="000561F8">
            <w:pPr>
              <w:spacing w:after="0" w:line="240" w:lineRule="auto"/>
              <w:jc w:val="center"/>
              <w:rPr>
                <w:rFonts w:ascii="Times New Roman" w:hAnsi="Times New Roman"/>
                <w:sz w:val="24"/>
                <w:szCs w:val="24"/>
                <w:lang w:val="uk-UA"/>
              </w:rPr>
            </w:pPr>
            <w:r w:rsidRPr="000561F8">
              <w:rPr>
                <w:rFonts w:ascii="Times New Roman" w:hAnsi="Times New Roman"/>
                <w:sz w:val="24"/>
                <w:szCs w:val="24"/>
                <w:lang w:val="uk-UA"/>
              </w:rPr>
              <w:t>4</w:t>
            </w:r>
          </w:p>
        </w:tc>
        <w:tc>
          <w:tcPr>
            <w:tcW w:w="341" w:type="pct"/>
            <w:gridSpan w:val="3"/>
            <w:shd w:val="clear" w:color="auto" w:fill="auto"/>
          </w:tcPr>
          <w:p w14:paraId="466D492B" w14:textId="77777777" w:rsidR="000561F8" w:rsidRPr="000561F8" w:rsidRDefault="000561F8" w:rsidP="000561F8">
            <w:pPr>
              <w:spacing w:after="0" w:line="240" w:lineRule="auto"/>
              <w:jc w:val="center"/>
              <w:rPr>
                <w:rFonts w:ascii="Times New Roman" w:hAnsi="Times New Roman"/>
                <w:sz w:val="24"/>
                <w:szCs w:val="24"/>
                <w:lang w:val="uk-UA"/>
              </w:rPr>
            </w:pPr>
          </w:p>
        </w:tc>
        <w:tc>
          <w:tcPr>
            <w:tcW w:w="313" w:type="pct"/>
          </w:tcPr>
          <w:p w14:paraId="699CC4C5" w14:textId="77777777" w:rsidR="000561F8" w:rsidRPr="000561F8" w:rsidRDefault="000561F8" w:rsidP="000561F8">
            <w:pPr>
              <w:spacing w:after="0" w:line="240" w:lineRule="auto"/>
              <w:jc w:val="center"/>
              <w:rPr>
                <w:rFonts w:ascii="Times New Roman" w:hAnsi="Times New Roman"/>
                <w:sz w:val="24"/>
                <w:szCs w:val="24"/>
                <w:lang w:val="uk-UA"/>
              </w:rPr>
            </w:pPr>
          </w:p>
        </w:tc>
        <w:tc>
          <w:tcPr>
            <w:tcW w:w="390" w:type="pct"/>
          </w:tcPr>
          <w:p w14:paraId="3E35A4B7" w14:textId="77777777" w:rsidR="000561F8" w:rsidRPr="000561F8" w:rsidRDefault="000561F8" w:rsidP="000561F8">
            <w:pPr>
              <w:spacing w:after="0" w:line="240" w:lineRule="auto"/>
              <w:jc w:val="center"/>
              <w:rPr>
                <w:rFonts w:ascii="Times New Roman" w:hAnsi="Times New Roman"/>
                <w:sz w:val="24"/>
                <w:szCs w:val="24"/>
                <w:lang w:val="uk-UA"/>
              </w:rPr>
            </w:pPr>
          </w:p>
        </w:tc>
        <w:tc>
          <w:tcPr>
            <w:tcW w:w="391" w:type="pct"/>
            <w:gridSpan w:val="2"/>
          </w:tcPr>
          <w:p w14:paraId="2AFCD095" w14:textId="77777777" w:rsidR="000561F8" w:rsidRPr="000561F8" w:rsidRDefault="000561F8" w:rsidP="000561F8">
            <w:pPr>
              <w:spacing w:after="0" w:line="240" w:lineRule="auto"/>
              <w:jc w:val="center"/>
              <w:rPr>
                <w:rFonts w:ascii="Times New Roman" w:hAnsi="Times New Roman"/>
                <w:sz w:val="24"/>
                <w:szCs w:val="24"/>
                <w:lang w:val="uk-UA"/>
              </w:rPr>
            </w:pPr>
          </w:p>
        </w:tc>
        <w:tc>
          <w:tcPr>
            <w:tcW w:w="387" w:type="pct"/>
            <w:gridSpan w:val="2"/>
          </w:tcPr>
          <w:p w14:paraId="3FDA9E46" w14:textId="77777777" w:rsidR="000561F8" w:rsidRPr="000561F8" w:rsidRDefault="000561F8" w:rsidP="000561F8">
            <w:pPr>
              <w:spacing w:after="0" w:line="240" w:lineRule="auto"/>
              <w:jc w:val="center"/>
              <w:rPr>
                <w:rFonts w:ascii="Times New Roman" w:hAnsi="Times New Roman"/>
                <w:sz w:val="24"/>
                <w:szCs w:val="24"/>
                <w:lang w:val="uk-UA"/>
              </w:rPr>
            </w:pPr>
            <w:r w:rsidRPr="000561F8">
              <w:rPr>
                <w:rFonts w:ascii="Times New Roman" w:hAnsi="Times New Roman"/>
                <w:sz w:val="24"/>
                <w:szCs w:val="24"/>
                <w:lang w:val="uk-UA"/>
              </w:rPr>
              <w:t>4</w:t>
            </w:r>
          </w:p>
        </w:tc>
      </w:tr>
      <w:tr w:rsidR="000561F8" w:rsidRPr="000561F8" w14:paraId="583179AB" w14:textId="77777777" w:rsidTr="006A4D4D">
        <w:tc>
          <w:tcPr>
            <w:tcW w:w="2727" w:type="pct"/>
          </w:tcPr>
          <w:p w14:paraId="5482D4D7" w14:textId="77777777" w:rsidR="000561F8" w:rsidRPr="000561F8" w:rsidRDefault="000561F8" w:rsidP="000561F8">
            <w:pPr>
              <w:spacing w:after="0" w:line="240" w:lineRule="auto"/>
              <w:jc w:val="both"/>
              <w:rPr>
                <w:rFonts w:ascii="Times New Roman" w:hAnsi="Times New Roman"/>
                <w:b/>
                <w:bCs/>
                <w:sz w:val="24"/>
                <w:szCs w:val="24"/>
                <w:lang w:val="uk-UA"/>
              </w:rPr>
            </w:pPr>
            <w:r w:rsidRPr="000561F8">
              <w:rPr>
                <w:rFonts w:ascii="Times New Roman" w:hAnsi="Times New Roman"/>
                <w:b/>
                <w:sz w:val="24"/>
                <w:szCs w:val="24"/>
                <w:lang w:val="uk-UA"/>
              </w:rPr>
              <w:t>Тема 7.</w:t>
            </w:r>
            <w:r w:rsidRPr="000561F8">
              <w:rPr>
                <w:rFonts w:ascii="Times New Roman" w:hAnsi="Times New Roman"/>
                <w:sz w:val="24"/>
                <w:szCs w:val="24"/>
                <w:lang w:val="uk-UA"/>
              </w:rPr>
              <w:t xml:space="preserve"> </w:t>
            </w:r>
            <w:r w:rsidRPr="000561F8">
              <w:rPr>
                <w:rFonts w:ascii="Times New Roman" w:hAnsi="Times New Roman"/>
                <w:bCs/>
                <w:sz w:val="24"/>
                <w:szCs w:val="24"/>
                <w:lang w:val="uk-UA"/>
              </w:rPr>
              <w:t>Я-концепція політичного лідера. Потреби політичних лідерів</w:t>
            </w:r>
            <w:r w:rsidRPr="000561F8">
              <w:rPr>
                <w:rFonts w:ascii="Times New Roman" w:hAnsi="Times New Roman"/>
                <w:sz w:val="24"/>
                <w:szCs w:val="24"/>
                <w:lang w:val="uk-UA"/>
              </w:rPr>
              <w:t>.</w:t>
            </w:r>
          </w:p>
        </w:tc>
        <w:tc>
          <w:tcPr>
            <w:tcW w:w="451" w:type="pct"/>
            <w:gridSpan w:val="2"/>
            <w:shd w:val="clear" w:color="auto" w:fill="auto"/>
          </w:tcPr>
          <w:p w14:paraId="3A2C2BAD" w14:textId="77777777" w:rsidR="000561F8" w:rsidRPr="000561F8" w:rsidRDefault="000561F8" w:rsidP="000561F8">
            <w:pPr>
              <w:spacing w:after="0" w:line="240" w:lineRule="auto"/>
              <w:jc w:val="center"/>
              <w:rPr>
                <w:rFonts w:ascii="Times New Roman" w:hAnsi="Times New Roman"/>
                <w:sz w:val="24"/>
                <w:szCs w:val="24"/>
                <w:lang w:val="uk-UA"/>
              </w:rPr>
            </w:pPr>
            <w:r w:rsidRPr="000561F8">
              <w:rPr>
                <w:rFonts w:ascii="Times New Roman" w:hAnsi="Times New Roman"/>
                <w:sz w:val="24"/>
                <w:szCs w:val="24"/>
                <w:lang w:val="uk-UA"/>
              </w:rPr>
              <w:t>4</w:t>
            </w:r>
          </w:p>
        </w:tc>
        <w:tc>
          <w:tcPr>
            <w:tcW w:w="341" w:type="pct"/>
            <w:gridSpan w:val="3"/>
            <w:shd w:val="clear" w:color="auto" w:fill="auto"/>
          </w:tcPr>
          <w:p w14:paraId="4B945115" w14:textId="77777777" w:rsidR="000561F8" w:rsidRPr="000561F8" w:rsidRDefault="000561F8" w:rsidP="000561F8">
            <w:pPr>
              <w:spacing w:after="0" w:line="240" w:lineRule="auto"/>
              <w:jc w:val="center"/>
              <w:rPr>
                <w:rFonts w:ascii="Times New Roman" w:hAnsi="Times New Roman"/>
                <w:sz w:val="24"/>
                <w:szCs w:val="24"/>
                <w:lang w:val="uk-UA"/>
              </w:rPr>
            </w:pPr>
          </w:p>
        </w:tc>
        <w:tc>
          <w:tcPr>
            <w:tcW w:w="313" w:type="pct"/>
          </w:tcPr>
          <w:p w14:paraId="13F7662D" w14:textId="77777777" w:rsidR="000561F8" w:rsidRPr="000561F8" w:rsidRDefault="000561F8" w:rsidP="000561F8">
            <w:pPr>
              <w:spacing w:after="0" w:line="240" w:lineRule="auto"/>
              <w:jc w:val="center"/>
              <w:rPr>
                <w:rFonts w:ascii="Times New Roman" w:hAnsi="Times New Roman"/>
                <w:sz w:val="24"/>
                <w:szCs w:val="24"/>
                <w:lang w:val="uk-UA"/>
              </w:rPr>
            </w:pPr>
          </w:p>
        </w:tc>
        <w:tc>
          <w:tcPr>
            <w:tcW w:w="390" w:type="pct"/>
          </w:tcPr>
          <w:p w14:paraId="15179422" w14:textId="77777777" w:rsidR="000561F8" w:rsidRPr="000561F8" w:rsidRDefault="000561F8" w:rsidP="000561F8">
            <w:pPr>
              <w:spacing w:after="0" w:line="240" w:lineRule="auto"/>
              <w:jc w:val="center"/>
              <w:rPr>
                <w:rFonts w:ascii="Times New Roman" w:hAnsi="Times New Roman"/>
                <w:sz w:val="24"/>
                <w:szCs w:val="24"/>
                <w:lang w:val="uk-UA"/>
              </w:rPr>
            </w:pPr>
          </w:p>
        </w:tc>
        <w:tc>
          <w:tcPr>
            <w:tcW w:w="391" w:type="pct"/>
            <w:gridSpan w:val="2"/>
          </w:tcPr>
          <w:p w14:paraId="449A9047" w14:textId="77777777" w:rsidR="000561F8" w:rsidRPr="000561F8" w:rsidRDefault="000561F8" w:rsidP="000561F8">
            <w:pPr>
              <w:spacing w:after="0" w:line="240" w:lineRule="auto"/>
              <w:jc w:val="center"/>
              <w:rPr>
                <w:rFonts w:ascii="Times New Roman" w:hAnsi="Times New Roman"/>
                <w:sz w:val="24"/>
                <w:szCs w:val="24"/>
                <w:lang w:val="uk-UA"/>
              </w:rPr>
            </w:pPr>
          </w:p>
        </w:tc>
        <w:tc>
          <w:tcPr>
            <w:tcW w:w="387" w:type="pct"/>
            <w:gridSpan w:val="2"/>
          </w:tcPr>
          <w:p w14:paraId="789DC8E9" w14:textId="77777777" w:rsidR="000561F8" w:rsidRPr="000561F8" w:rsidRDefault="000561F8" w:rsidP="000561F8">
            <w:pPr>
              <w:spacing w:after="0" w:line="240" w:lineRule="auto"/>
              <w:jc w:val="center"/>
              <w:rPr>
                <w:rFonts w:ascii="Times New Roman" w:hAnsi="Times New Roman"/>
                <w:sz w:val="24"/>
                <w:szCs w:val="24"/>
                <w:lang w:val="uk-UA"/>
              </w:rPr>
            </w:pPr>
            <w:r w:rsidRPr="000561F8">
              <w:rPr>
                <w:rFonts w:ascii="Times New Roman" w:hAnsi="Times New Roman"/>
                <w:sz w:val="24"/>
                <w:szCs w:val="24"/>
                <w:lang w:val="uk-UA"/>
              </w:rPr>
              <w:t>4</w:t>
            </w:r>
          </w:p>
        </w:tc>
      </w:tr>
      <w:tr w:rsidR="000561F8" w:rsidRPr="000561F8" w14:paraId="72F145DB" w14:textId="77777777" w:rsidTr="006A4D4D">
        <w:tc>
          <w:tcPr>
            <w:tcW w:w="2727" w:type="pct"/>
          </w:tcPr>
          <w:p w14:paraId="7D158C07" w14:textId="77777777" w:rsidR="000561F8" w:rsidRPr="000561F8" w:rsidRDefault="000561F8" w:rsidP="000561F8">
            <w:pPr>
              <w:spacing w:after="0" w:line="240" w:lineRule="auto"/>
              <w:jc w:val="both"/>
              <w:rPr>
                <w:rFonts w:ascii="Times New Roman" w:hAnsi="Times New Roman"/>
                <w:bCs/>
                <w:sz w:val="24"/>
                <w:szCs w:val="24"/>
                <w:lang w:val="uk-UA"/>
              </w:rPr>
            </w:pPr>
            <w:r w:rsidRPr="000561F8">
              <w:rPr>
                <w:rFonts w:ascii="Times New Roman" w:hAnsi="Times New Roman"/>
                <w:b/>
                <w:bCs/>
                <w:sz w:val="24"/>
                <w:szCs w:val="24"/>
                <w:lang w:val="uk-UA"/>
              </w:rPr>
              <w:t>Тема 8</w:t>
            </w:r>
            <w:r w:rsidRPr="000561F8">
              <w:rPr>
                <w:rFonts w:ascii="Times New Roman" w:hAnsi="Times New Roman"/>
                <w:bCs/>
                <w:sz w:val="24"/>
                <w:szCs w:val="24"/>
                <w:lang w:val="uk-UA"/>
              </w:rPr>
              <w:t xml:space="preserve">. Закономірності політичної поведінки натовпу. </w:t>
            </w:r>
            <w:r w:rsidRPr="000561F8">
              <w:rPr>
                <w:rFonts w:ascii="Times New Roman" w:hAnsi="Times New Roman"/>
                <w:color w:val="000000"/>
                <w:sz w:val="24"/>
                <w:szCs w:val="24"/>
              </w:rPr>
              <w:t>Маси в політиці</w:t>
            </w:r>
            <w:r w:rsidRPr="000561F8">
              <w:rPr>
                <w:rFonts w:ascii="Times New Roman" w:hAnsi="Times New Roman"/>
                <w:bCs/>
                <w:sz w:val="24"/>
                <w:szCs w:val="24"/>
                <w:lang w:val="uk-UA"/>
              </w:rPr>
              <w:t>.</w:t>
            </w:r>
          </w:p>
        </w:tc>
        <w:tc>
          <w:tcPr>
            <w:tcW w:w="451" w:type="pct"/>
            <w:gridSpan w:val="2"/>
            <w:shd w:val="clear" w:color="auto" w:fill="auto"/>
          </w:tcPr>
          <w:p w14:paraId="3EA9F2DC" w14:textId="62B3E3FD" w:rsidR="000561F8" w:rsidRPr="000561F8" w:rsidRDefault="00067A00" w:rsidP="000561F8">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341" w:type="pct"/>
            <w:gridSpan w:val="3"/>
            <w:shd w:val="clear" w:color="auto" w:fill="auto"/>
          </w:tcPr>
          <w:p w14:paraId="18D6C7C1" w14:textId="77777777" w:rsidR="000561F8" w:rsidRPr="000561F8" w:rsidRDefault="000561F8" w:rsidP="000561F8">
            <w:pPr>
              <w:spacing w:after="0" w:line="240" w:lineRule="auto"/>
              <w:jc w:val="center"/>
              <w:rPr>
                <w:rFonts w:ascii="Times New Roman" w:hAnsi="Times New Roman"/>
                <w:sz w:val="24"/>
                <w:szCs w:val="24"/>
                <w:lang w:val="uk-UA"/>
              </w:rPr>
            </w:pPr>
          </w:p>
        </w:tc>
        <w:tc>
          <w:tcPr>
            <w:tcW w:w="313" w:type="pct"/>
          </w:tcPr>
          <w:p w14:paraId="02B9E4D3" w14:textId="77777777" w:rsidR="000561F8" w:rsidRPr="000561F8" w:rsidRDefault="000561F8" w:rsidP="000561F8">
            <w:pPr>
              <w:spacing w:after="0" w:line="240" w:lineRule="auto"/>
              <w:jc w:val="center"/>
              <w:rPr>
                <w:rFonts w:ascii="Times New Roman" w:hAnsi="Times New Roman"/>
                <w:sz w:val="24"/>
                <w:szCs w:val="24"/>
                <w:lang w:val="uk-UA"/>
              </w:rPr>
            </w:pPr>
            <w:r w:rsidRPr="000561F8">
              <w:rPr>
                <w:rFonts w:ascii="Times New Roman" w:hAnsi="Times New Roman"/>
                <w:sz w:val="24"/>
                <w:szCs w:val="24"/>
                <w:lang w:val="uk-UA"/>
              </w:rPr>
              <w:t>2</w:t>
            </w:r>
          </w:p>
        </w:tc>
        <w:tc>
          <w:tcPr>
            <w:tcW w:w="390" w:type="pct"/>
          </w:tcPr>
          <w:p w14:paraId="308C1E7D" w14:textId="77777777" w:rsidR="000561F8" w:rsidRPr="000561F8" w:rsidRDefault="000561F8" w:rsidP="000561F8">
            <w:pPr>
              <w:spacing w:after="0" w:line="240" w:lineRule="auto"/>
              <w:jc w:val="center"/>
              <w:rPr>
                <w:rFonts w:ascii="Times New Roman" w:hAnsi="Times New Roman"/>
                <w:sz w:val="24"/>
                <w:szCs w:val="24"/>
                <w:lang w:val="uk-UA"/>
              </w:rPr>
            </w:pPr>
          </w:p>
        </w:tc>
        <w:tc>
          <w:tcPr>
            <w:tcW w:w="391" w:type="pct"/>
            <w:gridSpan w:val="2"/>
          </w:tcPr>
          <w:p w14:paraId="0A7A5EDB" w14:textId="77777777" w:rsidR="000561F8" w:rsidRPr="000561F8" w:rsidRDefault="000561F8" w:rsidP="000561F8">
            <w:pPr>
              <w:spacing w:after="0" w:line="240" w:lineRule="auto"/>
              <w:jc w:val="center"/>
              <w:rPr>
                <w:rFonts w:ascii="Times New Roman" w:hAnsi="Times New Roman"/>
                <w:sz w:val="24"/>
                <w:szCs w:val="24"/>
                <w:lang w:val="uk-UA"/>
              </w:rPr>
            </w:pPr>
          </w:p>
        </w:tc>
        <w:tc>
          <w:tcPr>
            <w:tcW w:w="387" w:type="pct"/>
            <w:gridSpan w:val="2"/>
          </w:tcPr>
          <w:p w14:paraId="1395BFF1" w14:textId="5AF51B03" w:rsidR="000561F8" w:rsidRPr="000561F8" w:rsidRDefault="00067A00" w:rsidP="000561F8">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0561F8" w:rsidRPr="000561F8" w14:paraId="516F08B6" w14:textId="77777777" w:rsidTr="006A4D4D">
        <w:tc>
          <w:tcPr>
            <w:tcW w:w="2727" w:type="pct"/>
          </w:tcPr>
          <w:p w14:paraId="2D11E370" w14:textId="77777777" w:rsidR="000561F8" w:rsidRPr="000561F8" w:rsidRDefault="000561F8" w:rsidP="000561F8">
            <w:pPr>
              <w:spacing w:after="0" w:line="240" w:lineRule="auto"/>
              <w:jc w:val="both"/>
              <w:rPr>
                <w:rFonts w:ascii="Times New Roman" w:hAnsi="Times New Roman"/>
                <w:b/>
                <w:bCs/>
                <w:sz w:val="24"/>
                <w:szCs w:val="24"/>
                <w:lang w:val="uk-UA"/>
              </w:rPr>
            </w:pPr>
            <w:r w:rsidRPr="000561F8">
              <w:rPr>
                <w:rFonts w:ascii="Times New Roman" w:hAnsi="Times New Roman"/>
                <w:b/>
                <w:bCs/>
                <w:sz w:val="24"/>
                <w:szCs w:val="24"/>
                <w:lang w:val="uk-UA"/>
              </w:rPr>
              <w:t>Тема 9</w:t>
            </w:r>
            <w:r w:rsidRPr="000561F8">
              <w:rPr>
                <w:rFonts w:ascii="Times New Roman" w:hAnsi="Times New Roman"/>
                <w:bCs/>
                <w:sz w:val="24"/>
                <w:szCs w:val="24"/>
                <w:lang w:val="uk-UA"/>
              </w:rPr>
              <w:t>. Чутки та стереотипи як знаряддя політичної боротьби.</w:t>
            </w:r>
          </w:p>
        </w:tc>
        <w:tc>
          <w:tcPr>
            <w:tcW w:w="451" w:type="pct"/>
            <w:gridSpan w:val="2"/>
            <w:shd w:val="clear" w:color="auto" w:fill="auto"/>
          </w:tcPr>
          <w:p w14:paraId="224F035A" w14:textId="77777777" w:rsidR="000561F8" w:rsidRPr="000561F8" w:rsidRDefault="000561F8" w:rsidP="000561F8">
            <w:pPr>
              <w:spacing w:after="0" w:line="240" w:lineRule="auto"/>
              <w:jc w:val="center"/>
              <w:rPr>
                <w:rFonts w:ascii="Times New Roman" w:hAnsi="Times New Roman"/>
                <w:sz w:val="24"/>
                <w:szCs w:val="24"/>
                <w:lang w:val="uk-UA"/>
              </w:rPr>
            </w:pPr>
            <w:r w:rsidRPr="000561F8">
              <w:rPr>
                <w:rFonts w:ascii="Times New Roman" w:hAnsi="Times New Roman"/>
                <w:sz w:val="24"/>
                <w:szCs w:val="24"/>
                <w:lang w:val="uk-UA"/>
              </w:rPr>
              <w:t>4</w:t>
            </w:r>
          </w:p>
        </w:tc>
        <w:tc>
          <w:tcPr>
            <w:tcW w:w="341" w:type="pct"/>
            <w:gridSpan w:val="3"/>
            <w:shd w:val="clear" w:color="auto" w:fill="auto"/>
          </w:tcPr>
          <w:p w14:paraId="4C4047FF" w14:textId="77777777" w:rsidR="000561F8" w:rsidRPr="000561F8" w:rsidRDefault="000561F8" w:rsidP="000561F8">
            <w:pPr>
              <w:spacing w:after="0" w:line="240" w:lineRule="auto"/>
              <w:jc w:val="center"/>
              <w:rPr>
                <w:rFonts w:ascii="Times New Roman" w:hAnsi="Times New Roman"/>
                <w:sz w:val="24"/>
                <w:szCs w:val="24"/>
                <w:lang w:val="uk-UA"/>
              </w:rPr>
            </w:pPr>
          </w:p>
        </w:tc>
        <w:tc>
          <w:tcPr>
            <w:tcW w:w="313" w:type="pct"/>
          </w:tcPr>
          <w:p w14:paraId="5916D33C" w14:textId="77777777" w:rsidR="000561F8" w:rsidRPr="000561F8" w:rsidRDefault="000561F8" w:rsidP="000561F8">
            <w:pPr>
              <w:spacing w:after="0" w:line="240" w:lineRule="auto"/>
              <w:jc w:val="center"/>
              <w:rPr>
                <w:rFonts w:ascii="Times New Roman" w:hAnsi="Times New Roman"/>
                <w:sz w:val="24"/>
                <w:szCs w:val="24"/>
                <w:lang w:val="uk-UA"/>
              </w:rPr>
            </w:pPr>
          </w:p>
        </w:tc>
        <w:tc>
          <w:tcPr>
            <w:tcW w:w="390" w:type="pct"/>
          </w:tcPr>
          <w:p w14:paraId="5BB27737" w14:textId="77777777" w:rsidR="000561F8" w:rsidRPr="000561F8" w:rsidRDefault="000561F8" w:rsidP="000561F8">
            <w:pPr>
              <w:spacing w:after="0" w:line="240" w:lineRule="auto"/>
              <w:jc w:val="center"/>
              <w:rPr>
                <w:rFonts w:ascii="Times New Roman" w:hAnsi="Times New Roman"/>
                <w:sz w:val="24"/>
                <w:szCs w:val="24"/>
                <w:lang w:val="uk-UA"/>
              </w:rPr>
            </w:pPr>
          </w:p>
        </w:tc>
        <w:tc>
          <w:tcPr>
            <w:tcW w:w="391" w:type="pct"/>
            <w:gridSpan w:val="2"/>
          </w:tcPr>
          <w:p w14:paraId="689471B0" w14:textId="77777777" w:rsidR="000561F8" w:rsidRPr="000561F8" w:rsidRDefault="000561F8" w:rsidP="000561F8">
            <w:pPr>
              <w:spacing w:after="0" w:line="240" w:lineRule="auto"/>
              <w:jc w:val="center"/>
              <w:rPr>
                <w:rFonts w:ascii="Times New Roman" w:hAnsi="Times New Roman"/>
                <w:sz w:val="24"/>
                <w:szCs w:val="24"/>
                <w:lang w:val="uk-UA"/>
              </w:rPr>
            </w:pPr>
          </w:p>
        </w:tc>
        <w:tc>
          <w:tcPr>
            <w:tcW w:w="387" w:type="pct"/>
            <w:gridSpan w:val="2"/>
          </w:tcPr>
          <w:p w14:paraId="21DA5EAE" w14:textId="77777777" w:rsidR="000561F8" w:rsidRPr="000561F8" w:rsidRDefault="000561F8" w:rsidP="000561F8">
            <w:pPr>
              <w:spacing w:after="0" w:line="240" w:lineRule="auto"/>
              <w:jc w:val="center"/>
              <w:rPr>
                <w:rFonts w:ascii="Times New Roman" w:hAnsi="Times New Roman"/>
                <w:sz w:val="24"/>
                <w:szCs w:val="24"/>
                <w:lang w:val="uk-UA"/>
              </w:rPr>
            </w:pPr>
            <w:r w:rsidRPr="000561F8">
              <w:rPr>
                <w:rFonts w:ascii="Times New Roman" w:hAnsi="Times New Roman"/>
                <w:sz w:val="24"/>
                <w:szCs w:val="24"/>
                <w:lang w:val="uk-UA"/>
              </w:rPr>
              <w:t>4</w:t>
            </w:r>
          </w:p>
        </w:tc>
      </w:tr>
      <w:tr w:rsidR="000561F8" w:rsidRPr="000561F8" w14:paraId="6D69D77F" w14:textId="77777777" w:rsidTr="006A4D4D">
        <w:tc>
          <w:tcPr>
            <w:tcW w:w="2727" w:type="pct"/>
          </w:tcPr>
          <w:p w14:paraId="2BADFD3E" w14:textId="77777777" w:rsidR="000561F8" w:rsidRPr="000561F8" w:rsidRDefault="000561F8" w:rsidP="000561F8">
            <w:pPr>
              <w:spacing w:after="0" w:line="240" w:lineRule="auto"/>
              <w:jc w:val="both"/>
              <w:rPr>
                <w:rFonts w:ascii="Times New Roman" w:hAnsi="Times New Roman"/>
                <w:b/>
                <w:bCs/>
                <w:sz w:val="24"/>
                <w:szCs w:val="24"/>
                <w:lang w:val="uk-UA"/>
              </w:rPr>
            </w:pPr>
            <w:r w:rsidRPr="000561F8">
              <w:rPr>
                <w:rFonts w:ascii="Times New Roman" w:hAnsi="Times New Roman"/>
                <w:b/>
                <w:sz w:val="24"/>
                <w:szCs w:val="24"/>
                <w:lang w:val="uk-UA"/>
              </w:rPr>
              <w:t>Тема 10.</w:t>
            </w:r>
            <w:r w:rsidRPr="000561F8">
              <w:rPr>
                <w:rFonts w:ascii="Times New Roman" w:hAnsi="Times New Roman"/>
                <w:sz w:val="24"/>
                <w:szCs w:val="24"/>
                <w:lang w:val="uk-UA"/>
              </w:rPr>
              <w:t xml:space="preserve"> </w:t>
            </w:r>
            <w:r w:rsidRPr="000561F8">
              <w:rPr>
                <w:rFonts w:ascii="Times New Roman" w:hAnsi="Times New Roman"/>
                <w:bCs/>
                <w:sz w:val="24"/>
                <w:szCs w:val="24"/>
                <w:lang w:val="uk-UA"/>
              </w:rPr>
              <w:t>Політика як психологічний феномен. Методи досліджень у політичній психології.</w:t>
            </w:r>
          </w:p>
        </w:tc>
        <w:tc>
          <w:tcPr>
            <w:tcW w:w="451" w:type="pct"/>
            <w:gridSpan w:val="2"/>
            <w:shd w:val="clear" w:color="auto" w:fill="auto"/>
          </w:tcPr>
          <w:p w14:paraId="4CD9062B" w14:textId="77777777" w:rsidR="000561F8" w:rsidRPr="000561F8" w:rsidRDefault="000561F8" w:rsidP="000561F8">
            <w:pPr>
              <w:spacing w:after="0" w:line="240" w:lineRule="auto"/>
              <w:jc w:val="center"/>
              <w:rPr>
                <w:rFonts w:ascii="Times New Roman" w:hAnsi="Times New Roman"/>
                <w:sz w:val="24"/>
                <w:szCs w:val="24"/>
                <w:lang w:val="uk-UA"/>
              </w:rPr>
            </w:pPr>
            <w:r w:rsidRPr="000561F8">
              <w:rPr>
                <w:rFonts w:ascii="Times New Roman" w:hAnsi="Times New Roman"/>
                <w:sz w:val="24"/>
                <w:szCs w:val="24"/>
                <w:lang w:val="uk-UA"/>
              </w:rPr>
              <w:t>4</w:t>
            </w:r>
          </w:p>
        </w:tc>
        <w:tc>
          <w:tcPr>
            <w:tcW w:w="341" w:type="pct"/>
            <w:gridSpan w:val="3"/>
            <w:shd w:val="clear" w:color="auto" w:fill="auto"/>
          </w:tcPr>
          <w:p w14:paraId="3CCE86DF" w14:textId="77777777" w:rsidR="000561F8" w:rsidRPr="000561F8" w:rsidRDefault="000561F8" w:rsidP="000561F8">
            <w:pPr>
              <w:spacing w:after="0" w:line="240" w:lineRule="auto"/>
              <w:jc w:val="center"/>
              <w:rPr>
                <w:rFonts w:ascii="Times New Roman" w:hAnsi="Times New Roman"/>
                <w:sz w:val="24"/>
                <w:szCs w:val="24"/>
                <w:lang w:val="uk-UA"/>
              </w:rPr>
            </w:pPr>
          </w:p>
        </w:tc>
        <w:tc>
          <w:tcPr>
            <w:tcW w:w="313" w:type="pct"/>
          </w:tcPr>
          <w:p w14:paraId="5A18FE63" w14:textId="77777777" w:rsidR="000561F8" w:rsidRPr="000561F8" w:rsidRDefault="000561F8" w:rsidP="000561F8">
            <w:pPr>
              <w:spacing w:after="0" w:line="240" w:lineRule="auto"/>
              <w:jc w:val="center"/>
              <w:rPr>
                <w:rFonts w:ascii="Times New Roman" w:hAnsi="Times New Roman"/>
                <w:sz w:val="24"/>
                <w:szCs w:val="24"/>
                <w:lang w:val="uk-UA"/>
              </w:rPr>
            </w:pPr>
          </w:p>
        </w:tc>
        <w:tc>
          <w:tcPr>
            <w:tcW w:w="390" w:type="pct"/>
          </w:tcPr>
          <w:p w14:paraId="0BE412F4" w14:textId="77777777" w:rsidR="000561F8" w:rsidRPr="000561F8" w:rsidRDefault="000561F8" w:rsidP="000561F8">
            <w:pPr>
              <w:spacing w:after="0" w:line="240" w:lineRule="auto"/>
              <w:jc w:val="center"/>
              <w:rPr>
                <w:rFonts w:ascii="Times New Roman" w:hAnsi="Times New Roman"/>
                <w:sz w:val="24"/>
                <w:szCs w:val="24"/>
                <w:lang w:val="uk-UA"/>
              </w:rPr>
            </w:pPr>
          </w:p>
        </w:tc>
        <w:tc>
          <w:tcPr>
            <w:tcW w:w="391" w:type="pct"/>
            <w:gridSpan w:val="2"/>
          </w:tcPr>
          <w:p w14:paraId="47B7DF33" w14:textId="77777777" w:rsidR="000561F8" w:rsidRPr="000561F8" w:rsidRDefault="000561F8" w:rsidP="000561F8">
            <w:pPr>
              <w:spacing w:after="0" w:line="240" w:lineRule="auto"/>
              <w:jc w:val="center"/>
              <w:rPr>
                <w:rFonts w:ascii="Times New Roman" w:hAnsi="Times New Roman"/>
                <w:sz w:val="24"/>
                <w:szCs w:val="24"/>
                <w:lang w:val="uk-UA"/>
              </w:rPr>
            </w:pPr>
          </w:p>
        </w:tc>
        <w:tc>
          <w:tcPr>
            <w:tcW w:w="387" w:type="pct"/>
            <w:gridSpan w:val="2"/>
          </w:tcPr>
          <w:p w14:paraId="73FA8915" w14:textId="77777777" w:rsidR="000561F8" w:rsidRPr="000561F8" w:rsidRDefault="000561F8" w:rsidP="000561F8">
            <w:pPr>
              <w:spacing w:after="0" w:line="240" w:lineRule="auto"/>
              <w:jc w:val="center"/>
              <w:rPr>
                <w:rFonts w:ascii="Times New Roman" w:hAnsi="Times New Roman"/>
                <w:sz w:val="24"/>
                <w:szCs w:val="24"/>
                <w:lang w:val="uk-UA"/>
              </w:rPr>
            </w:pPr>
            <w:r w:rsidRPr="000561F8">
              <w:rPr>
                <w:rFonts w:ascii="Times New Roman" w:hAnsi="Times New Roman"/>
                <w:sz w:val="24"/>
                <w:szCs w:val="24"/>
                <w:lang w:val="uk-UA"/>
              </w:rPr>
              <w:t>4</w:t>
            </w:r>
          </w:p>
        </w:tc>
      </w:tr>
      <w:tr w:rsidR="000561F8" w:rsidRPr="000561F8" w14:paraId="2B545745" w14:textId="77777777" w:rsidTr="006A4D4D">
        <w:tc>
          <w:tcPr>
            <w:tcW w:w="5000" w:type="pct"/>
            <w:gridSpan w:val="12"/>
          </w:tcPr>
          <w:p w14:paraId="107D207F" w14:textId="77777777" w:rsidR="000561F8" w:rsidRPr="000561F8" w:rsidRDefault="000561F8" w:rsidP="000561F8">
            <w:pPr>
              <w:spacing w:after="0" w:line="240" w:lineRule="auto"/>
              <w:jc w:val="center"/>
              <w:rPr>
                <w:rFonts w:ascii="Times New Roman" w:hAnsi="Times New Roman"/>
                <w:sz w:val="24"/>
                <w:szCs w:val="24"/>
                <w:lang w:val="uk-UA"/>
              </w:rPr>
            </w:pPr>
            <w:r w:rsidRPr="000561F8">
              <w:rPr>
                <w:rFonts w:ascii="Times New Roman" w:hAnsi="Times New Roman"/>
                <w:b/>
                <w:bCs/>
                <w:sz w:val="24"/>
                <w:szCs w:val="24"/>
                <w:lang w:val="uk-UA"/>
              </w:rPr>
              <w:t>Кредит</w:t>
            </w:r>
            <w:r w:rsidRPr="000561F8">
              <w:rPr>
                <w:rFonts w:ascii="Times New Roman" w:hAnsi="Times New Roman"/>
                <w:b/>
                <w:sz w:val="24"/>
                <w:szCs w:val="24"/>
                <w:lang w:val="uk-UA"/>
              </w:rPr>
              <w:t xml:space="preserve"> 3. Політичний імідж кандидата як засіб психологічного впливу на електорат.</w:t>
            </w:r>
          </w:p>
        </w:tc>
      </w:tr>
      <w:tr w:rsidR="000561F8" w:rsidRPr="000561F8" w14:paraId="32EDC9E4" w14:textId="77777777" w:rsidTr="006A4D4D">
        <w:tc>
          <w:tcPr>
            <w:tcW w:w="2727" w:type="pct"/>
          </w:tcPr>
          <w:p w14:paraId="5DA4AF35" w14:textId="77777777" w:rsidR="000561F8" w:rsidRPr="000561F8" w:rsidRDefault="000561F8" w:rsidP="000561F8">
            <w:pPr>
              <w:spacing w:after="0" w:line="240" w:lineRule="auto"/>
              <w:rPr>
                <w:rFonts w:ascii="Times New Roman" w:hAnsi="Times New Roman"/>
                <w:b/>
                <w:bCs/>
                <w:sz w:val="24"/>
                <w:szCs w:val="24"/>
                <w:lang w:val="uk-UA"/>
              </w:rPr>
            </w:pPr>
            <w:r w:rsidRPr="000561F8">
              <w:rPr>
                <w:rFonts w:ascii="Times New Roman" w:hAnsi="Times New Roman"/>
                <w:b/>
                <w:bCs/>
                <w:sz w:val="24"/>
                <w:szCs w:val="24"/>
                <w:lang w:val="uk-UA"/>
              </w:rPr>
              <w:t>Тема 11.</w:t>
            </w:r>
            <w:r w:rsidRPr="000561F8">
              <w:rPr>
                <w:rFonts w:ascii="Times New Roman" w:hAnsi="Times New Roman"/>
                <w:bCs/>
                <w:sz w:val="24"/>
                <w:szCs w:val="24"/>
                <w:lang w:val="uk-UA"/>
              </w:rPr>
              <w:t xml:space="preserve"> Вимоги до ефективного політичного іміджу.</w:t>
            </w:r>
            <w:r w:rsidRPr="000561F8">
              <w:rPr>
                <w:rFonts w:ascii="Times New Roman" w:hAnsi="Times New Roman"/>
                <w:sz w:val="24"/>
                <w:szCs w:val="24"/>
              </w:rPr>
              <w:t xml:space="preserve"> </w:t>
            </w:r>
          </w:p>
        </w:tc>
        <w:tc>
          <w:tcPr>
            <w:tcW w:w="451" w:type="pct"/>
            <w:gridSpan w:val="2"/>
            <w:shd w:val="clear" w:color="auto" w:fill="auto"/>
          </w:tcPr>
          <w:p w14:paraId="11E2667D" w14:textId="77777777" w:rsidR="000561F8" w:rsidRPr="000561F8" w:rsidRDefault="000561F8" w:rsidP="000561F8">
            <w:pPr>
              <w:spacing w:after="0" w:line="240" w:lineRule="auto"/>
              <w:jc w:val="center"/>
              <w:rPr>
                <w:rFonts w:ascii="Times New Roman" w:hAnsi="Times New Roman"/>
                <w:sz w:val="24"/>
                <w:szCs w:val="24"/>
                <w:lang w:val="uk-UA"/>
              </w:rPr>
            </w:pPr>
            <w:r w:rsidRPr="000561F8">
              <w:rPr>
                <w:rFonts w:ascii="Times New Roman" w:hAnsi="Times New Roman"/>
                <w:sz w:val="24"/>
                <w:szCs w:val="24"/>
                <w:lang w:val="uk-UA"/>
              </w:rPr>
              <w:t>10</w:t>
            </w:r>
          </w:p>
        </w:tc>
        <w:tc>
          <w:tcPr>
            <w:tcW w:w="341" w:type="pct"/>
            <w:gridSpan w:val="3"/>
            <w:shd w:val="clear" w:color="auto" w:fill="auto"/>
          </w:tcPr>
          <w:p w14:paraId="358281E8" w14:textId="77777777" w:rsidR="000561F8" w:rsidRPr="000561F8" w:rsidRDefault="000561F8" w:rsidP="000561F8">
            <w:pPr>
              <w:spacing w:after="0" w:line="240" w:lineRule="auto"/>
              <w:jc w:val="center"/>
              <w:rPr>
                <w:rFonts w:ascii="Times New Roman" w:hAnsi="Times New Roman"/>
                <w:sz w:val="24"/>
                <w:szCs w:val="24"/>
                <w:lang w:val="uk-UA"/>
              </w:rPr>
            </w:pPr>
          </w:p>
        </w:tc>
        <w:tc>
          <w:tcPr>
            <w:tcW w:w="313" w:type="pct"/>
          </w:tcPr>
          <w:p w14:paraId="6ABE7978" w14:textId="77777777" w:rsidR="000561F8" w:rsidRPr="000561F8" w:rsidRDefault="000561F8" w:rsidP="000561F8">
            <w:pPr>
              <w:spacing w:after="0" w:line="240" w:lineRule="auto"/>
              <w:jc w:val="center"/>
              <w:rPr>
                <w:rFonts w:ascii="Times New Roman" w:hAnsi="Times New Roman"/>
                <w:sz w:val="24"/>
                <w:szCs w:val="24"/>
                <w:lang w:val="uk-UA"/>
              </w:rPr>
            </w:pPr>
          </w:p>
        </w:tc>
        <w:tc>
          <w:tcPr>
            <w:tcW w:w="390" w:type="pct"/>
          </w:tcPr>
          <w:p w14:paraId="2846E8C8" w14:textId="77777777" w:rsidR="000561F8" w:rsidRPr="000561F8" w:rsidRDefault="000561F8" w:rsidP="000561F8">
            <w:pPr>
              <w:spacing w:after="0" w:line="240" w:lineRule="auto"/>
              <w:jc w:val="center"/>
              <w:rPr>
                <w:rFonts w:ascii="Times New Roman" w:hAnsi="Times New Roman"/>
                <w:sz w:val="24"/>
                <w:szCs w:val="24"/>
                <w:lang w:val="uk-UA"/>
              </w:rPr>
            </w:pPr>
          </w:p>
        </w:tc>
        <w:tc>
          <w:tcPr>
            <w:tcW w:w="391" w:type="pct"/>
            <w:gridSpan w:val="2"/>
          </w:tcPr>
          <w:p w14:paraId="435D019F" w14:textId="77777777" w:rsidR="000561F8" w:rsidRPr="000561F8" w:rsidRDefault="000561F8" w:rsidP="000561F8">
            <w:pPr>
              <w:spacing w:after="0" w:line="240" w:lineRule="auto"/>
              <w:jc w:val="center"/>
              <w:rPr>
                <w:rFonts w:ascii="Times New Roman" w:hAnsi="Times New Roman"/>
                <w:sz w:val="24"/>
                <w:szCs w:val="24"/>
                <w:lang w:val="uk-UA"/>
              </w:rPr>
            </w:pPr>
          </w:p>
        </w:tc>
        <w:tc>
          <w:tcPr>
            <w:tcW w:w="387" w:type="pct"/>
            <w:gridSpan w:val="2"/>
          </w:tcPr>
          <w:p w14:paraId="6213F6BE" w14:textId="77777777" w:rsidR="000561F8" w:rsidRPr="000561F8" w:rsidRDefault="000561F8" w:rsidP="000561F8">
            <w:pPr>
              <w:spacing w:after="0" w:line="240" w:lineRule="auto"/>
              <w:jc w:val="center"/>
              <w:rPr>
                <w:rFonts w:ascii="Times New Roman" w:hAnsi="Times New Roman"/>
                <w:sz w:val="24"/>
                <w:szCs w:val="24"/>
                <w:lang w:val="uk-UA"/>
              </w:rPr>
            </w:pPr>
            <w:r w:rsidRPr="000561F8">
              <w:rPr>
                <w:rFonts w:ascii="Times New Roman" w:hAnsi="Times New Roman"/>
                <w:sz w:val="24"/>
                <w:szCs w:val="24"/>
                <w:lang w:val="uk-UA"/>
              </w:rPr>
              <w:t>10</w:t>
            </w:r>
          </w:p>
        </w:tc>
      </w:tr>
      <w:tr w:rsidR="000561F8" w:rsidRPr="000561F8" w14:paraId="1C5846D5" w14:textId="77777777" w:rsidTr="006A4D4D">
        <w:tc>
          <w:tcPr>
            <w:tcW w:w="2727" w:type="pct"/>
          </w:tcPr>
          <w:p w14:paraId="6766F4C3" w14:textId="77777777" w:rsidR="000561F8" w:rsidRPr="000561F8" w:rsidRDefault="000561F8" w:rsidP="000561F8">
            <w:pPr>
              <w:spacing w:after="0" w:line="240" w:lineRule="auto"/>
              <w:rPr>
                <w:rFonts w:ascii="Times New Roman" w:hAnsi="Times New Roman"/>
                <w:b/>
                <w:bCs/>
                <w:sz w:val="24"/>
                <w:szCs w:val="24"/>
                <w:lang w:val="uk-UA"/>
              </w:rPr>
            </w:pPr>
            <w:r w:rsidRPr="000561F8">
              <w:rPr>
                <w:rFonts w:ascii="Times New Roman" w:hAnsi="Times New Roman"/>
                <w:b/>
                <w:bCs/>
                <w:sz w:val="24"/>
                <w:szCs w:val="24"/>
                <w:lang w:val="uk-UA"/>
              </w:rPr>
              <w:t>Тема 12.</w:t>
            </w:r>
            <w:r w:rsidRPr="000561F8">
              <w:rPr>
                <w:rFonts w:ascii="Times New Roman" w:hAnsi="Times New Roman"/>
                <w:bCs/>
                <w:sz w:val="24"/>
                <w:szCs w:val="24"/>
                <w:lang w:val="uk-UA"/>
              </w:rPr>
              <w:t xml:space="preserve"> </w:t>
            </w:r>
            <w:r w:rsidRPr="000561F8">
              <w:rPr>
                <w:rFonts w:ascii="Times New Roman" w:hAnsi="Times New Roman"/>
                <w:sz w:val="24"/>
                <w:szCs w:val="24"/>
                <w:lang w:val="uk-UA"/>
              </w:rPr>
              <w:t xml:space="preserve">Формування команди кандидата. </w:t>
            </w:r>
            <w:r w:rsidRPr="000561F8">
              <w:rPr>
                <w:rFonts w:ascii="Times New Roman" w:hAnsi="Times New Roman"/>
                <w:bCs/>
                <w:sz w:val="24"/>
                <w:szCs w:val="24"/>
                <w:lang w:val="uk-UA"/>
              </w:rPr>
              <w:t>Психологічні методи формування команди кандидата</w:t>
            </w:r>
            <w:r w:rsidRPr="000561F8">
              <w:rPr>
                <w:rFonts w:ascii="Times New Roman" w:hAnsi="Times New Roman"/>
                <w:sz w:val="24"/>
                <w:szCs w:val="24"/>
                <w:lang w:val="uk-UA"/>
              </w:rPr>
              <w:t>.</w:t>
            </w:r>
          </w:p>
        </w:tc>
        <w:tc>
          <w:tcPr>
            <w:tcW w:w="451" w:type="pct"/>
            <w:gridSpan w:val="2"/>
            <w:shd w:val="clear" w:color="auto" w:fill="auto"/>
          </w:tcPr>
          <w:p w14:paraId="73C8BADF" w14:textId="77777777" w:rsidR="000561F8" w:rsidRPr="000561F8" w:rsidRDefault="000561F8" w:rsidP="000561F8">
            <w:pPr>
              <w:spacing w:after="0" w:line="240" w:lineRule="auto"/>
              <w:jc w:val="center"/>
              <w:rPr>
                <w:rFonts w:ascii="Times New Roman" w:hAnsi="Times New Roman"/>
                <w:sz w:val="24"/>
                <w:szCs w:val="24"/>
                <w:lang w:val="uk-UA"/>
              </w:rPr>
            </w:pPr>
            <w:r w:rsidRPr="000561F8">
              <w:rPr>
                <w:rFonts w:ascii="Times New Roman" w:hAnsi="Times New Roman"/>
                <w:sz w:val="24"/>
                <w:szCs w:val="24"/>
                <w:lang w:val="uk-UA"/>
              </w:rPr>
              <w:t>8</w:t>
            </w:r>
          </w:p>
        </w:tc>
        <w:tc>
          <w:tcPr>
            <w:tcW w:w="341" w:type="pct"/>
            <w:gridSpan w:val="3"/>
            <w:shd w:val="clear" w:color="auto" w:fill="auto"/>
          </w:tcPr>
          <w:p w14:paraId="76B5FBA3" w14:textId="77777777" w:rsidR="000561F8" w:rsidRPr="000561F8" w:rsidRDefault="000561F8" w:rsidP="000561F8">
            <w:pPr>
              <w:spacing w:after="0" w:line="240" w:lineRule="auto"/>
              <w:jc w:val="center"/>
              <w:rPr>
                <w:rFonts w:ascii="Times New Roman" w:hAnsi="Times New Roman"/>
                <w:sz w:val="24"/>
                <w:szCs w:val="24"/>
                <w:lang w:val="uk-UA"/>
              </w:rPr>
            </w:pPr>
          </w:p>
        </w:tc>
        <w:tc>
          <w:tcPr>
            <w:tcW w:w="313" w:type="pct"/>
          </w:tcPr>
          <w:p w14:paraId="3E839B85" w14:textId="77777777" w:rsidR="000561F8" w:rsidRPr="000561F8" w:rsidRDefault="000561F8" w:rsidP="000561F8">
            <w:pPr>
              <w:spacing w:after="0" w:line="240" w:lineRule="auto"/>
              <w:jc w:val="center"/>
              <w:rPr>
                <w:rFonts w:ascii="Times New Roman" w:hAnsi="Times New Roman"/>
                <w:sz w:val="24"/>
                <w:szCs w:val="24"/>
                <w:lang w:val="uk-UA"/>
              </w:rPr>
            </w:pPr>
          </w:p>
        </w:tc>
        <w:tc>
          <w:tcPr>
            <w:tcW w:w="390" w:type="pct"/>
          </w:tcPr>
          <w:p w14:paraId="59F2082B" w14:textId="77777777" w:rsidR="000561F8" w:rsidRPr="000561F8" w:rsidRDefault="000561F8" w:rsidP="000561F8">
            <w:pPr>
              <w:spacing w:after="0" w:line="240" w:lineRule="auto"/>
              <w:jc w:val="center"/>
              <w:rPr>
                <w:rFonts w:ascii="Times New Roman" w:hAnsi="Times New Roman"/>
                <w:sz w:val="24"/>
                <w:szCs w:val="24"/>
                <w:lang w:val="uk-UA"/>
              </w:rPr>
            </w:pPr>
          </w:p>
        </w:tc>
        <w:tc>
          <w:tcPr>
            <w:tcW w:w="391" w:type="pct"/>
            <w:gridSpan w:val="2"/>
          </w:tcPr>
          <w:p w14:paraId="35304512" w14:textId="77777777" w:rsidR="000561F8" w:rsidRPr="000561F8" w:rsidRDefault="000561F8" w:rsidP="000561F8">
            <w:pPr>
              <w:spacing w:after="0" w:line="240" w:lineRule="auto"/>
              <w:jc w:val="center"/>
              <w:rPr>
                <w:rFonts w:ascii="Times New Roman" w:hAnsi="Times New Roman"/>
                <w:sz w:val="24"/>
                <w:szCs w:val="24"/>
                <w:lang w:val="uk-UA"/>
              </w:rPr>
            </w:pPr>
          </w:p>
        </w:tc>
        <w:tc>
          <w:tcPr>
            <w:tcW w:w="387" w:type="pct"/>
            <w:gridSpan w:val="2"/>
          </w:tcPr>
          <w:p w14:paraId="17D68926" w14:textId="77777777" w:rsidR="000561F8" w:rsidRPr="000561F8" w:rsidRDefault="000561F8" w:rsidP="000561F8">
            <w:pPr>
              <w:spacing w:after="0" w:line="240" w:lineRule="auto"/>
              <w:jc w:val="center"/>
              <w:rPr>
                <w:rFonts w:ascii="Times New Roman" w:hAnsi="Times New Roman"/>
                <w:sz w:val="24"/>
                <w:szCs w:val="24"/>
                <w:lang w:val="uk-UA"/>
              </w:rPr>
            </w:pPr>
            <w:r w:rsidRPr="000561F8">
              <w:rPr>
                <w:rFonts w:ascii="Times New Roman" w:hAnsi="Times New Roman"/>
                <w:sz w:val="24"/>
                <w:szCs w:val="24"/>
                <w:lang w:val="uk-UA"/>
              </w:rPr>
              <w:t>8</w:t>
            </w:r>
          </w:p>
        </w:tc>
      </w:tr>
      <w:tr w:rsidR="000561F8" w:rsidRPr="000561F8" w14:paraId="4894D423" w14:textId="77777777" w:rsidTr="006A4D4D">
        <w:tc>
          <w:tcPr>
            <w:tcW w:w="2727" w:type="pct"/>
          </w:tcPr>
          <w:p w14:paraId="01A20C8F" w14:textId="77777777" w:rsidR="000561F8" w:rsidRPr="000561F8" w:rsidRDefault="000561F8" w:rsidP="000561F8">
            <w:pPr>
              <w:spacing w:after="0" w:line="240" w:lineRule="auto"/>
              <w:rPr>
                <w:rFonts w:ascii="Times New Roman" w:hAnsi="Times New Roman"/>
                <w:b/>
                <w:bCs/>
                <w:sz w:val="24"/>
                <w:szCs w:val="24"/>
                <w:lang w:val="uk-UA"/>
              </w:rPr>
            </w:pPr>
            <w:r w:rsidRPr="000561F8">
              <w:rPr>
                <w:rFonts w:ascii="Times New Roman" w:hAnsi="Times New Roman"/>
                <w:b/>
                <w:bCs/>
                <w:sz w:val="24"/>
                <w:szCs w:val="24"/>
                <w:lang w:val="uk-UA"/>
              </w:rPr>
              <w:t>Тема 13</w:t>
            </w:r>
            <w:r w:rsidRPr="000561F8">
              <w:rPr>
                <w:rFonts w:ascii="Times New Roman" w:hAnsi="Times New Roman"/>
                <w:bCs/>
                <w:sz w:val="24"/>
                <w:szCs w:val="24"/>
                <w:lang w:val="uk-UA"/>
              </w:rPr>
              <w:t>. Специфіка соціальної перцепції електорату. Маніпулятивні технології у виборчій кампанії.</w:t>
            </w:r>
          </w:p>
        </w:tc>
        <w:tc>
          <w:tcPr>
            <w:tcW w:w="451" w:type="pct"/>
            <w:gridSpan w:val="2"/>
            <w:shd w:val="clear" w:color="auto" w:fill="auto"/>
          </w:tcPr>
          <w:p w14:paraId="40C87FBF" w14:textId="77777777" w:rsidR="000561F8" w:rsidRPr="000561F8" w:rsidRDefault="000561F8" w:rsidP="000561F8">
            <w:pPr>
              <w:spacing w:after="0" w:line="240" w:lineRule="auto"/>
              <w:jc w:val="center"/>
              <w:rPr>
                <w:rFonts w:ascii="Times New Roman" w:hAnsi="Times New Roman"/>
                <w:sz w:val="24"/>
                <w:szCs w:val="24"/>
                <w:lang w:val="uk-UA"/>
              </w:rPr>
            </w:pPr>
            <w:r w:rsidRPr="000561F8">
              <w:rPr>
                <w:rFonts w:ascii="Times New Roman" w:hAnsi="Times New Roman"/>
                <w:sz w:val="24"/>
                <w:szCs w:val="24"/>
                <w:lang w:val="uk-UA"/>
              </w:rPr>
              <w:t>8</w:t>
            </w:r>
          </w:p>
        </w:tc>
        <w:tc>
          <w:tcPr>
            <w:tcW w:w="341" w:type="pct"/>
            <w:gridSpan w:val="3"/>
            <w:shd w:val="clear" w:color="auto" w:fill="auto"/>
          </w:tcPr>
          <w:p w14:paraId="66D9AC42" w14:textId="77777777" w:rsidR="000561F8" w:rsidRPr="000561F8" w:rsidRDefault="000561F8" w:rsidP="000561F8">
            <w:pPr>
              <w:spacing w:after="0" w:line="240" w:lineRule="auto"/>
              <w:jc w:val="center"/>
              <w:rPr>
                <w:rFonts w:ascii="Times New Roman" w:hAnsi="Times New Roman"/>
                <w:sz w:val="24"/>
                <w:szCs w:val="24"/>
                <w:lang w:val="uk-UA"/>
              </w:rPr>
            </w:pPr>
          </w:p>
        </w:tc>
        <w:tc>
          <w:tcPr>
            <w:tcW w:w="313" w:type="pct"/>
          </w:tcPr>
          <w:p w14:paraId="47B25E88" w14:textId="77777777" w:rsidR="000561F8" w:rsidRPr="000561F8" w:rsidRDefault="000561F8" w:rsidP="000561F8">
            <w:pPr>
              <w:spacing w:after="0" w:line="240" w:lineRule="auto"/>
              <w:jc w:val="center"/>
              <w:rPr>
                <w:rFonts w:ascii="Times New Roman" w:hAnsi="Times New Roman"/>
                <w:sz w:val="24"/>
                <w:szCs w:val="24"/>
                <w:lang w:val="uk-UA"/>
              </w:rPr>
            </w:pPr>
          </w:p>
        </w:tc>
        <w:tc>
          <w:tcPr>
            <w:tcW w:w="390" w:type="pct"/>
          </w:tcPr>
          <w:p w14:paraId="20E1593B" w14:textId="77777777" w:rsidR="000561F8" w:rsidRPr="000561F8" w:rsidRDefault="000561F8" w:rsidP="000561F8">
            <w:pPr>
              <w:spacing w:after="0" w:line="240" w:lineRule="auto"/>
              <w:jc w:val="center"/>
              <w:rPr>
                <w:rFonts w:ascii="Times New Roman" w:hAnsi="Times New Roman"/>
                <w:sz w:val="24"/>
                <w:szCs w:val="24"/>
                <w:lang w:val="uk-UA"/>
              </w:rPr>
            </w:pPr>
          </w:p>
        </w:tc>
        <w:tc>
          <w:tcPr>
            <w:tcW w:w="391" w:type="pct"/>
            <w:gridSpan w:val="2"/>
          </w:tcPr>
          <w:p w14:paraId="0028ED67" w14:textId="77777777" w:rsidR="000561F8" w:rsidRPr="000561F8" w:rsidRDefault="000561F8" w:rsidP="000561F8">
            <w:pPr>
              <w:spacing w:after="0" w:line="240" w:lineRule="auto"/>
              <w:jc w:val="center"/>
              <w:rPr>
                <w:rFonts w:ascii="Times New Roman" w:hAnsi="Times New Roman"/>
                <w:sz w:val="24"/>
                <w:szCs w:val="24"/>
                <w:lang w:val="uk-UA"/>
              </w:rPr>
            </w:pPr>
          </w:p>
        </w:tc>
        <w:tc>
          <w:tcPr>
            <w:tcW w:w="387" w:type="pct"/>
            <w:gridSpan w:val="2"/>
          </w:tcPr>
          <w:p w14:paraId="3D28280A" w14:textId="77777777" w:rsidR="000561F8" w:rsidRPr="000561F8" w:rsidRDefault="000561F8" w:rsidP="000561F8">
            <w:pPr>
              <w:spacing w:after="0" w:line="240" w:lineRule="auto"/>
              <w:jc w:val="center"/>
              <w:rPr>
                <w:rFonts w:ascii="Times New Roman" w:hAnsi="Times New Roman"/>
                <w:sz w:val="24"/>
                <w:szCs w:val="24"/>
                <w:lang w:val="uk-UA"/>
              </w:rPr>
            </w:pPr>
            <w:r w:rsidRPr="000561F8">
              <w:rPr>
                <w:rFonts w:ascii="Times New Roman" w:hAnsi="Times New Roman"/>
                <w:sz w:val="24"/>
                <w:szCs w:val="24"/>
                <w:lang w:val="uk-UA"/>
              </w:rPr>
              <w:t>8</w:t>
            </w:r>
          </w:p>
        </w:tc>
      </w:tr>
      <w:tr w:rsidR="000561F8" w:rsidRPr="000561F8" w14:paraId="1A71E2F4" w14:textId="77777777" w:rsidTr="006A4D4D">
        <w:tc>
          <w:tcPr>
            <w:tcW w:w="2727" w:type="pct"/>
          </w:tcPr>
          <w:p w14:paraId="109B160A" w14:textId="77777777" w:rsidR="000561F8" w:rsidRPr="000561F8" w:rsidRDefault="000561F8" w:rsidP="000561F8">
            <w:pPr>
              <w:spacing w:after="0" w:line="240" w:lineRule="auto"/>
              <w:rPr>
                <w:rFonts w:ascii="Times New Roman" w:hAnsi="Times New Roman"/>
                <w:b/>
                <w:bCs/>
                <w:sz w:val="24"/>
                <w:szCs w:val="24"/>
                <w:lang w:val="uk-UA"/>
              </w:rPr>
            </w:pPr>
            <w:r w:rsidRPr="000561F8">
              <w:rPr>
                <w:rFonts w:ascii="Times New Roman" w:hAnsi="Times New Roman"/>
                <w:b/>
                <w:sz w:val="24"/>
                <w:szCs w:val="24"/>
                <w:lang w:val="uk-UA"/>
              </w:rPr>
              <w:t>Тема 14</w:t>
            </w:r>
            <w:r w:rsidRPr="000561F8">
              <w:rPr>
                <w:rFonts w:ascii="Times New Roman" w:hAnsi="Times New Roman"/>
                <w:sz w:val="24"/>
                <w:szCs w:val="24"/>
                <w:lang w:val="uk-UA"/>
              </w:rPr>
              <w:t>.</w:t>
            </w:r>
            <w:r w:rsidRPr="000561F8">
              <w:rPr>
                <w:rFonts w:ascii="Times New Roman" w:hAnsi="Times New Roman"/>
                <w:bCs/>
                <w:sz w:val="24"/>
                <w:szCs w:val="24"/>
                <w:lang w:val="uk-UA"/>
              </w:rPr>
              <w:t xml:space="preserve"> </w:t>
            </w:r>
            <w:r w:rsidRPr="000561F8">
              <w:rPr>
                <w:rFonts w:ascii="Times New Roman" w:hAnsi="Times New Roman"/>
                <w:sz w:val="24"/>
                <w:szCs w:val="24"/>
                <w:lang w:val="uk-UA"/>
              </w:rPr>
              <w:t xml:space="preserve">Публічні виступи кандидата </w:t>
            </w:r>
          </w:p>
        </w:tc>
        <w:tc>
          <w:tcPr>
            <w:tcW w:w="451" w:type="pct"/>
            <w:gridSpan w:val="2"/>
            <w:shd w:val="clear" w:color="auto" w:fill="auto"/>
          </w:tcPr>
          <w:p w14:paraId="28A93083" w14:textId="77777777" w:rsidR="000561F8" w:rsidRPr="000561F8" w:rsidRDefault="000561F8" w:rsidP="000561F8">
            <w:pPr>
              <w:spacing w:after="0" w:line="240" w:lineRule="auto"/>
              <w:jc w:val="center"/>
              <w:rPr>
                <w:rFonts w:ascii="Times New Roman" w:hAnsi="Times New Roman"/>
                <w:sz w:val="24"/>
                <w:szCs w:val="24"/>
                <w:lang w:val="uk-UA"/>
              </w:rPr>
            </w:pPr>
            <w:r w:rsidRPr="000561F8">
              <w:rPr>
                <w:rFonts w:ascii="Times New Roman" w:hAnsi="Times New Roman"/>
                <w:sz w:val="24"/>
                <w:szCs w:val="24"/>
                <w:lang w:val="uk-UA"/>
              </w:rPr>
              <w:t>4</w:t>
            </w:r>
          </w:p>
        </w:tc>
        <w:tc>
          <w:tcPr>
            <w:tcW w:w="341" w:type="pct"/>
            <w:gridSpan w:val="3"/>
            <w:shd w:val="clear" w:color="auto" w:fill="auto"/>
          </w:tcPr>
          <w:p w14:paraId="7DB6D1E0" w14:textId="77777777" w:rsidR="000561F8" w:rsidRPr="000561F8" w:rsidRDefault="000561F8" w:rsidP="000561F8">
            <w:pPr>
              <w:spacing w:after="0" w:line="240" w:lineRule="auto"/>
              <w:jc w:val="center"/>
              <w:rPr>
                <w:rFonts w:ascii="Times New Roman" w:hAnsi="Times New Roman"/>
                <w:sz w:val="24"/>
                <w:szCs w:val="24"/>
                <w:lang w:val="uk-UA"/>
              </w:rPr>
            </w:pPr>
          </w:p>
        </w:tc>
        <w:tc>
          <w:tcPr>
            <w:tcW w:w="313" w:type="pct"/>
          </w:tcPr>
          <w:p w14:paraId="699E78BB" w14:textId="77777777" w:rsidR="000561F8" w:rsidRPr="000561F8" w:rsidRDefault="000561F8" w:rsidP="000561F8">
            <w:pPr>
              <w:spacing w:after="0" w:line="240" w:lineRule="auto"/>
              <w:jc w:val="center"/>
              <w:rPr>
                <w:rFonts w:ascii="Times New Roman" w:hAnsi="Times New Roman"/>
                <w:sz w:val="24"/>
                <w:szCs w:val="24"/>
                <w:lang w:val="uk-UA"/>
              </w:rPr>
            </w:pPr>
          </w:p>
        </w:tc>
        <w:tc>
          <w:tcPr>
            <w:tcW w:w="390" w:type="pct"/>
          </w:tcPr>
          <w:p w14:paraId="7F8A8F99" w14:textId="77777777" w:rsidR="000561F8" w:rsidRPr="000561F8" w:rsidRDefault="000561F8" w:rsidP="000561F8">
            <w:pPr>
              <w:spacing w:after="0" w:line="240" w:lineRule="auto"/>
              <w:jc w:val="center"/>
              <w:rPr>
                <w:rFonts w:ascii="Times New Roman" w:hAnsi="Times New Roman"/>
                <w:sz w:val="24"/>
                <w:szCs w:val="24"/>
                <w:lang w:val="uk-UA"/>
              </w:rPr>
            </w:pPr>
          </w:p>
        </w:tc>
        <w:tc>
          <w:tcPr>
            <w:tcW w:w="391" w:type="pct"/>
            <w:gridSpan w:val="2"/>
          </w:tcPr>
          <w:p w14:paraId="01B3CF7B" w14:textId="77777777" w:rsidR="000561F8" w:rsidRPr="000561F8" w:rsidRDefault="000561F8" w:rsidP="000561F8">
            <w:pPr>
              <w:spacing w:after="0" w:line="240" w:lineRule="auto"/>
              <w:jc w:val="center"/>
              <w:rPr>
                <w:rFonts w:ascii="Times New Roman" w:hAnsi="Times New Roman"/>
                <w:sz w:val="24"/>
                <w:szCs w:val="24"/>
                <w:lang w:val="uk-UA"/>
              </w:rPr>
            </w:pPr>
          </w:p>
        </w:tc>
        <w:tc>
          <w:tcPr>
            <w:tcW w:w="387" w:type="pct"/>
            <w:gridSpan w:val="2"/>
          </w:tcPr>
          <w:p w14:paraId="6A2B4E90" w14:textId="77777777" w:rsidR="000561F8" w:rsidRPr="000561F8" w:rsidRDefault="000561F8" w:rsidP="000561F8">
            <w:pPr>
              <w:spacing w:after="0" w:line="240" w:lineRule="auto"/>
              <w:jc w:val="center"/>
              <w:rPr>
                <w:rFonts w:ascii="Times New Roman" w:hAnsi="Times New Roman"/>
                <w:sz w:val="24"/>
                <w:szCs w:val="24"/>
                <w:lang w:val="uk-UA"/>
              </w:rPr>
            </w:pPr>
            <w:r w:rsidRPr="000561F8">
              <w:rPr>
                <w:rFonts w:ascii="Times New Roman" w:hAnsi="Times New Roman"/>
                <w:sz w:val="24"/>
                <w:szCs w:val="24"/>
                <w:lang w:val="uk-UA"/>
              </w:rPr>
              <w:t>4</w:t>
            </w:r>
          </w:p>
        </w:tc>
      </w:tr>
      <w:tr w:rsidR="000561F8" w:rsidRPr="000561F8" w14:paraId="18985741" w14:textId="77777777" w:rsidTr="006A4D4D">
        <w:trPr>
          <w:trHeight w:val="189"/>
        </w:trPr>
        <w:tc>
          <w:tcPr>
            <w:tcW w:w="2727" w:type="pct"/>
          </w:tcPr>
          <w:p w14:paraId="1E1C5FB1" w14:textId="77777777" w:rsidR="000561F8" w:rsidRPr="000561F8" w:rsidRDefault="000561F8" w:rsidP="000561F8">
            <w:pPr>
              <w:pStyle w:val="4"/>
              <w:jc w:val="right"/>
              <w:rPr>
                <w:sz w:val="24"/>
              </w:rPr>
            </w:pPr>
            <w:r w:rsidRPr="000561F8">
              <w:rPr>
                <w:sz w:val="24"/>
              </w:rPr>
              <w:t>Усього годин:</w:t>
            </w:r>
          </w:p>
        </w:tc>
        <w:tc>
          <w:tcPr>
            <w:tcW w:w="451" w:type="pct"/>
            <w:gridSpan w:val="2"/>
            <w:shd w:val="clear" w:color="auto" w:fill="auto"/>
          </w:tcPr>
          <w:p w14:paraId="418FD3DB" w14:textId="77777777" w:rsidR="000561F8" w:rsidRPr="000561F8" w:rsidRDefault="000561F8" w:rsidP="000561F8">
            <w:pPr>
              <w:spacing w:after="0" w:line="240" w:lineRule="auto"/>
              <w:jc w:val="center"/>
              <w:rPr>
                <w:rFonts w:ascii="Times New Roman" w:hAnsi="Times New Roman"/>
                <w:sz w:val="24"/>
                <w:szCs w:val="24"/>
                <w:lang w:val="uk-UA"/>
              </w:rPr>
            </w:pPr>
            <w:r w:rsidRPr="000561F8">
              <w:rPr>
                <w:rFonts w:ascii="Times New Roman" w:hAnsi="Times New Roman"/>
                <w:sz w:val="24"/>
                <w:szCs w:val="24"/>
                <w:lang w:val="uk-UA"/>
              </w:rPr>
              <w:t>90</w:t>
            </w:r>
          </w:p>
        </w:tc>
        <w:tc>
          <w:tcPr>
            <w:tcW w:w="341" w:type="pct"/>
            <w:gridSpan w:val="3"/>
            <w:shd w:val="clear" w:color="auto" w:fill="auto"/>
          </w:tcPr>
          <w:p w14:paraId="45BF4822" w14:textId="77777777" w:rsidR="000561F8" w:rsidRPr="000561F8" w:rsidRDefault="000561F8" w:rsidP="000561F8">
            <w:pPr>
              <w:spacing w:after="0" w:line="240" w:lineRule="auto"/>
              <w:jc w:val="center"/>
              <w:rPr>
                <w:rFonts w:ascii="Times New Roman" w:hAnsi="Times New Roman"/>
                <w:sz w:val="24"/>
                <w:szCs w:val="24"/>
                <w:lang w:val="uk-UA"/>
              </w:rPr>
            </w:pPr>
            <w:r w:rsidRPr="000561F8">
              <w:rPr>
                <w:rFonts w:ascii="Times New Roman" w:hAnsi="Times New Roman"/>
                <w:sz w:val="24"/>
                <w:szCs w:val="24"/>
                <w:lang w:val="uk-UA"/>
              </w:rPr>
              <w:t>6</w:t>
            </w:r>
          </w:p>
        </w:tc>
        <w:tc>
          <w:tcPr>
            <w:tcW w:w="313" w:type="pct"/>
          </w:tcPr>
          <w:p w14:paraId="563F1671" w14:textId="77777777" w:rsidR="000561F8" w:rsidRPr="000561F8" w:rsidRDefault="000561F8" w:rsidP="000561F8">
            <w:pPr>
              <w:spacing w:after="0" w:line="240" w:lineRule="auto"/>
              <w:jc w:val="center"/>
              <w:rPr>
                <w:rFonts w:ascii="Times New Roman" w:hAnsi="Times New Roman"/>
                <w:sz w:val="24"/>
                <w:szCs w:val="24"/>
                <w:lang w:val="uk-UA"/>
              </w:rPr>
            </w:pPr>
            <w:r w:rsidRPr="000561F8">
              <w:rPr>
                <w:rFonts w:ascii="Times New Roman" w:hAnsi="Times New Roman"/>
                <w:sz w:val="24"/>
                <w:szCs w:val="24"/>
                <w:lang w:val="uk-UA"/>
              </w:rPr>
              <w:t>8</w:t>
            </w:r>
          </w:p>
        </w:tc>
        <w:tc>
          <w:tcPr>
            <w:tcW w:w="390" w:type="pct"/>
          </w:tcPr>
          <w:p w14:paraId="4D4CE1F0" w14:textId="77777777" w:rsidR="000561F8" w:rsidRPr="000561F8" w:rsidRDefault="000561F8" w:rsidP="000561F8">
            <w:pPr>
              <w:spacing w:after="0" w:line="240" w:lineRule="auto"/>
              <w:jc w:val="center"/>
              <w:rPr>
                <w:rFonts w:ascii="Times New Roman" w:hAnsi="Times New Roman"/>
                <w:sz w:val="24"/>
                <w:szCs w:val="24"/>
                <w:lang w:val="uk-UA"/>
              </w:rPr>
            </w:pPr>
            <w:r w:rsidRPr="000561F8">
              <w:rPr>
                <w:rFonts w:ascii="Times New Roman" w:hAnsi="Times New Roman"/>
                <w:sz w:val="24"/>
                <w:szCs w:val="24"/>
                <w:lang w:val="uk-UA"/>
              </w:rPr>
              <w:t>-</w:t>
            </w:r>
          </w:p>
        </w:tc>
        <w:tc>
          <w:tcPr>
            <w:tcW w:w="391" w:type="pct"/>
            <w:gridSpan w:val="2"/>
          </w:tcPr>
          <w:p w14:paraId="19849BD1" w14:textId="77777777" w:rsidR="000561F8" w:rsidRPr="000561F8" w:rsidRDefault="000561F8" w:rsidP="000561F8">
            <w:pPr>
              <w:spacing w:after="0" w:line="240" w:lineRule="auto"/>
              <w:jc w:val="center"/>
              <w:rPr>
                <w:rFonts w:ascii="Times New Roman" w:hAnsi="Times New Roman"/>
                <w:sz w:val="24"/>
                <w:szCs w:val="24"/>
                <w:lang w:val="uk-UA"/>
              </w:rPr>
            </w:pPr>
            <w:r w:rsidRPr="000561F8">
              <w:rPr>
                <w:rFonts w:ascii="Times New Roman" w:hAnsi="Times New Roman"/>
                <w:sz w:val="24"/>
                <w:szCs w:val="24"/>
                <w:lang w:val="uk-UA"/>
              </w:rPr>
              <w:t>-</w:t>
            </w:r>
          </w:p>
        </w:tc>
        <w:tc>
          <w:tcPr>
            <w:tcW w:w="387" w:type="pct"/>
            <w:gridSpan w:val="2"/>
          </w:tcPr>
          <w:p w14:paraId="0F5A5C6C" w14:textId="5C93092A" w:rsidR="000561F8" w:rsidRPr="000561F8" w:rsidRDefault="00067A00" w:rsidP="000561F8">
            <w:pPr>
              <w:spacing w:after="0" w:line="240" w:lineRule="auto"/>
              <w:jc w:val="center"/>
              <w:rPr>
                <w:rFonts w:ascii="Times New Roman" w:hAnsi="Times New Roman"/>
                <w:sz w:val="24"/>
                <w:szCs w:val="24"/>
                <w:lang w:val="uk-UA"/>
              </w:rPr>
            </w:pPr>
            <w:r>
              <w:rPr>
                <w:rFonts w:ascii="Times New Roman" w:hAnsi="Times New Roman"/>
                <w:sz w:val="24"/>
                <w:szCs w:val="24"/>
                <w:lang w:val="uk-UA"/>
              </w:rPr>
              <w:t>76</w:t>
            </w:r>
          </w:p>
        </w:tc>
      </w:tr>
    </w:tbl>
    <w:p w14:paraId="768EF191" w14:textId="77777777" w:rsidR="000561F8" w:rsidRDefault="000561F8" w:rsidP="00631E37">
      <w:pPr>
        <w:spacing w:after="0" w:line="240" w:lineRule="auto"/>
        <w:jc w:val="center"/>
        <w:rPr>
          <w:rFonts w:ascii="Times New Roman" w:eastAsia="Times New Roman" w:hAnsi="Times New Roman"/>
          <w:b/>
          <w:sz w:val="24"/>
          <w:szCs w:val="24"/>
          <w:lang w:val="uk-UA" w:eastAsia="ru-RU"/>
        </w:rPr>
      </w:pPr>
    </w:p>
    <w:p w14:paraId="64D64C5F" w14:textId="77777777" w:rsidR="000561F8" w:rsidRDefault="000561F8" w:rsidP="00631E37">
      <w:pPr>
        <w:spacing w:after="0" w:line="240" w:lineRule="auto"/>
        <w:jc w:val="center"/>
        <w:rPr>
          <w:rFonts w:ascii="Times New Roman" w:eastAsia="Times New Roman" w:hAnsi="Times New Roman"/>
          <w:b/>
          <w:sz w:val="24"/>
          <w:szCs w:val="24"/>
          <w:lang w:val="uk-UA" w:eastAsia="ru-RU"/>
        </w:rPr>
      </w:pPr>
    </w:p>
    <w:p w14:paraId="1876111D" w14:textId="77777777" w:rsidR="00631E37" w:rsidRDefault="00631E37" w:rsidP="00631E37">
      <w:pPr>
        <w:numPr>
          <w:ilvl w:val="0"/>
          <w:numId w:val="7"/>
        </w:numPr>
        <w:spacing w:after="0" w:line="240" w:lineRule="auto"/>
        <w:contextualSpacing/>
        <w:rPr>
          <w:rFonts w:ascii="Times New Roman" w:eastAsia="Times New Roman" w:hAnsi="Times New Roman"/>
          <w:b/>
          <w:sz w:val="24"/>
          <w:szCs w:val="24"/>
          <w:lang w:val="uk-UA" w:eastAsia="ru-RU"/>
        </w:rPr>
      </w:pPr>
      <w:r w:rsidRPr="007D04AC">
        <w:rPr>
          <w:rFonts w:ascii="Times New Roman" w:eastAsia="Times New Roman" w:hAnsi="Times New Roman"/>
          <w:b/>
          <w:sz w:val="24"/>
          <w:szCs w:val="24"/>
          <w:lang w:val="uk-UA" w:eastAsia="ru-RU"/>
        </w:rPr>
        <w:t>Теми</w:t>
      </w:r>
      <w:r w:rsidR="00093D58" w:rsidRPr="007D04AC">
        <w:rPr>
          <w:rFonts w:ascii="Times New Roman" w:eastAsia="Times New Roman" w:hAnsi="Times New Roman"/>
          <w:b/>
          <w:sz w:val="24"/>
          <w:szCs w:val="24"/>
          <w:lang w:val="uk-UA" w:eastAsia="ru-RU"/>
        </w:rPr>
        <w:t xml:space="preserve">  </w:t>
      </w:r>
      <w:r w:rsidRPr="007D04AC">
        <w:rPr>
          <w:rFonts w:ascii="Times New Roman" w:eastAsia="Times New Roman" w:hAnsi="Times New Roman"/>
          <w:b/>
          <w:sz w:val="24"/>
          <w:szCs w:val="24"/>
          <w:lang w:val="uk-UA" w:eastAsia="ru-RU"/>
        </w:rPr>
        <w:t>лекційних</w:t>
      </w:r>
      <w:r w:rsidR="00093D58" w:rsidRPr="007D04AC">
        <w:rPr>
          <w:rFonts w:ascii="Times New Roman" w:eastAsia="Times New Roman" w:hAnsi="Times New Roman"/>
          <w:b/>
          <w:sz w:val="24"/>
          <w:szCs w:val="24"/>
          <w:lang w:val="uk-UA" w:eastAsia="ru-RU"/>
        </w:rPr>
        <w:t xml:space="preserve">  </w:t>
      </w:r>
      <w:r w:rsidRPr="007D04AC">
        <w:rPr>
          <w:rFonts w:ascii="Times New Roman" w:eastAsia="Times New Roman" w:hAnsi="Times New Roman"/>
          <w:b/>
          <w:sz w:val="24"/>
          <w:szCs w:val="24"/>
          <w:lang w:val="uk-UA" w:eastAsia="ru-RU"/>
        </w:rPr>
        <w:t>занять</w:t>
      </w:r>
    </w:p>
    <w:p w14:paraId="047B363E" w14:textId="77777777" w:rsidR="00631E37" w:rsidRPr="007D04AC" w:rsidRDefault="00631E37" w:rsidP="00631E37">
      <w:pPr>
        <w:spacing w:after="0" w:line="240" w:lineRule="auto"/>
        <w:ind w:left="3398"/>
        <w:rPr>
          <w:rFonts w:ascii="Times New Roman" w:eastAsia="Times New Roman" w:hAnsi="Times New Roman"/>
          <w:b/>
          <w:bCs/>
          <w:sz w:val="24"/>
          <w:szCs w:val="24"/>
          <w:lang w:val="uk-UA" w:eastAsia="ru-RU"/>
        </w:rPr>
      </w:pPr>
      <w:r w:rsidRPr="007D04AC">
        <w:rPr>
          <w:rFonts w:ascii="Times New Roman" w:eastAsia="Times New Roman" w:hAnsi="Times New Roman"/>
          <w:b/>
          <w:bCs/>
          <w:sz w:val="24"/>
          <w:szCs w:val="24"/>
          <w:lang w:val="uk-UA" w:eastAsia="ru-RU"/>
        </w:rPr>
        <w:t>Денна</w:t>
      </w:r>
      <w:r w:rsidR="00093D58" w:rsidRPr="007D04AC">
        <w:rPr>
          <w:rFonts w:ascii="Times New Roman" w:eastAsia="Times New Roman" w:hAnsi="Times New Roman"/>
          <w:b/>
          <w:bCs/>
          <w:sz w:val="24"/>
          <w:szCs w:val="24"/>
          <w:lang w:val="uk-UA" w:eastAsia="ru-RU"/>
        </w:rPr>
        <w:t xml:space="preserve">  </w:t>
      </w:r>
      <w:r w:rsidRPr="007D04AC">
        <w:rPr>
          <w:rFonts w:ascii="Times New Roman" w:eastAsia="Times New Roman" w:hAnsi="Times New Roman"/>
          <w:b/>
          <w:bCs/>
          <w:sz w:val="24"/>
          <w:szCs w:val="24"/>
          <w:lang w:val="uk-UA" w:eastAsia="ru-RU"/>
        </w:rPr>
        <w:t>форма</w:t>
      </w:r>
      <w:r w:rsidR="00093D58" w:rsidRPr="007D04AC">
        <w:rPr>
          <w:rFonts w:ascii="Times New Roman" w:eastAsia="Times New Roman" w:hAnsi="Times New Roman"/>
          <w:b/>
          <w:bCs/>
          <w:sz w:val="24"/>
          <w:szCs w:val="24"/>
          <w:lang w:val="uk-UA" w:eastAsia="ru-RU"/>
        </w:rPr>
        <w:t xml:space="preserve">  </w:t>
      </w:r>
      <w:r w:rsidRPr="007D04AC">
        <w:rPr>
          <w:rFonts w:ascii="Times New Roman" w:eastAsia="Times New Roman" w:hAnsi="Times New Roman"/>
          <w:b/>
          <w:bCs/>
          <w:sz w:val="24"/>
          <w:szCs w:val="24"/>
          <w:lang w:val="uk-UA" w:eastAsia="ru-RU"/>
        </w:rPr>
        <w:t>навчання</w:t>
      </w: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6974"/>
        <w:gridCol w:w="1565"/>
      </w:tblGrid>
      <w:tr w:rsidR="00631E37" w:rsidRPr="00AE1DF0" w14:paraId="517EEE92" w14:textId="77777777" w:rsidTr="00D13BE8">
        <w:tc>
          <w:tcPr>
            <w:tcW w:w="852" w:type="dxa"/>
            <w:tcBorders>
              <w:top w:val="single" w:sz="4" w:space="0" w:color="auto"/>
              <w:left w:val="single" w:sz="4" w:space="0" w:color="auto"/>
              <w:bottom w:val="single" w:sz="4" w:space="0" w:color="auto"/>
              <w:right w:val="single" w:sz="4" w:space="0" w:color="auto"/>
            </w:tcBorders>
            <w:shd w:val="clear" w:color="auto" w:fill="auto"/>
          </w:tcPr>
          <w:p w14:paraId="05DC9E8D" w14:textId="77777777" w:rsidR="00631E37" w:rsidRPr="00AE1DF0" w:rsidRDefault="00631E37" w:rsidP="00093D58">
            <w:pPr>
              <w:spacing w:after="0" w:line="240" w:lineRule="auto"/>
              <w:contextualSpacing/>
              <w:jc w:val="center"/>
              <w:rPr>
                <w:rFonts w:ascii="Times New Roman" w:eastAsia="Times New Roman" w:hAnsi="Times New Roman"/>
                <w:sz w:val="24"/>
                <w:szCs w:val="24"/>
                <w:lang w:val="uk-UA" w:eastAsia="ru-RU"/>
              </w:rPr>
            </w:pPr>
            <w:r w:rsidRPr="00AE1DF0">
              <w:rPr>
                <w:rFonts w:ascii="Times New Roman" w:eastAsia="Times New Roman" w:hAnsi="Times New Roman"/>
                <w:sz w:val="24"/>
                <w:szCs w:val="24"/>
                <w:lang w:val="uk-UA" w:eastAsia="ru-RU"/>
              </w:rPr>
              <w:t>№</w:t>
            </w:r>
            <w:r w:rsidR="00093D58" w:rsidRPr="00AE1DF0">
              <w:rPr>
                <w:rFonts w:ascii="Times New Roman" w:eastAsia="Times New Roman" w:hAnsi="Times New Roman"/>
                <w:sz w:val="24"/>
                <w:szCs w:val="24"/>
                <w:lang w:val="uk-UA" w:eastAsia="ru-RU"/>
              </w:rPr>
              <w:t xml:space="preserve">  </w:t>
            </w:r>
            <w:r w:rsidRPr="00AE1DF0">
              <w:rPr>
                <w:rFonts w:ascii="Times New Roman" w:eastAsia="Times New Roman" w:hAnsi="Times New Roman"/>
                <w:sz w:val="24"/>
                <w:szCs w:val="24"/>
                <w:lang w:val="uk-UA" w:eastAsia="ru-RU"/>
              </w:rPr>
              <w:t>з/п</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7BBB3945" w14:textId="77777777" w:rsidR="00631E37" w:rsidRPr="00AE1DF0" w:rsidRDefault="00631E37" w:rsidP="00093D58">
            <w:pPr>
              <w:spacing w:after="0" w:line="240" w:lineRule="auto"/>
              <w:contextualSpacing/>
              <w:jc w:val="center"/>
              <w:rPr>
                <w:rFonts w:ascii="Times New Roman" w:eastAsia="Times New Roman" w:hAnsi="Times New Roman"/>
                <w:sz w:val="24"/>
                <w:szCs w:val="24"/>
                <w:lang w:val="uk-UA" w:eastAsia="ru-RU"/>
              </w:rPr>
            </w:pPr>
            <w:r w:rsidRPr="00AE1DF0">
              <w:rPr>
                <w:rFonts w:ascii="Times New Roman" w:eastAsia="Times New Roman" w:hAnsi="Times New Roman"/>
                <w:sz w:val="24"/>
                <w:szCs w:val="24"/>
                <w:lang w:val="uk-UA" w:eastAsia="ru-RU"/>
              </w:rPr>
              <w:t>Назва</w:t>
            </w:r>
            <w:r w:rsidR="00093D58" w:rsidRPr="00AE1DF0">
              <w:rPr>
                <w:rFonts w:ascii="Times New Roman" w:eastAsia="Times New Roman" w:hAnsi="Times New Roman"/>
                <w:sz w:val="24"/>
                <w:szCs w:val="24"/>
                <w:lang w:val="uk-UA" w:eastAsia="ru-RU"/>
              </w:rPr>
              <w:t xml:space="preserve">  </w:t>
            </w:r>
            <w:r w:rsidRPr="00AE1DF0">
              <w:rPr>
                <w:rFonts w:ascii="Times New Roman" w:eastAsia="Times New Roman" w:hAnsi="Times New Roman"/>
                <w:sz w:val="24"/>
                <w:szCs w:val="24"/>
                <w:lang w:val="uk-UA" w:eastAsia="ru-RU"/>
              </w:rPr>
              <w:t>теми</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58911928" w14:textId="77777777" w:rsidR="00631E37" w:rsidRPr="00AE1DF0" w:rsidRDefault="00631E37" w:rsidP="00093D58">
            <w:pPr>
              <w:spacing w:after="0" w:line="240" w:lineRule="auto"/>
              <w:contextualSpacing/>
              <w:jc w:val="center"/>
              <w:rPr>
                <w:rFonts w:ascii="Times New Roman" w:eastAsia="Times New Roman" w:hAnsi="Times New Roman"/>
                <w:sz w:val="24"/>
                <w:szCs w:val="24"/>
                <w:lang w:val="uk-UA" w:eastAsia="ru-RU"/>
              </w:rPr>
            </w:pPr>
            <w:r w:rsidRPr="00AE1DF0">
              <w:rPr>
                <w:rFonts w:ascii="Times New Roman" w:eastAsia="Times New Roman" w:hAnsi="Times New Roman"/>
                <w:sz w:val="24"/>
                <w:szCs w:val="24"/>
                <w:lang w:val="uk-UA" w:eastAsia="ru-RU"/>
              </w:rPr>
              <w:t>Кількість</w:t>
            </w:r>
            <w:r w:rsidR="00093D58" w:rsidRPr="00AE1DF0">
              <w:rPr>
                <w:rFonts w:ascii="Times New Roman" w:eastAsia="Times New Roman" w:hAnsi="Times New Roman"/>
                <w:sz w:val="24"/>
                <w:szCs w:val="24"/>
                <w:lang w:val="uk-UA" w:eastAsia="ru-RU"/>
              </w:rPr>
              <w:t xml:space="preserve">  </w:t>
            </w:r>
            <w:r w:rsidRPr="00AE1DF0">
              <w:rPr>
                <w:rFonts w:ascii="Times New Roman" w:eastAsia="Times New Roman" w:hAnsi="Times New Roman"/>
                <w:sz w:val="24"/>
                <w:szCs w:val="24"/>
                <w:lang w:val="uk-UA" w:eastAsia="ru-RU"/>
              </w:rPr>
              <w:t>годин</w:t>
            </w:r>
          </w:p>
        </w:tc>
      </w:tr>
      <w:tr w:rsidR="00631E37" w:rsidRPr="00AE1DF0" w14:paraId="6103ADB6" w14:textId="77777777" w:rsidTr="00067A00">
        <w:trPr>
          <w:trHeight w:val="399"/>
        </w:trPr>
        <w:tc>
          <w:tcPr>
            <w:tcW w:w="9391" w:type="dxa"/>
            <w:gridSpan w:val="3"/>
            <w:tcBorders>
              <w:top w:val="single" w:sz="4" w:space="0" w:color="auto"/>
              <w:left w:val="single" w:sz="4" w:space="0" w:color="auto"/>
              <w:bottom w:val="single" w:sz="4" w:space="0" w:color="auto"/>
              <w:right w:val="single" w:sz="4" w:space="0" w:color="auto"/>
            </w:tcBorders>
            <w:shd w:val="clear" w:color="auto" w:fill="auto"/>
          </w:tcPr>
          <w:p w14:paraId="0D93251E" w14:textId="0A0006BA" w:rsidR="00631E37" w:rsidRPr="00AE1DF0" w:rsidRDefault="00631E37" w:rsidP="000561F8">
            <w:pPr>
              <w:spacing w:after="0" w:line="240" w:lineRule="auto"/>
              <w:contextualSpacing/>
              <w:jc w:val="center"/>
              <w:rPr>
                <w:rFonts w:ascii="Times New Roman" w:eastAsia="Times New Roman" w:hAnsi="Times New Roman"/>
                <w:i/>
                <w:sz w:val="24"/>
                <w:szCs w:val="24"/>
                <w:lang w:val="uk-UA" w:eastAsia="ru-RU"/>
              </w:rPr>
            </w:pPr>
            <w:r w:rsidRPr="00AE1DF0">
              <w:rPr>
                <w:rFonts w:ascii="Times New Roman" w:eastAsia="Times New Roman" w:hAnsi="Times New Roman"/>
                <w:b/>
                <w:sz w:val="24"/>
                <w:szCs w:val="24"/>
                <w:lang w:val="uk-UA" w:eastAsia="ru-RU"/>
              </w:rPr>
              <w:t>Кредит</w:t>
            </w:r>
            <w:r w:rsidR="00093D58" w:rsidRPr="00AE1DF0">
              <w:rPr>
                <w:rFonts w:ascii="Times New Roman" w:eastAsia="Times New Roman" w:hAnsi="Times New Roman"/>
                <w:b/>
                <w:sz w:val="24"/>
                <w:szCs w:val="24"/>
                <w:lang w:val="uk-UA" w:eastAsia="ru-RU"/>
              </w:rPr>
              <w:t xml:space="preserve">  </w:t>
            </w:r>
            <w:r w:rsidRPr="00AE1DF0">
              <w:rPr>
                <w:rFonts w:ascii="Times New Roman" w:eastAsia="Times New Roman" w:hAnsi="Times New Roman"/>
                <w:b/>
                <w:sz w:val="24"/>
                <w:szCs w:val="24"/>
                <w:lang w:val="uk-UA" w:eastAsia="ru-RU"/>
              </w:rPr>
              <w:t>1</w:t>
            </w:r>
            <w:r w:rsidR="00093D58" w:rsidRPr="00AE1DF0">
              <w:rPr>
                <w:rFonts w:ascii="Times New Roman" w:eastAsia="Times New Roman" w:hAnsi="Times New Roman"/>
                <w:b/>
                <w:sz w:val="24"/>
                <w:szCs w:val="24"/>
                <w:lang w:val="uk-UA" w:eastAsia="ru-RU"/>
              </w:rPr>
              <w:t xml:space="preserve"> </w:t>
            </w:r>
            <w:r w:rsidR="000561F8" w:rsidRPr="00AE1DF0">
              <w:rPr>
                <w:rFonts w:ascii="Times New Roman" w:hAnsi="Times New Roman"/>
                <w:b/>
                <w:bCs/>
                <w:sz w:val="24"/>
                <w:szCs w:val="24"/>
                <w:lang w:val="uk-UA"/>
              </w:rPr>
              <w:t>Соціальна психологія як наука</w:t>
            </w:r>
          </w:p>
        </w:tc>
      </w:tr>
      <w:tr w:rsidR="00AE1DF0" w:rsidRPr="00AE1DF0" w14:paraId="79BC68FE" w14:textId="77777777" w:rsidTr="00067A00">
        <w:trPr>
          <w:trHeight w:val="405"/>
        </w:trPr>
        <w:tc>
          <w:tcPr>
            <w:tcW w:w="852" w:type="dxa"/>
            <w:tcBorders>
              <w:top w:val="single" w:sz="4" w:space="0" w:color="auto"/>
              <w:left w:val="single" w:sz="4" w:space="0" w:color="auto"/>
              <w:bottom w:val="single" w:sz="4" w:space="0" w:color="auto"/>
              <w:right w:val="single" w:sz="4" w:space="0" w:color="auto"/>
            </w:tcBorders>
            <w:shd w:val="clear" w:color="auto" w:fill="auto"/>
          </w:tcPr>
          <w:p w14:paraId="652C19B3" w14:textId="77777777" w:rsidR="00AE1DF0" w:rsidRPr="00AE1DF0" w:rsidRDefault="00AE1DF0" w:rsidP="00AE1DF0">
            <w:pPr>
              <w:spacing w:after="0" w:line="240" w:lineRule="auto"/>
              <w:contextualSpacing/>
              <w:jc w:val="center"/>
              <w:rPr>
                <w:rFonts w:ascii="Times New Roman" w:eastAsia="Times New Roman" w:hAnsi="Times New Roman"/>
                <w:sz w:val="24"/>
                <w:szCs w:val="24"/>
                <w:lang w:val="uk-UA" w:eastAsia="ru-RU"/>
              </w:rPr>
            </w:pPr>
            <w:r w:rsidRPr="00AE1DF0">
              <w:rPr>
                <w:rFonts w:ascii="Times New Roman" w:eastAsia="Times New Roman" w:hAnsi="Times New Roman"/>
                <w:sz w:val="24"/>
                <w:szCs w:val="24"/>
                <w:lang w:val="uk-UA" w:eastAsia="ru-RU"/>
              </w:rPr>
              <w:t>1</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67E2C829" w14:textId="2253B788" w:rsidR="00AE1DF0" w:rsidRPr="00AE1DF0" w:rsidRDefault="00AE1DF0" w:rsidP="00AE1DF0">
            <w:pPr>
              <w:spacing w:after="0" w:line="240" w:lineRule="auto"/>
              <w:contextualSpacing/>
              <w:jc w:val="both"/>
              <w:rPr>
                <w:rFonts w:ascii="Times New Roman" w:eastAsia="Times New Roman" w:hAnsi="Times New Roman"/>
                <w:sz w:val="24"/>
                <w:szCs w:val="24"/>
                <w:lang w:val="uk-UA" w:eastAsia="ru-RU"/>
              </w:rPr>
            </w:pPr>
            <w:r w:rsidRPr="00AE1DF0">
              <w:rPr>
                <w:rFonts w:ascii="Times New Roman" w:hAnsi="Times New Roman"/>
                <w:b/>
                <w:sz w:val="24"/>
                <w:szCs w:val="24"/>
                <w:lang w:val="uk-UA"/>
              </w:rPr>
              <w:t>Тема 1</w:t>
            </w:r>
            <w:r w:rsidRPr="00AE1DF0">
              <w:rPr>
                <w:rFonts w:ascii="Times New Roman" w:hAnsi="Times New Roman"/>
                <w:sz w:val="24"/>
                <w:szCs w:val="24"/>
                <w:lang w:val="uk-UA"/>
              </w:rPr>
              <w:t>. Соціальна психологія, її предмет та методологія</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0225A876" w14:textId="77777777" w:rsidR="00AE1DF0" w:rsidRPr="00AE1DF0" w:rsidRDefault="00AE1DF0" w:rsidP="00AE1DF0">
            <w:pPr>
              <w:spacing w:after="0" w:line="240" w:lineRule="auto"/>
              <w:contextualSpacing/>
              <w:jc w:val="center"/>
              <w:rPr>
                <w:rFonts w:ascii="Times New Roman" w:eastAsia="Times New Roman" w:hAnsi="Times New Roman"/>
                <w:sz w:val="24"/>
                <w:szCs w:val="24"/>
                <w:lang w:val="uk-UA" w:eastAsia="ru-RU"/>
              </w:rPr>
            </w:pPr>
            <w:r w:rsidRPr="00AE1DF0">
              <w:rPr>
                <w:rFonts w:ascii="Times New Roman" w:eastAsia="Times New Roman" w:hAnsi="Times New Roman"/>
                <w:sz w:val="24"/>
                <w:szCs w:val="24"/>
                <w:lang w:val="uk-UA" w:eastAsia="ru-RU"/>
              </w:rPr>
              <w:t>2</w:t>
            </w:r>
          </w:p>
        </w:tc>
      </w:tr>
      <w:tr w:rsidR="00AE1DF0" w:rsidRPr="00AE1DF0" w14:paraId="0B4BC71E" w14:textId="77777777" w:rsidTr="00AE1DF0">
        <w:trPr>
          <w:trHeight w:val="351"/>
        </w:trPr>
        <w:tc>
          <w:tcPr>
            <w:tcW w:w="852" w:type="dxa"/>
            <w:tcBorders>
              <w:top w:val="single" w:sz="4" w:space="0" w:color="auto"/>
              <w:left w:val="single" w:sz="4" w:space="0" w:color="auto"/>
              <w:bottom w:val="single" w:sz="4" w:space="0" w:color="auto"/>
              <w:right w:val="single" w:sz="4" w:space="0" w:color="auto"/>
            </w:tcBorders>
            <w:shd w:val="clear" w:color="auto" w:fill="auto"/>
          </w:tcPr>
          <w:p w14:paraId="11CAB3FC" w14:textId="23EF0876" w:rsidR="00AE1DF0" w:rsidRPr="00AE1DF0" w:rsidRDefault="00AE1DF0" w:rsidP="00AE1DF0">
            <w:pPr>
              <w:spacing w:after="0" w:line="240" w:lineRule="auto"/>
              <w:contextualSpacing/>
              <w:jc w:val="center"/>
              <w:rPr>
                <w:rFonts w:ascii="Times New Roman" w:eastAsia="Times New Roman" w:hAnsi="Times New Roman"/>
                <w:sz w:val="24"/>
                <w:szCs w:val="24"/>
                <w:lang w:val="uk-UA" w:eastAsia="ru-RU"/>
              </w:rPr>
            </w:pPr>
            <w:r w:rsidRPr="00AE1DF0">
              <w:rPr>
                <w:rFonts w:ascii="Times New Roman" w:eastAsia="Times New Roman" w:hAnsi="Times New Roman"/>
                <w:sz w:val="24"/>
                <w:szCs w:val="24"/>
                <w:lang w:val="uk-UA" w:eastAsia="ru-RU"/>
              </w:rPr>
              <w:t>2</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77AB0C6C" w14:textId="77777777" w:rsidR="00AE1DF0" w:rsidRDefault="00AE1DF0" w:rsidP="00AE1DF0">
            <w:pPr>
              <w:spacing w:after="0" w:line="240" w:lineRule="auto"/>
              <w:contextualSpacing/>
              <w:jc w:val="both"/>
              <w:rPr>
                <w:rFonts w:ascii="Times New Roman" w:hAnsi="Times New Roman"/>
                <w:bCs/>
                <w:sz w:val="24"/>
                <w:szCs w:val="24"/>
                <w:lang w:val="uk-UA"/>
              </w:rPr>
            </w:pPr>
            <w:r w:rsidRPr="00AE1DF0">
              <w:rPr>
                <w:rFonts w:ascii="Times New Roman" w:hAnsi="Times New Roman"/>
                <w:b/>
                <w:sz w:val="24"/>
                <w:szCs w:val="24"/>
                <w:lang w:val="uk-UA"/>
              </w:rPr>
              <w:t xml:space="preserve">Тема 2. </w:t>
            </w:r>
            <w:r w:rsidRPr="00AE1DF0">
              <w:rPr>
                <w:rFonts w:ascii="Times New Roman" w:hAnsi="Times New Roman"/>
                <w:bCs/>
                <w:sz w:val="24"/>
                <w:szCs w:val="24"/>
                <w:lang w:val="uk-UA"/>
              </w:rPr>
              <w:t>Структура та функції спілкування.</w:t>
            </w:r>
          </w:p>
          <w:p w14:paraId="28679447" w14:textId="29C4457E" w:rsidR="00067A00" w:rsidRPr="00AE1DF0" w:rsidRDefault="00067A00" w:rsidP="00AE1DF0">
            <w:pPr>
              <w:spacing w:after="0" w:line="240" w:lineRule="auto"/>
              <w:contextualSpacing/>
              <w:jc w:val="both"/>
              <w:rPr>
                <w:rFonts w:ascii="Times New Roman" w:eastAsia="Times New Roman" w:hAnsi="Times New Roman"/>
                <w:bCs/>
                <w:sz w:val="24"/>
                <w:szCs w:val="24"/>
                <w:lang w:val="uk-UA" w:eastAsia="ru-RU"/>
              </w:rPr>
            </w:pP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28B03772" w14:textId="1D4B6263" w:rsidR="00AE1DF0" w:rsidRPr="00AE1DF0" w:rsidRDefault="00AE1DF0" w:rsidP="00AE1DF0">
            <w:pPr>
              <w:spacing w:after="0" w:line="240" w:lineRule="auto"/>
              <w:contextualSpacing/>
              <w:jc w:val="center"/>
              <w:rPr>
                <w:rFonts w:ascii="Times New Roman" w:eastAsia="Times New Roman" w:hAnsi="Times New Roman"/>
                <w:sz w:val="24"/>
                <w:szCs w:val="24"/>
                <w:lang w:val="uk-UA" w:eastAsia="ru-RU"/>
              </w:rPr>
            </w:pPr>
            <w:r w:rsidRPr="00AE1DF0">
              <w:rPr>
                <w:rFonts w:ascii="Times New Roman" w:eastAsia="Times New Roman" w:hAnsi="Times New Roman"/>
                <w:sz w:val="24"/>
                <w:szCs w:val="24"/>
                <w:lang w:val="uk-UA" w:eastAsia="ru-RU"/>
              </w:rPr>
              <w:t>2</w:t>
            </w:r>
          </w:p>
        </w:tc>
      </w:tr>
      <w:tr w:rsidR="00067A00" w:rsidRPr="00AE1DF0" w14:paraId="3E58CA39" w14:textId="77777777" w:rsidTr="00067A00">
        <w:trPr>
          <w:trHeight w:val="415"/>
        </w:trPr>
        <w:tc>
          <w:tcPr>
            <w:tcW w:w="7826" w:type="dxa"/>
            <w:gridSpan w:val="2"/>
            <w:tcBorders>
              <w:top w:val="single" w:sz="4" w:space="0" w:color="auto"/>
              <w:left w:val="single" w:sz="4" w:space="0" w:color="auto"/>
              <w:bottom w:val="single" w:sz="4" w:space="0" w:color="auto"/>
              <w:right w:val="single" w:sz="4" w:space="0" w:color="auto"/>
            </w:tcBorders>
            <w:shd w:val="clear" w:color="auto" w:fill="auto"/>
          </w:tcPr>
          <w:p w14:paraId="53FBA903" w14:textId="4367184F" w:rsidR="00067A00" w:rsidRPr="00AE1DF0" w:rsidRDefault="00067A00" w:rsidP="00AE1DF0">
            <w:pPr>
              <w:tabs>
                <w:tab w:val="left" w:pos="2040"/>
                <w:tab w:val="center" w:pos="3379"/>
              </w:tabs>
              <w:spacing w:after="0" w:line="240" w:lineRule="auto"/>
              <w:jc w:val="center"/>
              <w:rPr>
                <w:rFonts w:ascii="Times New Roman" w:eastAsia="Times New Roman" w:hAnsi="Times New Roman"/>
                <w:sz w:val="24"/>
                <w:szCs w:val="24"/>
                <w:lang w:val="uk-UA" w:eastAsia="ru-RU"/>
              </w:rPr>
            </w:pPr>
            <w:r w:rsidRPr="00AE1DF0">
              <w:rPr>
                <w:rFonts w:ascii="Times New Roman" w:hAnsi="Times New Roman"/>
                <w:b/>
                <w:bCs/>
                <w:sz w:val="24"/>
                <w:szCs w:val="24"/>
                <w:lang w:val="uk-UA"/>
              </w:rPr>
              <w:t>Кредит 2</w:t>
            </w:r>
            <w:r w:rsidRPr="00AE1DF0">
              <w:rPr>
                <w:rFonts w:ascii="Times New Roman" w:hAnsi="Times New Roman"/>
                <w:sz w:val="24"/>
                <w:szCs w:val="24"/>
                <w:lang w:val="uk-UA"/>
              </w:rPr>
              <w:t xml:space="preserve">. </w:t>
            </w:r>
            <w:r w:rsidRPr="00AE1DF0">
              <w:rPr>
                <w:rFonts w:ascii="Times New Roman" w:hAnsi="Times New Roman"/>
                <w:b/>
                <w:sz w:val="24"/>
                <w:szCs w:val="24"/>
                <w:lang w:val="uk-UA"/>
              </w:rPr>
              <w:t>Політична поведінка особистості та мас</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788FC3D5" w14:textId="77777777" w:rsidR="00067A00" w:rsidRPr="00AE1DF0" w:rsidRDefault="00067A00" w:rsidP="007E67F9">
            <w:pPr>
              <w:spacing w:after="0" w:line="240" w:lineRule="auto"/>
              <w:contextualSpacing/>
              <w:jc w:val="center"/>
              <w:rPr>
                <w:rFonts w:ascii="Times New Roman" w:eastAsia="Times New Roman" w:hAnsi="Times New Roman"/>
                <w:sz w:val="24"/>
                <w:szCs w:val="24"/>
                <w:lang w:val="uk-UA" w:eastAsia="ru-RU"/>
              </w:rPr>
            </w:pPr>
          </w:p>
        </w:tc>
      </w:tr>
      <w:tr w:rsidR="00AE1DF0" w:rsidRPr="00AE1DF0" w14:paraId="79973D2E" w14:textId="77777777" w:rsidTr="00067A00">
        <w:trPr>
          <w:trHeight w:val="562"/>
        </w:trPr>
        <w:tc>
          <w:tcPr>
            <w:tcW w:w="852" w:type="dxa"/>
            <w:tcBorders>
              <w:top w:val="single" w:sz="4" w:space="0" w:color="auto"/>
              <w:left w:val="single" w:sz="4" w:space="0" w:color="auto"/>
              <w:bottom w:val="single" w:sz="4" w:space="0" w:color="auto"/>
              <w:right w:val="single" w:sz="4" w:space="0" w:color="auto"/>
            </w:tcBorders>
            <w:shd w:val="clear" w:color="auto" w:fill="auto"/>
          </w:tcPr>
          <w:p w14:paraId="6F52D2AF" w14:textId="0FD4916F" w:rsidR="00AE1DF0" w:rsidRPr="00AE1DF0" w:rsidRDefault="00AE1DF0" w:rsidP="00AE1DF0">
            <w:pPr>
              <w:spacing w:after="0" w:line="240" w:lineRule="auto"/>
              <w:contextualSpacing/>
              <w:jc w:val="center"/>
              <w:rPr>
                <w:rFonts w:ascii="Times New Roman" w:eastAsia="Times New Roman" w:hAnsi="Times New Roman"/>
                <w:sz w:val="24"/>
                <w:szCs w:val="24"/>
                <w:lang w:val="uk-UA" w:eastAsia="ru-RU"/>
              </w:rPr>
            </w:pPr>
            <w:r w:rsidRPr="00AE1DF0">
              <w:rPr>
                <w:rFonts w:ascii="Times New Roman" w:eastAsia="Times New Roman" w:hAnsi="Times New Roman"/>
                <w:sz w:val="24"/>
                <w:szCs w:val="24"/>
                <w:lang w:val="uk-UA" w:eastAsia="ru-RU"/>
              </w:rPr>
              <w:t>3</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57696594" w14:textId="1C2BF2A7" w:rsidR="00AE1DF0" w:rsidRPr="00AE1DF0" w:rsidRDefault="00AE1DF0" w:rsidP="00AE1DF0">
            <w:pPr>
              <w:shd w:val="clear" w:color="auto" w:fill="FFFFFF"/>
              <w:spacing w:after="0" w:line="240" w:lineRule="auto"/>
              <w:contextualSpacing/>
              <w:jc w:val="both"/>
              <w:rPr>
                <w:rFonts w:ascii="Times New Roman" w:eastAsia="Times New Roman" w:hAnsi="Times New Roman"/>
                <w:sz w:val="24"/>
                <w:szCs w:val="24"/>
                <w:lang w:val="uk-UA" w:eastAsia="ru-RU"/>
              </w:rPr>
            </w:pPr>
            <w:r w:rsidRPr="00AE1DF0">
              <w:rPr>
                <w:rFonts w:ascii="Times New Roman" w:hAnsi="Times New Roman"/>
                <w:b/>
                <w:sz w:val="24"/>
                <w:szCs w:val="24"/>
                <w:lang w:val="uk-UA"/>
              </w:rPr>
              <w:t>Тема 4</w:t>
            </w:r>
            <w:r w:rsidRPr="00AE1DF0">
              <w:rPr>
                <w:rFonts w:ascii="Times New Roman" w:hAnsi="Times New Roman"/>
                <w:sz w:val="24"/>
                <w:szCs w:val="24"/>
                <w:lang w:val="uk-UA"/>
              </w:rPr>
              <w:t xml:space="preserve">. </w:t>
            </w:r>
            <w:r w:rsidRPr="00AE1DF0">
              <w:rPr>
                <w:rFonts w:ascii="Times New Roman" w:hAnsi="Times New Roman"/>
                <w:bCs/>
                <w:sz w:val="24"/>
                <w:szCs w:val="24"/>
                <w:lang w:val="uk-UA"/>
              </w:rPr>
              <w:t>Політична психологія як наука. Історія розвитку політичної психології</w:t>
            </w:r>
            <w:r w:rsidRPr="00AE1DF0">
              <w:rPr>
                <w:rFonts w:ascii="Times New Roman" w:hAnsi="Times New Roman"/>
                <w:sz w:val="24"/>
                <w:szCs w:val="24"/>
                <w:lang w:val="uk-UA"/>
              </w:rPr>
              <w:t xml:space="preserve">.   </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016ACF16" w14:textId="3C3B7B98" w:rsidR="00AE1DF0" w:rsidRPr="00AE1DF0" w:rsidRDefault="00AE1DF0" w:rsidP="00AE1DF0">
            <w:pPr>
              <w:spacing w:after="0" w:line="240" w:lineRule="auto"/>
              <w:contextualSpacing/>
              <w:jc w:val="center"/>
              <w:rPr>
                <w:rFonts w:ascii="Times New Roman" w:eastAsia="Times New Roman" w:hAnsi="Times New Roman"/>
                <w:sz w:val="24"/>
                <w:szCs w:val="24"/>
                <w:lang w:val="uk-UA" w:eastAsia="ru-RU"/>
              </w:rPr>
            </w:pPr>
            <w:r w:rsidRPr="00AE1DF0">
              <w:rPr>
                <w:rFonts w:ascii="Times New Roman" w:eastAsia="Times New Roman" w:hAnsi="Times New Roman"/>
                <w:sz w:val="24"/>
                <w:szCs w:val="24"/>
                <w:lang w:val="uk-UA" w:eastAsia="ru-RU"/>
              </w:rPr>
              <w:t>2</w:t>
            </w:r>
          </w:p>
        </w:tc>
      </w:tr>
      <w:tr w:rsidR="00AE1DF0" w:rsidRPr="00AE1DF0" w14:paraId="4E65B8B8" w14:textId="77777777" w:rsidTr="00D13BE8">
        <w:tc>
          <w:tcPr>
            <w:tcW w:w="852" w:type="dxa"/>
            <w:tcBorders>
              <w:top w:val="single" w:sz="4" w:space="0" w:color="auto"/>
              <w:left w:val="single" w:sz="4" w:space="0" w:color="auto"/>
              <w:bottom w:val="single" w:sz="4" w:space="0" w:color="auto"/>
              <w:right w:val="single" w:sz="4" w:space="0" w:color="auto"/>
            </w:tcBorders>
            <w:shd w:val="clear" w:color="auto" w:fill="auto"/>
          </w:tcPr>
          <w:p w14:paraId="1362FEF9" w14:textId="752E2529" w:rsidR="00AE1DF0" w:rsidRPr="00AE1DF0" w:rsidRDefault="00AE1DF0" w:rsidP="00AE1DF0">
            <w:pPr>
              <w:spacing w:after="0" w:line="240" w:lineRule="auto"/>
              <w:contextualSpacing/>
              <w:jc w:val="center"/>
              <w:rPr>
                <w:rFonts w:ascii="Times New Roman" w:eastAsia="Times New Roman" w:hAnsi="Times New Roman"/>
                <w:sz w:val="24"/>
                <w:szCs w:val="24"/>
                <w:lang w:val="uk-UA" w:eastAsia="ru-RU"/>
              </w:rPr>
            </w:pPr>
            <w:r w:rsidRPr="00AE1DF0">
              <w:rPr>
                <w:rFonts w:ascii="Times New Roman" w:eastAsia="Times New Roman" w:hAnsi="Times New Roman"/>
                <w:sz w:val="24"/>
                <w:szCs w:val="24"/>
                <w:lang w:val="uk-UA" w:eastAsia="ru-RU"/>
              </w:rPr>
              <w:t>4</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57DC5206" w14:textId="5D08C316" w:rsidR="00AE1DF0" w:rsidRPr="00AE1DF0" w:rsidRDefault="00AE1DF0" w:rsidP="00AE1DF0">
            <w:pPr>
              <w:shd w:val="clear" w:color="auto" w:fill="FFFFFF"/>
              <w:spacing w:after="0" w:line="240" w:lineRule="auto"/>
              <w:contextualSpacing/>
              <w:jc w:val="both"/>
              <w:rPr>
                <w:rFonts w:ascii="Times New Roman" w:eastAsia="Times New Roman" w:hAnsi="Times New Roman"/>
                <w:sz w:val="24"/>
                <w:szCs w:val="24"/>
                <w:lang w:val="uk-UA" w:eastAsia="ru-RU"/>
              </w:rPr>
            </w:pPr>
            <w:r w:rsidRPr="00AE1DF0">
              <w:rPr>
                <w:rFonts w:ascii="Times New Roman" w:hAnsi="Times New Roman"/>
                <w:b/>
                <w:sz w:val="24"/>
                <w:szCs w:val="24"/>
                <w:lang w:val="uk-UA"/>
              </w:rPr>
              <w:t xml:space="preserve">Тема 5. </w:t>
            </w:r>
            <w:r w:rsidRPr="00AE1DF0">
              <w:rPr>
                <w:rFonts w:ascii="Times New Roman" w:hAnsi="Times New Roman"/>
                <w:bCs/>
                <w:sz w:val="24"/>
                <w:szCs w:val="24"/>
                <w:lang w:val="uk-UA"/>
              </w:rPr>
              <w:t>Політична свідомість та політична культура.</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3A439988" w14:textId="51013C6D" w:rsidR="00AE1DF0" w:rsidRPr="00AE1DF0" w:rsidRDefault="00AE1DF0" w:rsidP="00AE1DF0">
            <w:pPr>
              <w:spacing w:after="0" w:line="240" w:lineRule="auto"/>
              <w:contextualSpacing/>
              <w:jc w:val="center"/>
              <w:rPr>
                <w:rFonts w:ascii="Times New Roman" w:eastAsia="Times New Roman" w:hAnsi="Times New Roman"/>
                <w:sz w:val="24"/>
                <w:szCs w:val="24"/>
                <w:lang w:val="uk-UA" w:eastAsia="ru-RU"/>
              </w:rPr>
            </w:pPr>
            <w:r w:rsidRPr="00AE1DF0">
              <w:rPr>
                <w:rFonts w:ascii="Times New Roman" w:eastAsia="Times New Roman" w:hAnsi="Times New Roman"/>
                <w:sz w:val="24"/>
                <w:szCs w:val="24"/>
                <w:lang w:val="uk-UA" w:eastAsia="ru-RU"/>
              </w:rPr>
              <w:t>2</w:t>
            </w:r>
          </w:p>
        </w:tc>
      </w:tr>
      <w:tr w:rsidR="00AE1DF0" w:rsidRPr="00AE1DF0" w14:paraId="3078F82C" w14:textId="77777777" w:rsidTr="00D13BE8">
        <w:tc>
          <w:tcPr>
            <w:tcW w:w="852" w:type="dxa"/>
            <w:tcBorders>
              <w:top w:val="single" w:sz="4" w:space="0" w:color="auto"/>
              <w:left w:val="single" w:sz="4" w:space="0" w:color="auto"/>
              <w:bottom w:val="single" w:sz="4" w:space="0" w:color="auto"/>
              <w:right w:val="single" w:sz="4" w:space="0" w:color="auto"/>
            </w:tcBorders>
            <w:shd w:val="clear" w:color="auto" w:fill="auto"/>
          </w:tcPr>
          <w:p w14:paraId="3BAFD05D" w14:textId="06548145" w:rsidR="00AE1DF0" w:rsidRPr="00AE1DF0" w:rsidRDefault="00AE1DF0" w:rsidP="00AE1DF0">
            <w:pPr>
              <w:spacing w:after="0" w:line="240" w:lineRule="auto"/>
              <w:contextualSpacing/>
              <w:jc w:val="center"/>
              <w:rPr>
                <w:rFonts w:ascii="Times New Roman" w:eastAsia="Times New Roman" w:hAnsi="Times New Roman"/>
                <w:sz w:val="24"/>
                <w:szCs w:val="24"/>
                <w:lang w:val="uk-UA" w:eastAsia="ru-RU"/>
              </w:rPr>
            </w:pPr>
            <w:r w:rsidRPr="00AE1DF0">
              <w:rPr>
                <w:rFonts w:ascii="Times New Roman" w:eastAsia="Times New Roman" w:hAnsi="Times New Roman"/>
                <w:sz w:val="24"/>
                <w:szCs w:val="24"/>
                <w:lang w:val="uk-UA" w:eastAsia="ru-RU"/>
              </w:rPr>
              <w:t>5</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62D956A1" w14:textId="34311BB4" w:rsidR="00AE1DF0" w:rsidRPr="00AE1DF0" w:rsidRDefault="00AE1DF0" w:rsidP="00AE1DF0">
            <w:pPr>
              <w:shd w:val="clear" w:color="auto" w:fill="FFFFFF"/>
              <w:spacing w:after="0" w:line="240" w:lineRule="auto"/>
              <w:contextualSpacing/>
              <w:jc w:val="both"/>
              <w:rPr>
                <w:rFonts w:ascii="Times New Roman" w:eastAsia="Times New Roman" w:hAnsi="Times New Roman"/>
                <w:sz w:val="24"/>
                <w:szCs w:val="24"/>
                <w:lang w:val="uk-UA" w:eastAsia="ru-RU"/>
              </w:rPr>
            </w:pPr>
            <w:r w:rsidRPr="00AE1DF0">
              <w:rPr>
                <w:rFonts w:ascii="Times New Roman" w:hAnsi="Times New Roman"/>
                <w:b/>
                <w:bCs/>
                <w:sz w:val="24"/>
                <w:szCs w:val="24"/>
                <w:lang w:val="uk-UA"/>
              </w:rPr>
              <w:t>Тема 6</w:t>
            </w:r>
            <w:r w:rsidRPr="00AE1DF0">
              <w:rPr>
                <w:rFonts w:ascii="Times New Roman" w:hAnsi="Times New Roman"/>
                <w:bCs/>
                <w:sz w:val="24"/>
                <w:szCs w:val="24"/>
                <w:lang w:val="uk-UA"/>
              </w:rPr>
              <w:t xml:space="preserve">. </w:t>
            </w:r>
            <w:r w:rsidRPr="00AE1DF0">
              <w:rPr>
                <w:rFonts w:ascii="Times New Roman" w:hAnsi="Times New Roman"/>
                <w:color w:val="000000"/>
                <w:sz w:val="24"/>
                <w:szCs w:val="24"/>
                <w:lang w:val="uk-UA"/>
              </w:rPr>
              <w:t xml:space="preserve">Політична психологія особистості. </w:t>
            </w:r>
            <w:r w:rsidRPr="00AE1DF0">
              <w:rPr>
                <w:rFonts w:ascii="Times New Roman" w:hAnsi="Times New Roman"/>
                <w:bCs/>
                <w:sz w:val="24"/>
                <w:szCs w:val="24"/>
                <w:lang w:val="uk-UA"/>
              </w:rPr>
              <w:t>Політична соціалізація особистості.</w:t>
            </w:r>
            <w:r w:rsidRPr="00AE1DF0">
              <w:rPr>
                <w:rFonts w:ascii="Times New Roman" w:hAnsi="Times New Roman"/>
                <w:color w:val="000000"/>
                <w:sz w:val="24"/>
                <w:szCs w:val="24"/>
                <w:lang w:val="uk-UA"/>
              </w:rPr>
              <w:t xml:space="preserve"> </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46DD3CF9" w14:textId="37780301" w:rsidR="00AE1DF0" w:rsidRPr="00AE1DF0" w:rsidRDefault="00AE1DF0" w:rsidP="00AE1DF0">
            <w:pPr>
              <w:spacing w:after="0" w:line="240" w:lineRule="auto"/>
              <w:contextualSpacing/>
              <w:jc w:val="center"/>
              <w:rPr>
                <w:rFonts w:ascii="Times New Roman" w:eastAsia="Times New Roman" w:hAnsi="Times New Roman"/>
                <w:sz w:val="24"/>
                <w:szCs w:val="24"/>
                <w:lang w:val="uk-UA" w:eastAsia="ru-RU"/>
              </w:rPr>
            </w:pPr>
            <w:r w:rsidRPr="00AE1DF0">
              <w:rPr>
                <w:rFonts w:ascii="Times New Roman" w:eastAsia="Times New Roman" w:hAnsi="Times New Roman"/>
                <w:sz w:val="24"/>
                <w:szCs w:val="24"/>
                <w:lang w:val="uk-UA" w:eastAsia="ru-RU"/>
              </w:rPr>
              <w:t>2</w:t>
            </w:r>
          </w:p>
        </w:tc>
      </w:tr>
      <w:tr w:rsidR="00AE1DF0" w:rsidRPr="00AE1DF0" w14:paraId="54520C08" w14:textId="77777777" w:rsidTr="00D13BE8">
        <w:tc>
          <w:tcPr>
            <w:tcW w:w="852" w:type="dxa"/>
            <w:tcBorders>
              <w:top w:val="single" w:sz="4" w:space="0" w:color="auto"/>
              <w:left w:val="single" w:sz="4" w:space="0" w:color="auto"/>
              <w:bottom w:val="single" w:sz="4" w:space="0" w:color="auto"/>
              <w:right w:val="single" w:sz="4" w:space="0" w:color="auto"/>
            </w:tcBorders>
            <w:shd w:val="clear" w:color="auto" w:fill="auto"/>
          </w:tcPr>
          <w:p w14:paraId="46067E4F" w14:textId="72EFF2C7" w:rsidR="00AE1DF0" w:rsidRPr="00AE1DF0" w:rsidRDefault="00AE1DF0" w:rsidP="00AE1DF0">
            <w:pPr>
              <w:spacing w:after="0" w:line="240" w:lineRule="auto"/>
              <w:contextualSpacing/>
              <w:jc w:val="center"/>
              <w:rPr>
                <w:rFonts w:ascii="Times New Roman" w:eastAsia="Times New Roman" w:hAnsi="Times New Roman"/>
                <w:sz w:val="24"/>
                <w:szCs w:val="24"/>
                <w:lang w:val="uk-UA" w:eastAsia="ru-RU"/>
              </w:rPr>
            </w:pPr>
            <w:r w:rsidRPr="00AE1DF0">
              <w:rPr>
                <w:rFonts w:ascii="Times New Roman" w:eastAsia="Times New Roman" w:hAnsi="Times New Roman"/>
                <w:sz w:val="24"/>
                <w:szCs w:val="24"/>
                <w:lang w:val="uk-UA" w:eastAsia="ru-RU"/>
              </w:rPr>
              <w:t>6</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02286681" w14:textId="5B0093C4" w:rsidR="00AE1DF0" w:rsidRPr="00AE1DF0" w:rsidRDefault="00AE1DF0" w:rsidP="00AE1DF0">
            <w:pPr>
              <w:shd w:val="clear" w:color="auto" w:fill="FFFFFF"/>
              <w:spacing w:after="0" w:line="240" w:lineRule="auto"/>
              <w:contextualSpacing/>
              <w:jc w:val="both"/>
              <w:rPr>
                <w:rFonts w:ascii="Times New Roman" w:eastAsia="Times New Roman" w:hAnsi="Times New Roman"/>
                <w:sz w:val="24"/>
                <w:szCs w:val="24"/>
                <w:lang w:val="uk-UA" w:eastAsia="ru-RU"/>
              </w:rPr>
            </w:pPr>
            <w:r w:rsidRPr="00AE1DF0">
              <w:rPr>
                <w:rFonts w:ascii="Times New Roman" w:hAnsi="Times New Roman"/>
                <w:b/>
                <w:sz w:val="24"/>
                <w:szCs w:val="24"/>
                <w:lang w:val="uk-UA"/>
              </w:rPr>
              <w:t>Тема 7.</w:t>
            </w:r>
            <w:r w:rsidRPr="00AE1DF0">
              <w:rPr>
                <w:rFonts w:ascii="Times New Roman" w:hAnsi="Times New Roman"/>
                <w:sz w:val="24"/>
                <w:szCs w:val="24"/>
                <w:lang w:val="uk-UA"/>
              </w:rPr>
              <w:t xml:space="preserve"> </w:t>
            </w:r>
            <w:r w:rsidRPr="00AE1DF0">
              <w:rPr>
                <w:rFonts w:ascii="Times New Roman" w:hAnsi="Times New Roman"/>
                <w:bCs/>
                <w:sz w:val="24"/>
                <w:szCs w:val="24"/>
                <w:lang w:val="uk-UA"/>
              </w:rPr>
              <w:t>Я-концепція політичного лідера. Потреби політичних лідерів</w:t>
            </w:r>
            <w:r w:rsidRPr="00AE1DF0">
              <w:rPr>
                <w:rFonts w:ascii="Times New Roman" w:hAnsi="Times New Roman"/>
                <w:sz w:val="24"/>
                <w:szCs w:val="24"/>
                <w:lang w:val="uk-UA"/>
              </w:rPr>
              <w:t>.</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62F10B79" w14:textId="12181C4D" w:rsidR="00AE1DF0" w:rsidRPr="00AE1DF0" w:rsidRDefault="00AE1DF0" w:rsidP="00AE1DF0">
            <w:pPr>
              <w:spacing w:after="0" w:line="240" w:lineRule="auto"/>
              <w:contextualSpacing/>
              <w:jc w:val="center"/>
              <w:rPr>
                <w:rFonts w:ascii="Times New Roman" w:eastAsia="Times New Roman" w:hAnsi="Times New Roman"/>
                <w:sz w:val="24"/>
                <w:szCs w:val="24"/>
                <w:lang w:val="uk-UA" w:eastAsia="ru-RU"/>
              </w:rPr>
            </w:pPr>
            <w:r w:rsidRPr="00AE1DF0">
              <w:rPr>
                <w:rFonts w:ascii="Times New Roman" w:eastAsia="Times New Roman" w:hAnsi="Times New Roman"/>
                <w:sz w:val="24"/>
                <w:szCs w:val="24"/>
                <w:lang w:val="uk-UA" w:eastAsia="ru-RU"/>
              </w:rPr>
              <w:t>2</w:t>
            </w:r>
          </w:p>
        </w:tc>
      </w:tr>
      <w:tr w:rsidR="00AE1DF0" w:rsidRPr="00AE1DF0" w14:paraId="7FE43004" w14:textId="77777777" w:rsidTr="00D13BE8">
        <w:tc>
          <w:tcPr>
            <w:tcW w:w="852" w:type="dxa"/>
            <w:tcBorders>
              <w:top w:val="single" w:sz="4" w:space="0" w:color="auto"/>
              <w:left w:val="single" w:sz="4" w:space="0" w:color="auto"/>
              <w:bottom w:val="single" w:sz="4" w:space="0" w:color="auto"/>
              <w:right w:val="single" w:sz="4" w:space="0" w:color="auto"/>
            </w:tcBorders>
            <w:shd w:val="clear" w:color="auto" w:fill="auto"/>
          </w:tcPr>
          <w:p w14:paraId="7C16AFC4" w14:textId="3CD46BE1" w:rsidR="00AE1DF0" w:rsidRPr="00AE1DF0" w:rsidRDefault="00AE1DF0" w:rsidP="00AE1DF0">
            <w:pPr>
              <w:spacing w:after="0" w:line="240" w:lineRule="auto"/>
              <w:contextualSpacing/>
              <w:jc w:val="center"/>
              <w:rPr>
                <w:rFonts w:ascii="Times New Roman" w:eastAsia="Times New Roman" w:hAnsi="Times New Roman"/>
                <w:sz w:val="24"/>
                <w:szCs w:val="24"/>
                <w:lang w:val="uk-UA" w:eastAsia="ru-RU"/>
              </w:rPr>
            </w:pPr>
            <w:r w:rsidRPr="00AE1DF0">
              <w:rPr>
                <w:rFonts w:ascii="Times New Roman" w:eastAsia="Times New Roman" w:hAnsi="Times New Roman"/>
                <w:sz w:val="24"/>
                <w:szCs w:val="24"/>
                <w:lang w:val="uk-UA" w:eastAsia="ru-RU"/>
              </w:rPr>
              <w:t>7</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0D61E239" w14:textId="0A9C6AA4" w:rsidR="00AE1DF0" w:rsidRPr="00AE1DF0" w:rsidRDefault="00C723C7" w:rsidP="00AE1DF0">
            <w:pPr>
              <w:shd w:val="clear" w:color="auto" w:fill="FFFFFF"/>
              <w:spacing w:after="0" w:line="240" w:lineRule="auto"/>
              <w:contextualSpacing/>
              <w:jc w:val="both"/>
              <w:rPr>
                <w:rFonts w:ascii="Times New Roman" w:eastAsia="Times New Roman" w:hAnsi="Times New Roman"/>
                <w:sz w:val="24"/>
                <w:szCs w:val="24"/>
                <w:lang w:val="uk-UA" w:eastAsia="ru-RU"/>
              </w:rPr>
            </w:pPr>
            <w:r w:rsidRPr="00C723C7">
              <w:rPr>
                <w:rFonts w:ascii="Times New Roman" w:hAnsi="Times New Roman"/>
                <w:b/>
                <w:sz w:val="24"/>
                <w:szCs w:val="24"/>
                <w:lang w:val="uk-UA"/>
              </w:rPr>
              <w:t>Тема 8.</w:t>
            </w:r>
            <w:r>
              <w:rPr>
                <w:rFonts w:ascii="Times New Roman" w:hAnsi="Times New Roman"/>
                <w:bCs/>
                <w:sz w:val="24"/>
                <w:szCs w:val="24"/>
                <w:lang w:val="uk-UA"/>
              </w:rPr>
              <w:t xml:space="preserve"> </w:t>
            </w:r>
            <w:r w:rsidRPr="000561F8">
              <w:rPr>
                <w:rFonts w:ascii="Times New Roman" w:hAnsi="Times New Roman"/>
                <w:bCs/>
                <w:sz w:val="24"/>
                <w:szCs w:val="24"/>
                <w:lang w:val="uk-UA"/>
              </w:rPr>
              <w:t>Чутки та стереотипи як знаряддя політичної боротьби.</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7F306D75" w14:textId="42026EC5" w:rsidR="00AE1DF0" w:rsidRPr="00AE1DF0" w:rsidRDefault="00AE1DF0" w:rsidP="00AE1DF0">
            <w:pPr>
              <w:spacing w:after="0" w:line="240" w:lineRule="auto"/>
              <w:contextualSpacing/>
              <w:jc w:val="center"/>
              <w:rPr>
                <w:rFonts w:ascii="Times New Roman" w:eastAsia="Times New Roman" w:hAnsi="Times New Roman"/>
                <w:sz w:val="24"/>
                <w:szCs w:val="24"/>
                <w:lang w:val="uk-UA" w:eastAsia="ru-RU"/>
              </w:rPr>
            </w:pPr>
            <w:r w:rsidRPr="00AE1DF0">
              <w:rPr>
                <w:rFonts w:ascii="Times New Roman" w:eastAsia="Times New Roman" w:hAnsi="Times New Roman"/>
                <w:sz w:val="24"/>
                <w:szCs w:val="24"/>
                <w:lang w:val="uk-UA" w:eastAsia="ru-RU"/>
              </w:rPr>
              <w:t>2</w:t>
            </w:r>
          </w:p>
        </w:tc>
      </w:tr>
      <w:tr w:rsidR="00AE1DF0" w:rsidRPr="00AE1DF0" w14:paraId="22919308" w14:textId="77777777" w:rsidTr="006A4D4D">
        <w:tc>
          <w:tcPr>
            <w:tcW w:w="9391" w:type="dxa"/>
            <w:gridSpan w:val="3"/>
            <w:tcBorders>
              <w:top w:val="single" w:sz="4" w:space="0" w:color="auto"/>
              <w:left w:val="single" w:sz="4" w:space="0" w:color="auto"/>
              <w:bottom w:val="single" w:sz="4" w:space="0" w:color="auto"/>
              <w:right w:val="single" w:sz="4" w:space="0" w:color="auto"/>
            </w:tcBorders>
            <w:shd w:val="clear" w:color="auto" w:fill="auto"/>
          </w:tcPr>
          <w:p w14:paraId="75A3A8D9" w14:textId="380230C0" w:rsidR="00AE1DF0" w:rsidRPr="00AE1DF0" w:rsidRDefault="00AE1DF0" w:rsidP="00AE1DF0">
            <w:pPr>
              <w:spacing w:after="0" w:line="240" w:lineRule="auto"/>
              <w:contextualSpacing/>
              <w:jc w:val="center"/>
              <w:rPr>
                <w:rFonts w:ascii="Times New Roman" w:hAnsi="Times New Roman"/>
                <w:b/>
                <w:sz w:val="24"/>
                <w:szCs w:val="24"/>
                <w:lang w:val="uk-UA"/>
              </w:rPr>
            </w:pPr>
            <w:r w:rsidRPr="00AE1DF0">
              <w:rPr>
                <w:rFonts w:ascii="Times New Roman" w:hAnsi="Times New Roman"/>
                <w:b/>
                <w:bCs/>
                <w:sz w:val="24"/>
                <w:szCs w:val="24"/>
                <w:lang w:val="uk-UA"/>
              </w:rPr>
              <w:t>Кредит</w:t>
            </w:r>
            <w:r w:rsidRPr="00AE1DF0">
              <w:rPr>
                <w:rFonts w:ascii="Times New Roman" w:hAnsi="Times New Roman"/>
                <w:b/>
                <w:sz w:val="24"/>
                <w:szCs w:val="24"/>
                <w:lang w:val="uk-UA"/>
              </w:rPr>
              <w:t xml:space="preserve"> 3. Політичний імідж кандидата як засіб психологічного впливу на електорат</w:t>
            </w:r>
          </w:p>
        </w:tc>
      </w:tr>
      <w:tr w:rsidR="00AE1DF0" w:rsidRPr="00AE1DF0" w14:paraId="2DE376ED" w14:textId="77777777" w:rsidTr="00D13BE8">
        <w:tc>
          <w:tcPr>
            <w:tcW w:w="852" w:type="dxa"/>
            <w:tcBorders>
              <w:top w:val="single" w:sz="4" w:space="0" w:color="auto"/>
              <w:left w:val="single" w:sz="4" w:space="0" w:color="auto"/>
              <w:bottom w:val="single" w:sz="4" w:space="0" w:color="auto"/>
              <w:right w:val="single" w:sz="4" w:space="0" w:color="auto"/>
            </w:tcBorders>
            <w:shd w:val="clear" w:color="auto" w:fill="auto"/>
          </w:tcPr>
          <w:p w14:paraId="1C4D3F9D" w14:textId="10F87E7D" w:rsidR="00AE1DF0" w:rsidRPr="00AE1DF0" w:rsidRDefault="00AE1DF0" w:rsidP="00AE1DF0">
            <w:pPr>
              <w:spacing w:after="0" w:line="240" w:lineRule="auto"/>
              <w:contextualSpacing/>
              <w:jc w:val="center"/>
              <w:rPr>
                <w:rFonts w:ascii="Times New Roman" w:eastAsia="Times New Roman" w:hAnsi="Times New Roman"/>
                <w:sz w:val="24"/>
                <w:szCs w:val="24"/>
                <w:lang w:val="uk-UA" w:eastAsia="ru-RU"/>
              </w:rPr>
            </w:pPr>
            <w:r w:rsidRPr="00AE1DF0">
              <w:rPr>
                <w:rFonts w:ascii="Times New Roman" w:eastAsia="Times New Roman" w:hAnsi="Times New Roman"/>
                <w:sz w:val="24"/>
                <w:szCs w:val="24"/>
                <w:lang w:val="uk-UA" w:eastAsia="ru-RU"/>
              </w:rPr>
              <w:lastRenderedPageBreak/>
              <w:t>8</w:t>
            </w:r>
          </w:p>
          <w:p w14:paraId="2D49BD26" w14:textId="7A41BDC4" w:rsidR="00AE1DF0" w:rsidRPr="00AE1DF0" w:rsidRDefault="00AE1DF0" w:rsidP="00AE1DF0">
            <w:pPr>
              <w:spacing w:after="0" w:line="240" w:lineRule="auto"/>
              <w:contextualSpacing/>
              <w:jc w:val="center"/>
              <w:rPr>
                <w:rFonts w:ascii="Times New Roman" w:eastAsia="Times New Roman" w:hAnsi="Times New Roman"/>
                <w:sz w:val="24"/>
                <w:szCs w:val="24"/>
                <w:lang w:val="uk-UA" w:eastAsia="ru-RU"/>
              </w:rPr>
            </w:pP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00EA3240" w14:textId="7A88997A" w:rsidR="00AE1DF0" w:rsidRPr="00AE1DF0" w:rsidRDefault="00AE1DF0" w:rsidP="00AE1DF0">
            <w:pPr>
              <w:spacing w:after="0" w:line="240" w:lineRule="auto"/>
              <w:contextualSpacing/>
              <w:rPr>
                <w:rFonts w:ascii="Times New Roman" w:eastAsia="Times New Roman" w:hAnsi="Times New Roman"/>
                <w:sz w:val="24"/>
                <w:szCs w:val="24"/>
                <w:lang w:val="uk-UA" w:eastAsia="ru-RU"/>
              </w:rPr>
            </w:pPr>
            <w:r w:rsidRPr="00AE1DF0">
              <w:rPr>
                <w:rFonts w:ascii="Times New Roman" w:hAnsi="Times New Roman"/>
                <w:b/>
                <w:bCs/>
                <w:sz w:val="24"/>
                <w:szCs w:val="24"/>
                <w:lang w:val="uk-UA"/>
              </w:rPr>
              <w:t>Тема 11.</w:t>
            </w:r>
            <w:r w:rsidRPr="00AE1DF0">
              <w:rPr>
                <w:rFonts w:ascii="Times New Roman" w:hAnsi="Times New Roman"/>
                <w:bCs/>
                <w:sz w:val="24"/>
                <w:szCs w:val="24"/>
                <w:lang w:val="uk-UA"/>
              </w:rPr>
              <w:t xml:space="preserve"> </w:t>
            </w:r>
            <w:r w:rsidRPr="00AE1DF0">
              <w:rPr>
                <w:rFonts w:ascii="Times New Roman" w:hAnsi="Times New Roman"/>
                <w:sz w:val="24"/>
                <w:szCs w:val="24"/>
                <w:lang w:val="uk-UA"/>
              </w:rPr>
              <w:t xml:space="preserve">Формування команди кандидата. </w:t>
            </w:r>
            <w:r w:rsidRPr="00AE1DF0">
              <w:rPr>
                <w:rFonts w:ascii="Times New Roman" w:hAnsi="Times New Roman"/>
                <w:bCs/>
                <w:sz w:val="24"/>
                <w:szCs w:val="24"/>
                <w:lang w:val="uk-UA"/>
              </w:rPr>
              <w:t>Психологічні методи формування команди кандидата</w:t>
            </w:r>
            <w:r w:rsidRPr="00AE1DF0">
              <w:rPr>
                <w:rFonts w:ascii="Times New Roman" w:hAnsi="Times New Roman"/>
                <w:sz w:val="24"/>
                <w:szCs w:val="24"/>
                <w:lang w:val="uk-UA"/>
              </w:rPr>
              <w:t>.</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339673C1" w14:textId="3FDF92B5" w:rsidR="00AE1DF0" w:rsidRPr="00AE1DF0" w:rsidRDefault="00AE1DF0" w:rsidP="00AE1DF0">
            <w:pPr>
              <w:spacing w:after="0" w:line="240" w:lineRule="auto"/>
              <w:contextualSpacing/>
              <w:jc w:val="center"/>
              <w:rPr>
                <w:rFonts w:ascii="Times New Roman" w:eastAsia="Times New Roman" w:hAnsi="Times New Roman"/>
                <w:sz w:val="24"/>
                <w:szCs w:val="24"/>
                <w:lang w:val="uk-UA" w:eastAsia="ru-RU"/>
              </w:rPr>
            </w:pPr>
            <w:r w:rsidRPr="00AE1DF0">
              <w:rPr>
                <w:rFonts w:ascii="Times New Roman" w:eastAsia="Times New Roman" w:hAnsi="Times New Roman"/>
                <w:sz w:val="24"/>
                <w:szCs w:val="24"/>
                <w:lang w:val="uk-UA" w:eastAsia="ru-RU"/>
              </w:rPr>
              <w:t>2</w:t>
            </w:r>
          </w:p>
        </w:tc>
      </w:tr>
      <w:tr w:rsidR="00AE1DF0" w:rsidRPr="00AE1DF0" w14:paraId="4E8263B5" w14:textId="77777777" w:rsidTr="00D13BE8">
        <w:tc>
          <w:tcPr>
            <w:tcW w:w="852" w:type="dxa"/>
            <w:tcBorders>
              <w:top w:val="single" w:sz="4" w:space="0" w:color="auto"/>
              <w:left w:val="single" w:sz="4" w:space="0" w:color="auto"/>
              <w:bottom w:val="single" w:sz="4" w:space="0" w:color="auto"/>
              <w:right w:val="single" w:sz="4" w:space="0" w:color="auto"/>
            </w:tcBorders>
            <w:shd w:val="clear" w:color="auto" w:fill="auto"/>
          </w:tcPr>
          <w:p w14:paraId="5F1FF194" w14:textId="7B37E32D" w:rsidR="00AE1DF0" w:rsidRPr="00AE1DF0" w:rsidRDefault="00AE1DF0" w:rsidP="00AE1DF0">
            <w:pPr>
              <w:spacing w:after="0" w:line="240" w:lineRule="auto"/>
              <w:contextualSpacing/>
              <w:jc w:val="center"/>
              <w:rPr>
                <w:rFonts w:ascii="Times New Roman" w:eastAsia="Times New Roman" w:hAnsi="Times New Roman"/>
                <w:sz w:val="24"/>
                <w:szCs w:val="24"/>
                <w:lang w:val="uk-UA" w:eastAsia="ru-RU"/>
              </w:rPr>
            </w:pPr>
            <w:r w:rsidRPr="00AE1DF0">
              <w:rPr>
                <w:rFonts w:ascii="Times New Roman" w:eastAsia="Times New Roman" w:hAnsi="Times New Roman"/>
                <w:sz w:val="24"/>
                <w:szCs w:val="24"/>
                <w:lang w:val="uk-UA" w:eastAsia="ru-RU"/>
              </w:rPr>
              <w:t>9</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6783A397" w14:textId="6574CC70" w:rsidR="00AE1DF0" w:rsidRPr="00AE1DF0" w:rsidRDefault="00AE1DF0" w:rsidP="00AE1DF0">
            <w:pPr>
              <w:spacing w:after="0" w:line="240" w:lineRule="auto"/>
              <w:contextualSpacing/>
              <w:rPr>
                <w:rFonts w:ascii="Times New Roman" w:eastAsia="Times New Roman" w:hAnsi="Times New Roman"/>
                <w:sz w:val="24"/>
                <w:szCs w:val="24"/>
                <w:lang w:val="uk-UA" w:eastAsia="ru-RU"/>
              </w:rPr>
            </w:pPr>
            <w:r w:rsidRPr="00AE1DF0">
              <w:rPr>
                <w:rFonts w:ascii="Times New Roman" w:hAnsi="Times New Roman"/>
                <w:b/>
                <w:bCs/>
                <w:sz w:val="24"/>
                <w:szCs w:val="24"/>
                <w:lang w:val="uk-UA"/>
              </w:rPr>
              <w:t>Тема 12</w:t>
            </w:r>
            <w:r w:rsidRPr="00AE1DF0">
              <w:rPr>
                <w:rFonts w:ascii="Times New Roman" w:hAnsi="Times New Roman"/>
                <w:bCs/>
                <w:sz w:val="24"/>
                <w:szCs w:val="24"/>
                <w:lang w:val="uk-UA"/>
              </w:rPr>
              <w:t xml:space="preserve">. Закономірності політичної поведінки натовпу. </w:t>
            </w:r>
            <w:r w:rsidRPr="00AE1DF0">
              <w:rPr>
                <w:rFonts w:ascii="Times New Roman" w:hAnsi="Times New Roman"/>
                <w:color w:val="000000"/>
                <w:sz w:val="24"/>
                <w:szCs w:val="24"/>
              </w:rPr>
              <w:t>Маси в політиці</w:t>
            </w:r>
            <w:r w:rsidRPr="00AE1DF0">
              <w:rPr>
                <w:rFonts w:ascii="Times New Roman" w:hAnsi="Times New Roman"/>
                <w:bCs/>
                <w:sz w:val="24"/>
                <w:szCs w:val="24"/>
                <w:lang w:val="uk-UA"/>
              </w:rPr>
              <w:t>.</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4027B61E" w14:textId="7F0BF3C8" w:rsidR="00AE1DF0" w:rsidRPr="00AE1DF0" w:rsidRDefault="00AE1DF0" w:rsidP="00AE1DF0">
            <w:pPr>
              <w:spacing w:after="0" w:line="240" w:lineRule="auto"/>
              <w:contextualSpacing/>
              <w:jc w:val="center"/>
              <w:rPr>
                <w:rFonts w:ascii="Times New Roman" w:eastAsia="Times New Roman" w:hAnsi="Times New Roman"/>
                <w:sz w:val="24"/>
                <w:szCs w:val="24"/>
                <w:lang w:val="uk-UA" w:eastAsia="ru-RU"/>
              </w:rPr>
            </w:pPr>
            <w:r w:rsidRPr="00AE1DF0">
              <w:rPr>
                <w:rFonts w:ascii="Times New Roman" w:eastAsia="Times New Roman" w:hAnsi="Times New Roman"/>
                <w:sz w:val="24"/>
                <w:szCs w:val="24"/>
                <w:lang w:val="uk-UA" w:eastAsia="ru-RU"/>
              </w:rPr>
              <w:t>2</w:t>
            </w:r>
          </w:p>
        </w:tc>
      </w:tr>
      <w:tr w:rsidR="00AE1DF0" w:rsidRPr="00AE1DF0" w14:paraId="1168594E" w14:textId="77777777" w:rsidTr="00D13BE8">
        <w:tc>
          <w:tcPr>
            <w:tcW w:w="852" w:type="dxa"/>
            <w:tcBorders>
              <w:top w:val="single" w:sz="4" w:space="0" w:color="auto"/>
              <w:left w:val="single" w:sz="4" w:space="0" w:color="auto"/>
              <w:bottom w:val="single" w:sz="4" w:space="0" w:color="auto"/>
              <w:right w:val="single" w:sz="4" w:space="0" w:color="auto"/>
            </w:tcBorders>
            <w:shd w:val="clear" w:color="auto" w:fill="auto"/>
          </w:tcPr>
          <w:p w14:paraId="487F2012" w14:textId="2A13400B" w:rsidR="00AE1DF0" w:rsidRPr="00AE1DF0" w:rsidRDefault="00AE1DF0" w:rsidP="00AE1DF0">
            <w:pPr>
              <w:spacing w:after="0" w:line="240" w:lineRule="auto"/>
              <w:contextualSpacing/>
              <w:jc w:val="center"/>
              <w:rPr>
                <w:rFonts w:ascii="Times New Roman" w:eastAsia="Times New Roman" w:hAnsi="Times New Roman"/>
                <w:sz w:val="24"/>
                <w:szCs w:val="24"/>
                <w:lang w:val="uk-UA" w:eastAsia="ru-RU"/>
              </w:rPr>
            </w:pPr>
            <w:r w:rsidRPr="00AE1DF0">
              <w:rPr>
                <w:rFonts w:ascii="Times New Roman" w:eastAsia="Times New Roman" w:hAnsi="Times New Roman"/>
                <w:sz w:val="24"/>
                <w:szCs w:val="24"/>
                <w:lang w:val="uk-UA" w:eastAsia="ru-RU"/>
              </w:rPr>
              <w:t>10</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4FFE2E40" w14:textId="19AA933F" w:rsidR="00AE1DF0" w:rsidRPr="00AE1DF0" w:rsidRDefault="00AE1DF0" w:rsidP="00AE1DF0">
            <w:pPr>
              <w:tabs>
                <w:tab w:val="left" w:pos="1470"/>
              </w:tabs>
              <w:spacing w:after="0" w:line="240" w:lineRule="auto"/>
              <w:contextualSpacing/>
              <w:rPr>
                <w:rFonts w:ascii="Times New Roman" w:eastAsia="Times New Roman" w:hAnsi="Times New Roman"/>
                <w:sz w:val="24"/>
                <w:szCs w:val="24"/>
                <w:lang w:val="uk-UA" w:eastAsia="ru-RU"/>
              </w:rPr>
            </w:pPr>
            <w:r w:rsidRPr="00AE1DF0">
              <w:rPr>
                <w:rFonts w:ascii="Times New Roman" w:hAnsi="Times New Roman"/>
                <w:b/>
                <w:sz w:val="24"/>
                <w:szCs w:val="24"/>
                <w:lang w:val="uk-UA"/>
              </w:rPr>
              <w:t>Тема 14</w:t>
            </w:r>
            <w:r w:rsidRPr="00AE1DF0">
              <w:rPr>
                <w:rFonts w:ascii="Times New Roman" w:hAnsi="Times New Roman"/>
                <w:sz w:val="24"/>
                <w:szCs w:val="24"/>
                <w:lang w:val="uk-UA"/>
              </w:rPr>
              <w:t>.</w:t>
            </w:r>
            <w:r w:rsidRPr="00AE1DF0">
              <w:rPr>
                <w:rFonts w:ascii="Times New Roman" w:hAnsi="Times New Roman"/>
                <w:bCs/>
                <w:sz w:val="24"/>
                <w:szCs w:val="24"/>
                <w:lang w:val="uk-UA"/>
              </w:rPr>
              <w:t xml:space="preserve"> </w:t>
            </w:r>
            <w:r w:rsidRPr="00AE1DF0">
              <w:rPr>
                <w:rFonts w:ascii="Times New Roman" w:hAnsi="Times New Roman"/>
                <w:sz w:val="24"/>
                <w:szCs w:val="24"/>
                <w:lang w:val="uk-UA"/>
              </w:rPr>
              <w:t>Публічні виступи кандидата</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654133AD" w14:textId="08942B2F" w:rsidR="00AE1DF0" w:rsidRPr="00AE1DF0" w:rsidRDefault="00AE1DF0" w:rsidP="00AE1DF0">
            <w:pPr>
              <w:spacing w:after="0" w:line="240" w:lineRule="auto"/>
              <w:contextualSpacing/>
              <w:jc w:val="center"/>
              <w:rPr>
                <w:rFonts w:ascii="Times New Roman" w:eastAsia="Times New Roman" w:hAnsi="Times New Roman"/>
                <w:sz w:val="24"/>
                <w:szCs w:val="24"/>
                <w:lang w:val="uk-UA" w:eastAsia="ru-RU"/>
              </w:rPr>
            </w:pPr>
            <w:r w:rsidRPr="00AE1DF0">
              <w:rPr>
                <w:rFonts w:ascii="Times New Roman" w:eastAsia="Times New Roman" w:hAnsi="Times New Roman"/>
                <w:sz w:val="24"/>
                <w:szCs w:val="24"/>
                <w:lang w:val="uk-UA" w:eastAsia="ru-RU"/>
              </w:rPr>
              <w:t>2</w:t>
            </w:r>
          </w:p>
        </w:tc>
      </w:tr>
      <w:tr w:rsidR="00AE1DF0" w:rsidRPr="00AE1DF0" w14:paraId="3ADB4E8B" w14:textId="77777777" w:rsidTr="00D13BE8">
        <w:trPr>
          <w:trHeight w:val="79"/>
        </w:trPr>
        <w:tc>
          <w:tcPr>
            <w:tcW w:w="852" w:type="dxa"/>
            <w:tcBorders>
              <w:top w:val="single" w:sz="4" w:space="0" w:color="auto"/>
              <w:left w:val="single" w:sz="4" w:space="0" w:color="auto"/>
              <w:bottom w:val="single" w:sz="4" w:space="0" w:color="auto"/>
              <w:right w:val="single" w:sz="4" w:space="0" w:color="auto"/>
            </w:tcBorders>
            <w:shd w:val="clear" w:color="auto" w:fill="auto"/>
          </w:tcPr>
          <w:p w14:paraId="0A562FD7" w14:textId="77777777" w:rsidR="00AE1DF0" w:rsidRPr="00AE1DF0" w:rsidRDefault="00AE1DF0" w:rsidP="00AE1DF0">
            <w:pPr>
              <w:spacing w:after="0" w:line="240" w:lineRule="auto"/>
              <w:contextualSpacing/>
              <w:jc w:val="center"/>
              <w:rPr>
                <w:rFonts w:ascii="Times New Roman" w:eastAsia="Times New Roman" w:hAnsi="Times New Roman"/>
                <w:sz w:val="24"/>
                <w:szCs w:val="24"/>
                <w:lang w:val="uk-UA" w:eastAsia="ru-RU"/>
              </w:rPr>
            </w:pP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2775FCBF" w14:textId="77777777" w:rsidR="00AE1DF0" w:rsidRPr="00AE1DF0" w:rsidRDefault="00AE1DF0" w:rsidP="00AE1DF0">
            <w:pPr>
              <w:spacing w:after="0" w:line="240" w:lineRule="auto"/>
              <w:contextualSpacing/>
              <w:jc w:val="right"/>
              <w:rPr>
                <w:rFonts w:ascii="Times New Roman" w:eastAsia="Times New Roman" w:hAnsi="Times New Roman"/>
                <w:i/>
                <w:sz w:val="24"/>
                <w:szCs w:val="24"/>
                <w:lang w:val="uk-UA" w:eastAsia="ru-RU"/>
              </w:rPr>
            </w:pPr>
            <w:r w:rsidRPr="00AE1DF0">
              <w:rPr>
                <w:rFonts w:ascii="Times New Roman" w:eastAsia="Times New Roman" w:hAnsi="Times New Roman"/>
                <w:i/>
                <w:sz w:val="24"/>
                <w:szCs w:val="24"/>
                <w:lang w:val="uk-UA" w:eastAsia="ru-RU"/>
              </w:rPr>
              <w:t xml:space="preserve">Всього:  </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746DFEF7" w14:textId="09831D03" w:rsidR="00AE1DF0" w:rsidRPr="00AE1DF0" w:rsidRDefault="00AE1DF0" w:rsidP="00AE1DF0">
            <w:pPr>
              <w:spacing w:after="0" w:line="240" w:lineRule="auto"/>
              <w:contextualSpacing/>
              <w:jc w:val="center"/>
              <w:rPr>
                <w:rFonts w:ascii="Times New Roman" w:eastAsia="Times New Roman" w:hAnsi="Times New Roman"/>
                <w:i/>
                <w:sz w:val="24"/>
                <w:szCs w:val="24"/>
                <w:lang w:val="uk-UA" w:eastAsia="ru-RU"/>
              </w:rPr>
            </w:pPr>
            <w:r w:rsidRPr="00AE1DF0">
              <w:rPr>
                <w:rFonts w:ascii="Times New Roman" w:eastAsia="Times New Roman" w:hAnsi="Times New Roman"/>
                <w:i/>
                <w:sz w:val="24"/>
                <w:szCs w:val="24"/>
                <w:lang w:val="uk-UA" w:eastAsia="ru-RU"/>
              </w:rPr>
              <w:t>20</w:t>
            </w:r>
          </w:p>
        </w:tc>
      </w:tr>
    </w:tbl>
    <w:p w14:paraId="0A60EFA9" w14:textId="77777777" w:rsidR="00631E37" w:rsidRPr="007D04AC" w:rsidRDefault="00631E37" w:rsidP="00631E37">
      <w:pPr>
        <w:spacing w:after="0" w:line="240" w:lineRule="auto"/>
        <w:rPr>
          <w:rFonts w:ascii="Times New Roman" w:eastAsia="Times New Roman" w:hAnsi="Times New Roman"/>
          <w:b/>
          <w:sz w:val="24"/>
          <w:szCs w:val="24"/>
          <w:lang w:val="uk-UA" w:eastAsia="ru-RU"/>
        </w:rPr>
      </w:pPr>
    </w:p>
    <w:p w14:paraId="43D6CC9C" w14:textId="03DA2AFA" w:rsidR="00631E37" w:rsidRDefault="00631E37" w:rsidP="00631E37">
      <w:pPr>
        <w:spacing w:after="0" w:line="240" w:lineRule="auto"/>
        <w:jc w:val="center"/>
        <w:rPr>
          <w:rFonts w:ascii="Times New Roman" w:eastAsia="Times New Roman" w:hAnsi="Times New Roman"/>
          <w:b/>
          <w:sz w:val="24"/>
          <w:szCs w:val="24"/>
          <w:lang w:val="uk-UA" w:eastAsia="ru-RU"/>
        </w:rPr>
      </w:pPr>
      <w:r w:rsidRPr="007D04AC">
        <w:rPr>
          <w:rFonts w:ascii="Times New Roman" w:eastAsia="Times New Roman" w:hAnsi="Times New Roman"/>
          <w:b/>
          <w:sz w:val="24"/>
          <w:szCs w:val="24"/>
          <w:lang w:val="uk-UA" w:eastAsia="ru-RU"/>
        </w:rPr>
        <w:t>Заочна</w:t>
      </w:r>
      <w:r w:rsidR="00093D58" w:rsidRPr="007D04AC">
        <w:rPr>
          <w:rFonts w:ascii="Times New Roman" w:eastAsia="Times New Roman" w:hAnsi="Times New Roman"/>
          <w:b/>
          <w:sz w:val="24"/>
          <w:szCs w:val="24"/>
          <w:lang w:val="uk-UA" w:eastAsia="ru-RU"/>
        </w:rPr>
        <w:t xml:space="preserve">  </w:t>
      </w:r>
      <w:r w:rsidRPr="007D04AC">
        <w:rPr>
          <w:rFonts w:ascii="Times New Roman" w:eastAsia="Times New Roman" w:hAnsi="Times New Roman"/>
          <w:b/>
          <w:sz w:val="24"/>
          <w:szCs w:val="24"/>
          <w:lang w:val="uk-UA" w:eastAsia="ru-RU"/>
        </w:rPr>
        <w:t>форма</w:t>
      </w:r>
      <w:r w:rsidR="00093D58" w:rsidRPr="007D04AC">
        <w:rPr>
          <w:rFonts w:ascii="Times New Roman" w:eastAsia="Times New Roman" w:hAnsi="Times New Roman"/>
          <w:b/>
          <w:sz w:val="24"/>
          <w:szCs w:val="24"/>
          <w:lang w:val="uk-UA" w:eastAsia="ru-RU"/>
        </w:rPr>
        <w:t xml:space="preserve">  </w:t>
      </w:r>
      <w:r w:rsidRPr="007D04AC">
        <w:rPr>
          <w:rFonts w:ascii="Times New Roman" w:eastAsia="Times New Roman" w:hAnsi="Times New Roman"/>
          <w:b/>
          <w:sz w:val="24"/>
          <w:szCs w:val="24"/>
          <w:lang w:val="uk-UA" w:eastAsia="ru-RU"/>
        </w:rPr>
        <w:t>навчання</w:t>
      </w:r>
    </w:p>
    <w:p w14:paraId="0C389758" w14:textId="77777777" w:rsidR="00353845" w:rsidRDefault="00353845" w:rsidP="00631E37">
      <w:pPr>
        <w:spacing w:after="0" w:line="240" w:lineRule="auto"/>
        <w:jc w:val="center"/>
        <w:rPr>
          <w:rFonts w:ascii="Times New Roman" w:eastAsia="Times New Roman" w:hAnsi="Times New Roman"/>
          <w:b/>
          <w:sz w:val="24"/>
          <w:szCs w:val="24"/>
          <w:lang w:val="uk-UA" w:eastAsia="ru-RU"/>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6974"/>
        <w:gridCol w:w="1565"/>
      </w:tblGrid>
      <w:tr w:rsidR="00353845" w:rsidRPr="00AE1DF0" w14:paraId="7CCEFD45" w14:textId="77777777" w:rsidTr="006A4D4D">
        <w:tc>
          <w:tcPr>
            <w:tcW w:w="852" w:type="dxa"/>
            <w:tcBorders>
              <w:top w:val="single" w:sz="4" w:space="0" w:color="auto"/>
              <w:left w:val="single" w:sz="4" w:space="0" w:color="auto"/>
              <w:bottom w:val="single" w:sz="4" w:space="0" w:color="auto"/>
              <w:right w:val="single" w:sz="4" w:space="0" w:color="auto"/>
            </w:tcBorders>
            <w:shd w:val="clear" w:color="auto" w:fill="auto"/>
          </w:tcPr>
          <w:p w14:paraId="079843A3" w14:textId="77777777" w:rsidR="00353845" w:rsidRPr="00AE1DF0" w:rsidRDefault="00353845" w:rsidP="006A4D4D">
            <w:pPr>
              <w:spacing w:after="0" w:line="240" w:lineRule="auto"/>
              <w:contextualSpacing/>
              <w:jc w:val="center"/>
              <w:rPr>
                <w:rFonts w:ascii="Times New Roman" w:eastAsia="Times New Roman" w:hAnsi="Times New Roman"/>
                <w:sz w:val="24"/>
                <w:szCs w:val="24"/>
                <w:lang w:val="uk-UA" w:eastAsia="ru-RU"/>
              </w:rPr>
            </w:pPr>
            <w:r w:rsidRPr="00AE1DF0">
              <w:rPr>
                <w:rFonts w:ascii="Times New Roman" w:eastAsia="Times New Roman" w:hAnsi="Times New Roman"/>
                <w:sz w:val="24"/>
                <w:szCs w:val="24"/>
                <w:lang w:val="uk-UA" w:eastAsia="ru-RU"/>
              </w:rPr>
              <w:t>№  з/п</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77676A6D" w14:textId="77777777" w:rsidR="00353845" w:rsidRPr="00AE1DF0" w:rsidRDefault="00353845" w:rsidP="006A4D4D">
            <w:pPr>
              <w:spacing w:after="0" w:line="240" w:lineRule="auto"/>
              <w:contextualSpacing/>
              <w:jc w:val="center"/>
              <w:rPr>
                <w:rFonts w:ascii="Times New Roman" w:eastAsia="Times New Roman" w:hAnsi="Times New Roman"/>
                <w:sz w:val="24"/>
                <w:szCs w:val="24"/>
                <w:lang w:val="uk-UA" w:eastAsia="ru-RU"/>
              </w:rPr>
            </w:pPr>
            <w:r w:rsidRPr="00AE1DF0">
              <w:rPr>
                <w:rFonts w:ascii="Times New Roman" w:eastAsia="Times New Roman" w:hAnsi="Times New Roman"/>
                <w:sz w:val="24"/>
                <w:szCs w:val="24"/>
                <w:lang w:val="uk-UA" w:eastAsia="ru-RU"/>
              </w:rPr>
              <w:t>Назва  теми</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556AC9DD" w14:textId="77777777" w:rsidR="00353845" w:rsidRPr="00AE1DF0" w:rsidRDefault="00353845" w:rsidP="006A4D4D">
            <w:pPr>
              <w:spacing w:after="0" w:line="240" w:lineRule="auto"/>
              <w:contextualSpacing/>
              <w:jc w:val="center"/>
              <w:rPr>
                <w:rFonts w:ascii="Times New Roman" w:eastAsia="Times New Roman" w:hAnsi="Times New Roman"/>
                <w:sz w:val="24"/>
                <w:szCs w:val="24"/>
                <w:lang w:val="uk-UA" w:eastAsia="ru-RU"/>
              </w:rPr>
            </w:pPr>
            <w:r w:rsidRPr="00AE1DF0">
              <w:rPr>
                <w:rFonts w:ascii="Times New Roman" w:eastAsia="Times New Roman" w:hAnsi="Times New Roman"/>
                <w:sz w:val="24"/>
                <w:szCs w:val="24"/>
                <w:lang w:val="uk-UA" w:eastAsia="ru-RU"/>
              </w:rPr>
              <w:t>Кількість  годин</w:t>
            </w:r>
          </w:p>
        </w:tc>
      </w:tr>
      <w:tr w:rsidR="00353845" w:rsidRPr="00AE1DF0" w14:paraId="7CA6BEC7" w14:textId="77777777" w:rsidTr="006A4D4D">
        <w:tc>
          <w:tcPr>
            <w:tcW w:w="9391" w:type="dxa"/>
            <w:gridSpan w:val="3"/>
            <w:tcBorders>
              <w:top w:val="single" w:sz="4" w:space="0" w:color="auto"/>
              <w:left w:val="single" w:sz="4" w:space="0" w:color="auto"/>
              <w:bottom w:val="single" w:sz="4" w:space="0" w:color="auto"/>
              <w:right w:val="single" w:sz="4" w:space="0" w:color="auto"/>
            </w:tcBorders>
            <w:shd w:val="clear" w:color="auto" w:fill="auto"/>
          </w:tcPr>
          <w:p w14:paraId="2BD7460A" w14:textId="77777777" w:rsidR="00353845" w:rsidRPr="00AE1DF0" w:rsidRDefault="00353845" w:rsidP="006A4D4D">
            <w:pPr>
              <w:spacing w:after="0" w:line="240" w:lineRule="auto"/>
              <w:contextualSpacing/>
              <w:jc w:val="center"/>
              <w:rPr>
                <w:rFonts w:ascii="Times New Roman" w:eastAsia="Times New Roman" w:hAnsi="Times New Roman"/>
                <w:i/>
                <w:sz w:val="24"/>
                <w:szCs w:val="24"/>
                <w:lang w:val="uk-UA" w:eastAsia="ru-RU"/>
              </w:rPr>
            </w:pPr>
            <w:r w:rsidRPr="00AE1DF0">
              <w:rPr>
                <w:rFonts w:ascii="Times New Roman" w:eastAsia="Times New Roman" w:hAnsi="Times New Roman"/>
                <w:b/>
                <w:sz w:val="24"/>
                <w:szCs w:val="24"/>
                <w:lang w:val="uk-UA" w:eastAsia="ru-RU"/>
              </w:rPr>
              <w:t xml:space="preserve">Кредит  1 </w:t>
            </w:r>
            <w:r w:rsidRPr="00AE1DF0">
              <w:rPr>
                <w:rFonts w:ascii="Times New Roman" w:hAnsi="Times New Roman"/>
                <w:b/>
                <w:bCs/>
                <w:sz w:val="24"/>
                <w:szCs w:val="24"/>
                <w:lang w:val="uk-UA"/>
              </w:rPr>
              <w:t>Соціальна психологія як наука</w:t>
            </w:r>
          </w:p>
        </w:tc>
      </w:tr>
      <w:tr w:rsidR="00353845" w:rsidRPr="00AE1DF0" w14:paraId="5E0A1476" w14:textId="77777777" w:rsidTr="006A4D4D">
        <w:tc>
          <w:tcPr>
            <w:tcW w:w="852" w:type="dxa"/>
            <w:tcBorders>
              <w:top w:val="single" w:sz="4" w:space="0" w:color="auto"/>
              <w:left w:val="single" w:sz="4" w:space="0" w:color="auto"/>
              <w:bottom w:val="single" w:sz="4" w:space="0" w:color="auto"/>
              <w:right w:val="single" w:sz="4" w:space="0" w:color="auto"/>
            </w:tcBorders>
            <w:shd w:val="clear" w:color="auto" w:fill="auto"/>
          </w:tcPr>
          <w:p w14:paraId="23F1CDA2" w14:textId="77777777" w:rsidR="00353845" w:rsidRPr="00AE1DF0" w:rsidRDefault="00353845" w:rsidP="006A4D4D">
            <w:pPr>
              <w:spacing w:after="0" w:line="240" w:lineRule="auto"/>
              <w:contextualSpacing/>
              <w:jc w:val="center"/>
              <w:rPr>
                <w:rFonts w:ascii="Times New Roman" w:eastAsia="Times New Roman" w:hAnsi="Times New Roman"/>
                <w:sz w:val="24"/>
                <w:szCs w:val="24"/>
                <w:lang w:val="uk-UA" w:eastAsia="ru-RU"/>
              </w:rPr>
            </w:pPr>
            <w:r w:rsidRPr="00AE1DF0">
              <w:rPr>
                <w:rFonts w:ascii="Times New Roman" w:eastAsia="Times New Roman" w:hAnsi="Times New Roman"/>
                <w:sz w:val="24"/>
                <w:szCs w:val="24"/>
                <w:lang w:val="uk-UA" w:eastAsia="ru-RU"/>
              </w:rPr>
              <w:t>1</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0E6A84B7" w14:textId="77777777" w:rsidR="00353845" w:rsidRPr="00AE1DF0" w:rsidRDefault="00353845" w:rsidP="006A4D4D">
            <w:pPr>
              <w:spacing w:after="0" w:line="240" w:lineRule="auto"/>
              <w:contextualSpacing/>
              <w:jc w:val="both"/>
              <w:rPr>
                <w:rFonts w:ascii="Times New Roman" w:eastAsia="Times New Roman" w:hAnsi="Times New Roman"/>
                <w:sz w:val="24"/>
                <w:szCs w:val="24"/>
                <w:lang w:val="uk-UA" w:eastAsia="ru-RU"/>
              </w:rPr>
            </w:pPr>
            <w:r w:rsidRPr="00AE1DF0">
              <w:rPr>
                <w:rFonts w:ascii="Times New Roman" w:hAnsi="Times New Roman"/>
                <w:b/>
                <w:sz w:val="24"/>
                <w:szCs w:val="24"/>
                <w:lang w:val="uk-UA"/>
              </w:rPr>
              <w:t>Тема 1</w:t>
            </w:r>
            <w:r w:rsidRPr="00AE1DF0">
              <w:rPr>
                <w:rFonts w:ascii="Times New Roman" w:hAnsi="Times New Roman"/>
                <w:sz w:val="24"/>
                <w:szCs w:val="24"/>
                <w:lang w:val="uk-UA"/>
              </w:rPr>
              <w:t>. Соціальна психологія, її предмет та методологія</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27721130" w14:textId="77777777" w:rsidR="00353845" w:rsidRPr="00AE1DF0" w:rsidRDefault="00353845" w:rsidP="006A4D4D">
            <w:pPr>
              <w:spacing w:after="0" w:line="240" w:lineRule="auto"/>
              <w:contextualSpacing/>
              <w:jc w:val="center"/>
              <w:rPr>
                <w:rFonts w:ascii="Times New Roman" w:eastAsia="Times New Roman" w:hAnsi="Times New Roman"/>
                <w:sz w:val="24"/>
                <w:szCs w:val="24"/>
                <w:lang w:val="uk-UA" w:eastAsia="ru-RU"/>
              </w:rPr>
            </w:pPr>
            <w:r w:rsidRPr="00AE1DF0">
              <w:rPr>
                <w:rFonts w:ascii="Times New Roman" w:eastAsia="Times New Roman" w:hAnsi="Times New Roman"/>
                <w:sz w:val="24"/>
                <w:szCs w:val="24"/>
                <w:lang w:val="uk-UA" w:eastAsia="ru-RU"/>
              </w:rPr>
              <w:t>2</w:t>
            </w:r>
          </w:p>
        </w:tc>
      </w:tr>
      <w:tr w:rsidR="00353845" w:rsidRPr="00AE1DF0" w14:paraId="775EAF48" w14:textId="77777777" w:rsidTr="006A4D4D">
        <w:trPr>
          <w:trHeight w:val="351"/>
        </w:trPr>
        <w:tc>
          <w:tcPr>
            <w:tcW w:w="852" w:type="dxa"/>
            <w:tcBorders>
              <w:top w:val="single" w:sz="4" w:space="0" w:color="auto"/>
              <w:left w:val="single" w:sz="4" w:space="0" w:color="auto"/>
              <w:bottom w:val="single" w:sz="4" w:space="0" w:color="auto"/>
              <w:right w:val="single" w:sz="4" w:space="0" w:color="auto"/>
            </w:tcBorders>
            <w:shd w:val="clear" w:color="auto" w:fill="auto"/>
          </w:tcPr>
          <w:p w14:paraId="43BFCB48" w14:textId="77777777" w:rsidR="00353845" w:rsidRPr="00AE1DF0" w:rsidRDefault="00353845" w:rsidP="006A4D4D">
            <w:pPr>
              <w:spacing w:after="0" w:line="240" w:lineRule="auto"/>
              <w:contextualSpacing/>
              <w:jc w:val="center"/>
              <w:rPr>
                <w:rFonts w:ascii="Times New Roman" w:eastAsia="Times New Roman" w:hAnsi="Times New Roman"/>
                <w:sz w:val="24"/>
                <w:szCs w:val="24"/>
                <w:lang w:val="uk-UA" w:eastAsia="ru-RU"/>
              </w:rPr>
            </w:pPr>
            <w:r w:rsidRPr="00AE1DF0">
              <w:rPr>
                <w:rFonts w:ascii="Times New Roman" w:eastAsia="Times New Roman" w:hAnsi="Times New Roman"/>
                <w:sz w:val="24"/>
                <w:szCs w:val="24"/>
                <w:lang w:val="uk-UA" w:eastAsia="ru-RU"/>
              </w:rPr>
              <w:t>2</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2FE66FE2" w14:textId="77777777" w:rsidR="00353845" w:rsidRPr="00AE1DF0" w:rsidRDefault="00353845" w:rsidP="006A4D4D">
            <w:pPr>
              <w:spacing w:after="0" w:line="240" w:lineRule="auto"/>
              <w:contextualSpacing/>
              <w:jc w:val="both"/>
              <w:rPr>
                <w:rFonts w:ascii="Times New Roman" w:eastAsia="Times New Roman" w:hAnsi="Times New Roman"/>
                <w:bCs/>
                <w:sz w:val="24"/>
                <w:szCs w:val="24"/>
                <w:lang w:val="uk-UA" w:eastAsia="ru-RU"/>
              </w:rPr>
            </w:pPr>
            <w:r w:rsidRPr="00AE1DF0">
              <w:rPr>
                <w:rFonts w:ascii="Times New Roman" w:hAnsi="Times New Roman"/>
                <w:b/>
                <w:sz w:val="24"/>
                <w:szCs w:val="24"/>
                <w:lang w:val="uk-UA"/>
              </w:rPr>
              <w:t xml:space="preserve">Тема 2. </w:t>
            </w:r>
            <w:r w:rsidRPr="00AE1DF0">
              <w:rPr>
                <w:rFonts w:ascii="Times New Roman" w:hAnsi="Times New Roman"/>
                <w:bCs/>
                <w:sz w:val="24"/>
                <w:szCs w:val="24"/>
                <w:lang w:val="uk-UA"/>
              </w:rPr>
              <w:t>Структура та функції спілкування.</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365F0C11" w14:textId="77777777" w:rsidR="00353845" w:rsidRPr="00AE1DF0" w:rsidRDefault="00353845" w:rsidP="006A4D4D">
            <w:pPr>
              <w:spacing w:after="0" w:line="240" w:lineRule="auto"/>
              <w:contextualSpacing/>
              <w:jc w:val="center"/>
              <w:rPr>
                <w:rFonts w:ascii="Times New Roman" w:eastAsia="Times New Roman" w:hAnsi="Times New Roman"/>
                <w:sz w:val="24"/>
                <w:szCs w:val="24"/>
                <w:lang w:val="uk-UA" w:eastAsia="ru-RU"/>
              </w:rPr>
            </w:pPr>
            <w:r w:rsidRPr="00AE1DF0">
              <w:rPr>
                <w:rFonts w:ascii="Times New Roman" w:eastAsia="Times New Roman" w:hAnsi="Times New Roman"/>
                <w:sz w:val="24"/>
                <w:szCs w:val="24"/>
                <w:lang w:val="uk-UA" w:eastAsia="ru-RU"/>
              </w:rPr>
              <w:t>2</w:t>
            </w:r>
          </w:p>
        </w:tc>
      </w:tr>
      <w:tr w:rsidR="00353845" w:rsidRPr="00AE1DF0" w14:paraId="5E2DFDB7" w14:textId="77777777" w:rsidTr="006A4D4D">
        <w:tc>
          <w:tcPr>
            <w:tcW w:w="852" w:type="dxa"/>
            <w:tcBorders>
              <w:top w:val="single" w:sz="4" w:space="0" w:color="auto"/>
              <w:left w:val="single" w:sz="4" w:space="0" w:color="auto"/>
              <w:bottom w:val="single" w:sz="4" w:space="0" w:color="auto"/>
              <w:right w:val="single" w:sz="4" w:space="0" w:color="auto"/>
            </w:tcBorders>
            <w:shd w:val="clear" w:color="auto" w:fill="auto"/>
          </w:tcPr>
          <w:p w14:paraId="06774576" w14:textId="77777777" w:rsidR="00353845" w:rsidRPr="00AE1DF0" w:rsidRDefault="00353845" w:rsidP="006A4D4D">
            <w:pPr>
              <w:spacing w:after="0" w:line="240" w:lineRule="auto"/>
              <w:contextualSpacing/>
              <w:jc w:val="center"/>
              <w:rPr>
                <w:rFonts w:ascii="Times New Roman" w:eastAsia="Times New Roman" w:hAnsi="Times New Roman"/>
                <w:sz w:val="24"/>
                <w:szCs w:val="24"/>
                <w:lang w:val="uk-UA" w:eastAsia="ru-RU"/>
              </w:rPr>
            </w:pP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28B06D5A" w14:textId="77777777" w:rsidR="00353845" w:rsidRPr="00AE1DF0" w:rsidRDefault="00353845" w:rsidP="006A4D4D">
            <w:pPr>
              <w:tabs>
                <w:tab w:val="left" w:pos="2040"/>
                <w:tab w:val="center" w:pos="3379"/>
              </w:tabs>
              <w:spacing w:after="0" w:line="240" w:lineRule="auto"/>
              <w:jc w:val="center"/>
              <w:rPr>
                <w:rFonts w:ascii="Times New Roman" w:eastAsia="Times New Roman" w:hAnsi="Times New Roman"/>
                <w:sz w:val="24"/>
                <w:szCs w:val="24"/>
                <w:lang w:val="uk-UA" w:eastAsia="ru-RU"/>
              </w:rPr>
            </w:pPr>
            <w:r w:rsidRPr="00AE1DF0">
              <w:rPr>
                <w:rFonts w:ascii="Times New Roman" w:hAnsi="Times New Roman"/>
                <w:b/>
                <w:bCs/>
                <w:sz w:val="24"/>
                <w:szCs w:val="24"/>
                <w:lang w:val="uk-UA"/>
              </w:rPr>
              <w:t>Кредит 2</w:t>
            </w:r>
            <w:r w:rsidRPr="00AE1DF0">
              <w:rPr>
                <w:rFonts w:ascii="Times New Roman" w:hAnsi="Times New Roman"/>
                <w:sz w:val="24"/>
                <w:szCs w:val="24"/>
                <w:lang w:val="uk-UA"/>
              </w:rPr>
              <w:t xml:space="preserve">. </w:t>
            </w:r>
            <w:r w:rsidRPr="00AE1DF0">
              <w:rPr>
                <w:rFonts w:ascii="Times New Roman" w:hAnsi="Times New Roman"/>
                <w:b/>
                <w:sz w:val="24"/>
                <w:szCs w:val="24"/>
                <w:lang w:val="uk-UA"/>
              </w:rPr>
              <w:t>Політична поведінка особистості та мас</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135FD2FD" w14:textId="77777777" w:rsidR="00353845" w:rsidRPr="00AE1DF0" w:rsidRDefault="00353845" w:rsidP="006A4D4D">
            <w:pPr>
              <w:spacing w:after="0" w:line="240" w:lineRule="auto"/>
              <w:contextualSpacing/>
              <w:jc w:val="center"/>
              <w:rPr>
                <w:rFonts w:ascii="Times New Roman" w:eastAsia="Times New Roman" w:hAnsi="Times New Roman"/>
                <w:sz w:val="24"/>
                <w:szCs w:val="24"/>
                <w:lang w:val="uk-UA" w:eastAsia="ru-RU"/>
              </w:rPr>
            </w:pPr>
          </w:p>
        </w:tc>
      </w:tr>
      <w:tr w:rsidR="00353845" w:rsidRPr="00AE1DF0" w14:paraId="1901BF7C" w14:textId="77777777" w:rsidTr="006A4D4D">
        <w:trPr>
          <w:trHeight w:val="698"/>
        </w:trPr>
        <w:tc>
          <w:tcPr>
            <w:tcW w:w="852" w:type="dxa"/>
            <w:tcBorders>
              <w:top w:val="single" w:sz="4" w:space="0" w:color="auto"/>
              <w:left w:val="single" w:sz="4" w:space="0" w:color="auto"/>
              <w:bottom w:val="single" w:sz="4" w:space="0" w:color="auto"/>
              <w:right w:val="single" w:sz="4" w:space="0" w:color="auto"/>
            </w:tcBorders>
            <w:shd w:val="clear" w:color="auto" w:fill="auto"/>
          </w:tcPr>
          <w:p w14:paraId="256B2C19" w14:textId="77777777" w:rsidR="00353845" w:rsidRPr="00AE1DF0" w:rsidRDefault="00353845" w:rsidP="006A4D4D">
            <w:pPr>
              <w:spacing w:after="0" w:line="240" w:lineRule="auto"/>
              <w:contextualSpacing/>
              <w:jc w:val="center"/>
              <w:rPr>
                <w:rFonts w:ascii="Times New Roman" w:eastAsia="Times New Roman" w:hAnsi="Times New Roman"/>
                <w:sz w:val="24"/>
                <w:szCs w:val="24"/>
                <w:lang w:val="uk-UA" w:eastAsia="ru-RU"/>
              </w:rPr>
            </w:pPr>
            <w:r w:rsidRPr="00AE1DF0">
              <w:rPr>
                <w:rFonts w:ascii="Times New Roman" w:eastAsia="Times New Roman" w:hAnsi="Times New Roman"/>
                <w:sz w:val="24"/>
                <w:szCs w:val="24"/>
                <w:lang w:val="uk-UA" w:eastAsia="ru-RU"/>
              </w:rPr>
              <w:t>3</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1B879406" w14:textId="77777777" w:rsidR="00353845" w:rsidRPr="00AE1DF0" w:rsidRDefault="00353845" w:rsidP="006A4D4D">
            <w:pPr>
              <w:shd w:val="clear" w:color="auto" w:fill="FFFFFF"/>
              <w:spacing w:after="0" w:line="240" w:lineRule="auto"/>
              <w:contextualSpacing/>
              <w:jc w:val="both"/>
              <w:rPr>
                <w:rFonts w:ascii="Times New Roman" w:eastAsia="Times New Roman" w:hAnsi="Times New Roman"/>
                <w:sz w:val="24"/>
                <w:szCs w:val="24"/>
                <w:lang w:val="uk-UA" w:eastAsia="ru-RU"/>
              </w:rPr>
            </w:pPr>
            <w:r w:rsidRPr="00AE1DF0">
              <w:rPr>
                <w:rFonts w:ascii="Times New Roman" w:hAnsi="Times New Roman"/>
                <w:b/>
                <w:sz w:val="24"/>
                <w:szCs w:val="24"/>
                <w:lang w:val="uk-UA"/>
              </w:rPr>
              <w:t>Тема 4</w:t>
            </w:r>
            <w:r w:rsidRPr="00AE1DF0">
              <w:rPr>
                <w:rFonts w:ascii="Times New Roman" w:hAnsi="Times New Roman"/>
                <w:sz w:val="24"/>
                <w:szCs w:val="24"/>
                <w:lang w:val="uk-UA"/>
              </w:rPr>
              <w:t xml:space="preserve">. </w:t>
            </w:r>
            <w:r w:rsidRPr="00AE1DF0">
              <w:rPr>
                <w:rFonts w:ascii="Times New Roman" w:hAnsi="Times New Roman"/>
                <w:bCs/>
                <w:sz w:val="24"/>
                <w:szCs w:val="24"/>
                <w:lang w:val="uk-UA"/>
              </w:rPr>
              <w:t>Політична психологія як наука. Історія розвитку політичної психології</w:t>
            </w:r>
            <w:r w:rsidRPr="00AE1DF0">
              <w:rPr>
                <w:rFonts w:ascii="Times New Roman" w:hAnsi="Times New Roman"/>
                <w:sz w:val="24"/>
                <w:szCs w:val="24"/>
                <w:lang w:val="uk-UA"/>
              </w:rPr>
              <w:t xml:space="preserve">.   </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3B4674F5" w14:textId="77777777" w:rsidR="00353845" w:rsidRPr="00AE1DF0" w:rsidRDefault="00353845" w:rsidP="006A4D4D">
            <w:pPr>
              <w:spacing w:after="0" w:line="240" w:lineRule="auto"/>
              <w:contextualSpacing/>
              <w:jc w:val="center"/>
              <w:rPr>
                <w:rFonts w:ascii="Times New Roman" w:eastAsia="Times New Roman" w:hAnsi="Times New Roman"/>
                <w:sz w:val="24"/>
                <w:szCs w:val="24"/>
                <w:lang w:val="uk-UA" w:eastAsia="ru-RU"/>
              </w:rPr>
            </w:pPr>
            <w:r w:rsidRPr="00AE1DF0">
              <w:rPr>
                <w:rFonts w:ascii="Times New Roman" w:eastAsia="Times New Roman" w:hAnsi="Times New Roman"/>
                <w:sz w:val="24"/>
                <w:szCs w:val="24"/>
                <w:lang w:val="uk-UA" w:eastAsia="ru-RU"/>
              </w:rPr>
              <w:t>2</w:t>
            </w:r>
          </w:p>
        </w:tc>
      </w:tr>
      <w:tr w:rsidR="00353845" w:rsidRPr="00AE1DF0" w14:paraId="119A12D7" w14:textId="77777777" w:rsidTr="006A4D4D">
        <w:trPr>
          <w:trHeight w:val="79"/>
        </w:trPr>
        <w:tc>
          <w:tcPr>
            <w:tcW w:w="852" w:type="dxa"/>
            <w:tcBorders>
              <w:top w:val="single" w:sz="4" w:space="0" w:color="auto"/>
              <w:left w:val="single" w:sz="4" w:space="0" w:color="auto"/>
              <w:bottom w:val="single" w:sz="4" w:space="0" w:color="auto"/>
              <w:right w:val="single" w:sz="4" w:space="0" w:color="auto"/>
            </w:tcBorders>
            <w:shd w:val="clear" w:color="auto" w:fill="auto"/>
          </w:tcPr>
          <w:p w14:paraId="2147F327" w14:textId="77777777" w:rsidR="00353845" w:rsidRPr="00AE1DF0" w:rsidRDefault="00353845" w:rsidP="006A4D4D">
            <w:pPr>
              <w:spacing w:after="0" w:line="240" w:lineRule="auto"/>
              <w:contextualSpacing/>
              <w:jc w:val="center"/>
              <w:rPr>
                <w:rFonts w:ascii="Times New Roman" w:eastAsia="Times New Roman" w:hAnsi="Times New Roman"/>
                <w:sz w:val="24"/>
                <w:szCs w:val="24"/>
                <w:lang w:val="uk-UA" w:eastAsia="ru-RU"/>
              </w:rPr>
            </w:pP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6047DF61" w14:textId="77777777" w:rsidR="00353845" w:rsidRPr="00AE1DF0" w:rsidRDefault="00353845" w:rsidP="006A4D4D">
            <w:pPr>
              <w:spacing w:after="0" w:line="240" w:lineRule="auto"/>
              <w:contextualSpacing/>
              <w:jc w:val="right"/>
              <w:rPr>
                <w:rFonts w:ascii="Times New Roman" w:eastAsia="Times New Roman" w:hAnsi="Times New Roman"/>
                <w:i/>
                <w:sz w:val="24"/>
                <w:szCs w:val="24"/>
                <w:lang w:val="uk-UA" w:eastAsia="ru-RU"/>
              </w:rPr>
            </w:pPr>
            <w:r w:rsidRPr="00AE1DF0">
              <w:rPr>
                <w:rFonts w:ascii="Times New Roman" w:eastAsia="Times New Roman" w:hAnsi="Times New Roman"/>
                <w:i/>
                <w:sz w:val="24"/>
                <w:szCs w:val="24"/>
                <w:lang w:val="uk-UA" w:eastAsia="ru-RU"/>
              </w:rPr>
              <w:t xml:space="preserve">Всього:  </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40517FA1" w14:textId="639991DA" w:rsidR="00353845" w:rsidRPr="00AE1DF0" w:rsidRDefault="00353845" w:rsidP="006A4D4D">
            <w:pPr>
              <w:spacing w:after="0" w:line="240" w:lineRule="auto"/>
              <w:contextualSpacing/>
              <w:jc w:val="center"/>
              <w:rPr>
                <w:rFonts w:ascii="Times New Roman" w:eastAsia="Times New Roman" w:hAnsi="Times New Roman"/>
                <w:i/>
                <w:sz w:val="24"/>
                <w:szCs w:val="24"/>
                <w:lang w:val="uk-UA" w:eastAsia="ru-RU"/>
              </w:rPr>
            </w:pPr>
            <w:r>
              <w:rPr>
                <w:rFonts w:ascii="Times New Roman" w:eastAsia="Times New Roman" w:hAnsi="Times New Roman"/>
                <w:i/>
                <w:sz w:val="24"/>
                <w:szCs w:val="24"/>
                <w:lang w:val="uk-UA" w:eastAsia="ru-RU"/>
              </w:rPr>
              <w:t>6</w:t>
            </w:r>
          </w:p>
        </w:tc>
      </w:tr>
    </w:tbl>
    <w:p w14:paraId="7212B4B3" w14:textId="77777777" w:rsidR="00353845" w:rsidRPr="00353845" w:rsidRDefault="00353845" w:rsidP="00631E37">
      <w:pPr>
        <w:spacing w:after="0" w:line="240" w:lineRule="auto"/>
        <w:jc w:val="center"/>
        <w:rPr>
          <w:rFonts w:ascii="Times New Roman" w:eastAsia="Times New Roman" w:hAnsi="Times New Roman"/>
          <w:sz w:val="24"/>
          <w:szCs w:val="24"/>
          <w:lang w:val="uk-UA" w:eastAsia="ru-RU"/>
        </w:rPr>
      </w:pPr>
    </w:p>
    <w:p w14:paraId="429F4111" w14:textId="62AE869A" w:rsidR="00631E37" w:rsidRPr="007D04AC" w:rsidRDefault="00631E37" w:rsidP="00460777">
      <w:pPr>
        <w:tabs>
          <w:tab w:val="left" w:pos="4269"/>
        </w:tabs>
        <w:spacing w:after="0" w:line="240" w:lineRule="auto"/>
        <w:rPr>
          <w:rFonts w:ascii="Times New Roman" w:eastAsia="Times New Roman" w:hAnsi="Times New Roman"/>
          <w:b/>
          <w:sz w:val="24"/>
          <w:szCs w:val="24"/>
          <w:lang w:val="uk-UA" w:eastAsia="ru-RU"/>
        </w:rPr>
      </w:pPr>
      <w:r w:rsidRPr="007D04AC">
        <w:rPr>
          <w:rFonts w:ascii="Times New Roman" w:eastAsia="Times New Roman" w:hAnsi="Times New Roman"/>
          <w:b/>
          <w:sz w:val="24"/>
          <w:szCs w:val="24"/>
          <w:lang w:val="uk-UA" w:eastAsia="ru-RU"/>
        </w:rPr>
        <w:tab/>
      </w:r>
    </w:p>
    <w:p w14:paraId="728FFE71" w14:textId="59312FEE" w:rsidR="00631E37" w:rsidRPr="007D04AC" w:rsidRDefault="00631E37" w:rsidP="00631E37">
      <w:pPr>
        <w:numPr>
          <w:ilvl w:val="0"/>
          <w:numId w:val="7"/>
        </w:numPr>
        <w:spacing w:after="0" w:line="240" w:lineRule="auto"/>
        <w:rPr>
          <w:rFonts w:ascii="Times New Roman" w:eastAsia="Times New Roman" w:hAnsi="Times New Roman"/>
          <w:b/>
          <w:sz w:val="24"/>
          <w:szCs w:val="24"/>
          <w:lang w:val="uk-UA" w:eastAsia="ru-RU"/>
        </w:rPr>
      </w:pPr>
      <w:r w:rsidRPr="007D04AC">
        <w:rPr>
          <w:rFonts w:ascii="Times New Roman" w:eastAsia="Times New Roman" w:hAnsi="Times New Roman"/>
          <w:b/>
          <w:sz w:val="24"/>
          <w:szCs w:val="24"/>
          <w:lang w:val="uk-UA" w:eastAsia="ru-RU"/>
        </w:rPr>
        <w:t>Теми</w:t>
      </w:r>
      <w:r w:rsidR="00093D58" w:rsidRPr="007D04AC">
        <w:rPr>
          <w:rFonts w:ascii="Times New Roman" w:eastAsia="Times New Roman" w:hAnsi="Times New Roman"/>
          <w:b/>
          <w:sz w:val="24"/>
          <w:szCs w:val="24"/>
          <w:lang w:val="uk-UA" w:eastAsia="ru-RU"/>
        </w:rPr>
        <w:t xml:space="preserve">  </w:t>
      </w:r>
      <w:r w:rsidRPr="007D04AC">
        <w:rPr>
          <w:rFonts w:ascii="Times New Roman" w:eastAsia="Times New Roman" w:hAnsi="Times New Roman"/>
          <w:b/>
          <w:sz w:val="24"/>
          <w:szCs w:val="24"/>
          <w:lang w:val="uk-UA" w:eastAsia="ru-RU"/>
        </w:rPr>
        <w:t>практичних</w:t>
      </w:r>
      <w:r w:rsidR="00093D58" w:rsidRPr="007D04AC">
        <w:rPr>
          <w:rFonts w:ascii="Times New Roman" w:eastAsia="Times New Roman" w:hAnsi="Times New Roman"/>
          <w:b/>
          <w:sz w:val="24"/>
          <w:szCs w:val="24"/>
          <w:lang w:val="uk-UA" w:eastAsia="ru-RU"/>
        </w:rPr>
        <w:t xml:space="preserve">  </w:t>
      </w:r>
      <w:r w:rsidRPr="007D04AC">
        <w:rPr>
          <w:rFonts w:ascii="Times New Roman" w:eastAsia="Times New Roman" w:hAnsi="Times New Roman"/>
          <w:b/>
          <w:sz w:val="24"/>
          <w:szCs w:val="24"/>
          <w:lang w:val="uk-UA" w:eastAsia="ru-RU"/>
        </w:rPr>
        <w:t>занять</w:t>
      </w:r>
    </w:p>
    <w:p w14:paraId="19212A04" w14:textId="77777777" w:rsidR="00631E37" w:rsidRDefault="00631E37" w:rsidP="00631E37">
      <w:pPr>
        <w:spacing w:after="0" w:line="240" w:lineRule="auto"/>
        <w:ind w:left="3398"/>
        <w:rPr>
          <w:rFonts w:ascii="Times New Roman" w:eastAsia="Times New Roman" w:hAnsi="Times New Roman"/>
          <w:b/>
          <w:bCs/>
          <w:sz w:val="24"/>
          <w:szCs w:val="24"/>
          <w:lang w:val="uk-UA" w:eastAsia="ru-RU"/>
        </w:rPr>
      </w:pPr>
      <w:r w:rsidRPr="007D04AC">
        <w:rPr>
          <w:rFonts w:ascii="Times New Roman" w:eastAsia="Times New Roman" w:hAnsi="Times New Roman"/>
          <w:b/>
          <w:bCs/>
          <w:sz w:val="24"/>
          <w:szCs w:val="24"/>
          <w:lang w:val="uk-UA" w:eastAsia="ru-RU"/>
        </w:rPr>
        <w:t>Денна</w:t>
      </w:r>
      <w:r w:rsidR="00093D58" w:rsidRPr="007D04AC">
        <w:rPr>
          <w:rFonts w:ascii="Times New Roman" w:eastAsia="Times New Roman" w:hAnsi="Times New Roman"/>
          <w:b/>
          <w:bCs/>
          <w:sz w:val="24"/>
          <w:szCs w:val="24"/>
          <w:lang w:val="uk-UA" w:eastAsia="ru-RU"/>
        </w:rPr>
        <w:t xml:space="preserve">  </w:t>
      </w:r>
      <w:r w:rsidRPr="007D04AC">
        <w:rPr>
          <w:rFonts w:ascii="Times New Roman" w:eastAsia="Times New Roman" w:hAnsi="Times New Roman"/>
          <w:b/>
          <w:bCs/>
          <w:sz w:val="24"/>
          <w:szCs w:val="24"/>
          <w:lang w:val="uk-UA" w:eastAsia="ru-RU"/>
        </w:rPr>
        <w:t>форма</w:t>
      </w:r>
      <w:r w:rsidR="00093D58" w:rsidRPr="007D04AC">
        <w:rPr>
          <w:rFonts w:ascii="Times New Roman" w:eastAsia="Times New Roman" w:hAnsi="Times New Roman"/>
          <w:b/>
          <w:bCs/>
          <w:sz w:val="24"/>
          <w:szCs w:val="24"/>
          <w:lang w:val="uk-UA" w:eastAsia="ru-RU"/>
        </w:rPr>
        <w:t xml:space="preserve">  </w:t>
      </w:r>
      <w:r w:rsidRPr="007D04AC">
        <w:rPr>
          <w:rFonts w:ascii="Times New Roman" w:eastAsia="Times New Roman" w:hAnsi="Times New Roman"/>
          <w:b/>
          <w:bCs/>
          <w:sz w:val="24"/>
          <w:szCs w:val="24"/>
          <w:lang w:val="uk-UA" w:eastAsia="ru-RU"/>
        </w:rPr>
        <w:t>навчання</w:t>
      </w:r>
    </w:p>
    <w:p w14:paraId="39D6A38C" w14:textId="77777777" w:rsidR="00353845" w:rsidRDefault="00353845" w:rsidP="00631E37">
      <w:pPr>
        <w:spacing w:after="0" w:line="240" w:lineRule="auto"/>
        <w:ind w:left="3398"/>
        <w:rPr>
          <w:rFonts w:ascii="Times New Roman" w:eastAsia="Times New Roman" w:hAnsi="Times New Roman"/>
          <w:b/>
          <w:bCs/>
          <w:sz w:val="24"/>
          <w:szCs w:val="24"/>
          <w:lang w:val="uk-UA" w:eastAsia="ru-RU"/>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6974"/>
        <w:gridCol w:w="1565"/>
      </w:tblGrid>
      <w:tr w:rsidR="00353845" w:rsidRPr="00353845" w14:paraId="7A0ED969" w14:textId="77777777" w:rsidTr="006A4D4D">
        <w:tc>
          <w:tcPr>
            <w:tcW w:w="852" w:type="dxa"/>
            <w:tcBorders>
              <w:top w:val="single" w:sz="4" w:space="0" w:color="auto"/>
              <w:left w:val="single" w:sz="4" w:space="0" w:color="auto"/>
              <w:bottom w:val="single" w:sz="4" w:space="0" w:color="auto"/>
              <w:right w:val="single" w:sz="4" w:space="0" w:color="auto"/>
            </w:tcBorders>
            <w:shd w:val="clear" w:color="auto" w:fill="auto"/>
          </w:tcPr>
          <w:p w14:paraId="6180E71B" w14:textId="77777777" w:rsidR="00353845" w:rsidRPr="00353845" w:rsidRDefault="00353845" w:rsidP="006A4D4D">
            <w:pPr>
              <w:spacing w:after="0" w:line="240" w:lineRule="auto"/>
              <w:contextualSpacing/>
              <w:jc w:val="center"/>
              <w:rPr>
                <w:rFonts w:ascii="Times New Roman" w:eastAsia="Times New Roman" w:hAnsi="Times New Roman"/>
                <w:sz w:val="24"/>
                <w:szCs w:val="24"/>
                <w:lang w:val="uk-UA" w:eastAsia="ru-RU"/>
              </w:rPr>
            </w:pPr>
            <w:r w:rsidRPr="00353845">
              <w:rPr>
                <w:rFonts w:ascii="Times New Roman" w:eastAsia="Times New Roman" w:hAnsi="Times New Roman"/>
                <w:sz w:val="24"/>
                <w:szCs w:val="24"/>
                <w:lang w:val="uk-UA" w:eastAsia="ru-RU"/>
              </w:rPr>
              <w:t>№  з/п</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292ED49F" w14:textId="77777777" w:rsidR="00353845" w:rsidRPr="00353845" w:rsidRDefault="00353845" w:rsidP="006A4D4D">
            <w:pPr>
              <w:spacing w:after="0" w:line="240" w:lineRule="auto"/>
              <w:contextualSpacing/>
              <w:jc w:val="center"/>
              <w:rPr>
                <w:rFonts w:ascii="Times New Roman" w:eastAsia="Times New Roman" w:hAnsi="Times New Roman"/>
                <w:sz w:val="24"/>
                <w:szCs w:val="24"/>
                <w:lang w:val="uk-UA" w:eastAsia="ru-RU"/>
              </w:rPr>
            </w:pPr>
            <w:r w:rsidRPr="00353845">
              <w:rPr>
                <w:rFonts w:ascii="Times New Roman" w:eastAsia="Times New Roman" w:hAnsi="Times New Roman"/>
                <w:sz w:val="24"/>
                <w:szCs w:val="24"/>
                <w:lang w:val="uk-UA" w:eastAsia="ru-RU"/>
              </w:rPr>
              <w:t>Назва  теми</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049F9B20" w14:textId="77777777" w:rsidR="00353845" w:rsidRPr="00353845" w:rsidRDefault="00353845" w:rsidP="006A4D4D">
            <w:pPr>
              <w:spacing w:after="0" w:line="240" w:lineRule="auto"/>
              <w:contextualSpacing/>
              <w:jc w:val="center"/>
              <w:rPr>
                <w:rFonts w:ascii="Times New Roman" w:eastAsia="Times New Roman" w:hAnsi="Times New Roman"/>
                <w:sz w:val="24"/>
                <w:szCs w:val="24"/>
                <w:lang w:val="uk-UA" w:eastAsia="ru-RU"/>
              </w:rPr>
            </w:pPr>
            <w:r w:rsidRPr="00353845">
              <w:rPr>
                <w:rFonts w:ascii="Times New Roman" w:eastAsia="Times New Roman" w:hAnsi="Times New Roman"/>
                <w:sz w:val="24"/>
                <w:szCs w:val="24"/>
                <w:lang w:val="uk-UA" w:eastAsia="ru-RU"/>
              </w:rPr>
              <w:t>Кількість  годин</w:t>
            </w:r>
          </w:p>
        </w:tc>
      </w:tr>
      <w:tr w:rsidR="00353845" w:rsidRPr="00353845" w14:paraId="6C8C06DA" w14:textId="77777777" w:rsidTr="006A4D4D">
        <w:tc>
          <w:tcPr>
            <w:tcW w:w="9391" w:type="dxa"/>
            <w:gridSpan w:val="3"/>
            <w:tcBorders>
              <w:top w:val="single" w:sz="4" w:space="0" w:color="auto"/>
              <w:left w:val="single" w:sz="4" w:space="0" w:color="auto"/>
              <w:bottom w:val="single" w:sz="4" w:space="0" w:color="auto"/>
              <w:right w:val="single" w:sz="4" w:space="0" w:color="auto"/>
            </w:tcBorders>
            <w:shd w:val="clear" w:color="auto" w:fill="auto"/>
          </w:tcPr>
          <w:p w14:paraId="26B79997" w14:textId="77777777" w:rsidR="00353845" w:rsidRPr="00353845" w:rsidRDefault="00353845" w:rsidP="006A4D4D">
            <w:pPr>
              <w:spacing w:after="0" w:line="240" w:lineRule="auto"/>
              <w:contextualSpacing/>
              <w:jc w:val="center"/>
              <w:rPr>
                <w:rFonts w:ascii="Times New Roman" w:eastAsia="Times New Roman" w:hAnsi="Times New Roman"/>
                <w:i/>
                <w:sz w:val="24"/>
                <w:szCs w:val="24"/>
                <w:lang w:val="uk-UA" w:eastAsia="ru-RU"/>
              </w:rPr>
            </w:pPr>
            <w:r w:rsidRPr="00353845">
              <w:rPr>
                <w:rFonts w:ascii="Times New Roman" w:eastAsia="Times New Roman" w:hAnsi="Times New Roman"/>
                <w:b/>
                <w:sz w:val="24"/>
                <w:szCs w:val="24"/>
                <w:lang w:val="uk-UA" w:eastAsia="ru-RU"/>
              </w:rPr>
              <w:t xml:space="preserve">Кредит  1 </w:t>
            </w:r>
            <w:r w:rsidRPr="00353845">
              <w:rPr>
                <w:rFonts w:ascii="Times New Roman" w:hAnsi="Times New Roman"/>
                <w:b/>
                <w:bCs/>
                <w:sz w:val="24"/>
                <w:szCs w:val="24"/>
                <w:lang w:val="uk-UA"/>
              </w:rPr>
              <w:t>Соціальна психологія як наука</w:t>
            </w:r>
          </w:p>
        </w:tc>
      </w:tr>
      <w:tr w:rsidR="00353845" w:rsidRPr="00353845" w14:paraId="0A1A777B" w14:textId="77777777" w:rsidTr="006A4D4D">
        <w:tc>
          <w:tcPr>
            <w:tcW w:w="852" w:type="dxa"/>
            <w:tcBorders>
              <w:top w:val="single" w:sz="4" w:space="0" w:color="auto"/>
              <w:left w:val="single" w:sz="4" w:space="0" w:color="auto"/>
              <w:bottom w:val="single" w:sz="4" w:space="0" w:color="auto"/>
              <w:right w:val="single" w:sz="4" w:space="0" w:color="auto"/>
            </w:tcBorders>
            <w:shd w:val="clear" w:color="auto" w:fill="auto"/>
          </w:tcPr>
          <w:p w14:paraId="52EFC098" w14:textId="77777777" w:rsidR="00353845" w:rsidRPr="00353845" w:rsidRDefault="00353845" w:rsidP="006A4D4D">
            <w:pPr>
              <w:spacing w:after="0" w:line="240" w:lineRule="auto"/>
              <w:contextualSpacing/>
              <w:jc w:val="center"/>
              <w:rPr>
                <w:rFonts w:ascii="Times New Roman" w:eastAsia="Times New Roman" w:hAnsi="Times New Roman"/>
                <w:sz w:val="24"/>
                <w:szCs w:val="24"/>
                <w:lang w:val="uk-UA" w:eastAsia="ru-RU"/>
              </w:rPr>
            </w:pPr>
            <w:r w:rsidRPr="00353845">
              <w:rPr>
                <w:rFonts w:ascii="Times New Roman" w:eastAsia="Times New Roman" w:hAnsi="Times New Roman"/>
                <w:sz w:val="24"/>
                <w:szCs w:val="24"/>
                <w:lang w:val="uk-UA" w:eastAsia="ru-RU"/>
              </w:rPr>
              <w:t>1</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52BC7A88" w14:textId="77777777" w:rsidR="00353845" w:rsidRPr="00353845" w:rsidRDefault="00353845" w:rsidP="006A4D4D">
            <w:pPr>
              <w:spacing w:after="0" w:line="240" w:lineRule="auto"/>
              <w:contextualSpacing/>
              <w:jc w:val="both"/>
              <w:rPr>
                <w:rFonts w:ascii="Times New Roman" w:eastAsia="Times New Roman" w:hAnsi="Times New Roman"/>
                <w:sz w:val="24"/>
                <w:szCs w:val="24"/>
                <w:lang w:val="uk-UA" w:eastAsia="ru-RU"/>
              </w:rPr>
            </w:pPr>
            <w:r w:rsidRPr="00353845">
              <w:rPr>
                <w:rFonts w:ascii="Times New Roman" w:hAnsi="Times New Roman"/>
                <w:b/>
                <w:sz w:val="24"/>
                <w:szCs w:val="24"/>
                <w:lang w:val="uk-UA"/>
              </w:rPr>
              <w:t>Тема 1</w:t>
            </w:r>
            <w:r w:rsidRPr="00353845">
              <w:rPr>
                <w:rFonts w:ascii="Times New Roman" w:hAnsi="Times New Roman"/>
                <w:sz w:val="24"/>
                <w:szCs w:val="24"/>
                <w:lang w:val="uk-UA"/>
              </w:rPr>
              <w:t>. Соціальна психологія, її предмет та методологія</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23B5A227" w14:textId="1314EFC0" w:rsidR="00353845" w:rsidRPr="00353845" w:rsidRDefault="00353845" w:rsidP="006A4D4D">
            <w:pPr>
              <w:spacing w:after="0" w:line="240" w:lineRule="auto"/>
              <w:contextualSpacing/>
              <w:jc w:val="center"/>
              <w:rPr>
                <w:rFonts w:ascii="Times New Roman" w:eastAsia="Times New Roman" w:hAnsi="Times New Roman"/>
                <w:sz w:val="24"/>
                <w:szCs w:val="24"/>
                <w:lang w:val="uk-UA" w:eastAsia="ru-RU"/>
              </w:rPr>
            </w:pPr>
            <w:r w:rsidRPr="00353845">
              <w:rPr>
                <w:rFonts w:ascii="Times New Roman" w:eastAsia="Times New Roman" w:hAnsi="Times New Roman"/>
                <w:sz w:val="24"/>
                <w:szCs w:val="24"/>
                <w:lang w:val="uk-UA" w:eastAsia="ru-RU"/>
              </w:rPr>
              <w:t>4</w:t>
            </w:r>
          </w:p>
        </w:tc>
      </w:tr>
      <w:tr w:rsidR="00353845" w:rsidRPr="00353845" w14:paraId="276EE73A" w14:textId="77777777" w:rsidTr="006A4D4D">
        <w:trPr>
          <w:trHeight w:val="351"/>
        </w:trPr>
        <w:tc>
          <w:tcPr>
            <w:tcW w:w="852" w:type="dxa"/>
            <w:tcBorders>
              <w:top w:val="single" w:sz="4" w:space="0" w:color="auto"/>
              <w:left w:val="single" w:sz="4" w:space="0" w:color="auto"/>
              <w:bottom w:val="single" w:sz="4" w:space="0" w:color="auto"/>
              <w:right w:val="single" w:sz="4" w:space="0" w:color="auto"/>
            </w:tcBorders>
            <w:shd w:val="clear" w:color="auto" w:fill="auto"/>
          </w:tcPr>
          <w:p w14:paraId="34665DD6" w14:textId="77777777" w:rsidR="00353845" w:rsidRPr="00353845" w:rsidRDefault="00353845" w:rsidP="006A4D4D">
            <w:pPr>
              <w:spacing w:after="0" w:line="240" w:lineRule="auto"/>
              <w:contextualSpacing/>
              <w:jc w:val="center"/>
              <w:rPr>
                <w:rFonts w:ascii="Times New Roman" w:eastAsia="Times New Roman" w:hAnsi="Times New Roman"/>
                <w:sz w:val="24"/>
                <w:szCs w:val="24"/>
                <w:lang w:val="uk-UA" w:eastAsia="ru-RU"/>
              </w:rPr>
            </w:pPr>
            <w:r w:rsidRPr="00353845">
              <w:rPr>
                <w:rFonts w:ascii="Times New Roman" w:eastAsia="Times New Roman" w:hAnsi="Times New Roman"/>
                <w:sz w:val="24"/>
                <w:szCs w:val="24"/>
                <w:lang w:val="uk-UA" w:eastAsia="ru-RU"/>
              </w:rPr>
              <w:t>2</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562A9E67" w14:textId="77777777" w:rsidR="00353845" w:rsidRPr="00353845" w:rsidRDefault="00353845" w:rsidP="006A4D4D">
            <w:pPr>
              <w:spacing w:after="0" w:line="240" w:lineRule="auto"/>
              <w:contextualSpacing/>
              <w:jc w:val="both"/>
              <w:rPr>
                <w:rFonts w:ascii="Times New Roman" w:eastAsia="Times New Roman" w:hAnsi="Times New Roman"/>
                <w:bCs/>
                <w:sz w:val="24"/>
                <w:szCs w:val="24"/>
                <w:lang w:val="uk-UA" w:eastAsia="ru-RU"/>
              </w:rPr>
            </w:pPr>
            <w:r w:rsidRPr="00353845">
              <w:rPr>
                <w:rFonts w:ascii="Times New Roman" w:hAnsi="Times New Roman"/>
                <w:b/>
                <w:sz w:val="24"/>
                <w:szCs w:val="24"/>
                <w:lang w:val="uk-UA"/>
              </w:rPr>
              <w:t xml:space="preserve">Тема 2. </w:t>
            </w:r>
            <w:r w:rsidRPr="00353845">
              <w:rPr>
                <w:rFonts w:ascii="Times New Roman" w:hAnsi="Times New Roman"/>
                <w:bCs/>
                <w:sz w:val="24"/>
                <w:szCs w:val="24"/>
                <w:lang w:val="uk-UA"/>
              </w:rPr>
              <w:t>Структура та функції спілкування.</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3C0BB015" w14:textId="77777777" w:rsidR="00353845" w:rsidRPr="00353845" w:rsidRDefault="00353845" w:rsidP="006A4D4D">
            <w:pPr>
              <w:spacing w:after="0" w:line="240" w:lineRule="auto"/>
              <w:contextualSpacing/>
              <w:jc w:val="center"/>
              <w:rPr>
                <w:rFonts w:ascii="Times New Roman" w:eastAsia="Times New Roman" w:hAnsi="Times New Roman"/>
                <w:sz w:val="24"/>
                <w:szCs w:val="24"/>
                <w:lang w:val="uk-UA" w:eastAsia="ru-RU"/>
              </w:rPr>
            </w:pPr>
            <w:r w:rsidRPr="00353845">
              <w:rPr>
                <w:rFonts w:ascii="Times New Roman" w:eastAsia="Times New Roman" w:hAnsi="Times New Roman"/>
                <w:sz w:val="24"/>
                <w:szCs w:val="24"/>
                <w:lang w:val="uk-UA" w:eastAsia="ru-RU"/>
              </w:rPr>
              <w:t>2</w:t>
            </w:r>
          </w:p>
        </w:tc>
      </w:tr>
      <w:tr w:rsidR="00353845" w:rsidRPr="00353845" w14:paraId="420CB79F" w14:textId="77777777" w:rsidTr="006A4D4D">
        <w:trPr>
          <w:trHeight w:val="351"/>
        </w:trPr>
        <w:tc>
          <w:tcPr>
            <w:tcW w:w="852" w:type="dxa"/>
            <w:tcBorders>
              <w:top w:val="single" w:sz="4" w:space="0" w:color="auto"/>
              <w:left w:val="single" w:sz="4" w:space="0" w:color="auto"/>
              <w:bottom w:val="single" w:sz="4" w:space="0" w:color="auto"/>
              <w:right w:val="single" w:sz="4" w:space="0" w:color="auto"/>
            </w:tcBorders>
            <w:shd w:val="clear" w:color="auto" w:fill="auto"/>
          </w:tcPr>
          <w:p w14:paraId="59240536" w14:textId="3EABFE2E" w:rsidR="00353845" w:rsidRPr="00353845" w:rsidRDefault="00353845" w:rsidP="006A4D4D">
            <w:pPr>
              <w:spacing w:after="0" w:line="240" w:lineRule="auto"/>
              <w:contextualSpacing/>
              <w:jc w:val="center"/>
              <w:rPr>
                <w:rFonts w:ascii="Times New Roman" w:eastAsia="Times New Roman" w:hAnsi="Times New Roman"/>
                <w:sz w:val="24"/>
                <w:szCs w:val="24"/>
                <w:lang w:val="uk-UA" w:eastAsia="ru-RU"/>
              </w:rPr>
            </w:pPr>
            <w:r w:rsidRPr="00353845">
              <w:rPr>
                <w:rFonts w:ascii="Times New Roman" w:eastAsia="Times New Roman" w:hAnsi="Times New Roman"/>
                <w:sz w:val="24"/>
                <w:szCs w:val="24"/>
                <w:lang w:val="uk-UA" w:eastAsia="ru-RU"/>
              </w:rPr>
              <w:t>3</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55E8D03E" w14:textId="2E52EF1D" w:rsidR="00353845" w:rsidRPr="00353845" w:rsidRDefault="00353845" w:rsidP="006A4D4D">
            <w:pPr>
              <w:spacing w:after="0" w:line="240" w:lineRule="auto"/>
              <w:contextualSpacing/>
              <w:jc w:val="both"/>
              <w:rPr>
                <w:rFonts w:ascii="Times New Roman" w:hAnsi="Times New Roman"/>
                <w:b/>
                <w:sz w:val="24"/>
                <w:szCs w:val="24"/>
                <w:lang w:val="uk-UA"/>
              </w:rPr>
            </w:pPr>
            <w:r w:rsidRPr="00353845">
              <w:rPr>
                <w:rFonts w:ascii="Times New Roman" w:hAnsi="Times New Roman"/>
                <w:b/>
                <w:sz w:val="24"/>
                <w:szCs w:val="24"/>
              </w:rPr>
              <w:t xml:space="preserve">Тема 3. </w:t>
            </w:r>
            <w:r w:rsidRPr="00353845">
              <w:rPr>
                <w:rFonts w:ascii="Times New Roman" w:eastAsia="TimesNewRoman" w:hAnsi="Times New Roman"/>
                <w:sz w:val="24"/>
                <w:szCs w:val="24"/>
              </w:rPr>
              <w:t>Феномен групи та його вивчення соціальною</w:t>
            </w:r>
            <w:r w:rsidRPr="00353845">
              <w:rPr>
                <w:rFonts w:ascii="Times New Roman" w:eastAsia="TimesNewRoman" w:hAnsi="Times New Roman"/>
                <w:sz w:val="24"/>
                <w:szCs w:val="24"/>
                <w:lang w:val="uk-UA"/>
              </w:rPr>
              <w:t xml:space="preserve"> </w:t>
            </w:r>
            <w:r w:rsidRPr="00353845">
              <w:rPr>
                <w:rFonts w:ascii="Times New Roman" w:eastAsia="TimesNewRoman" w:hAnsi="Times New Roman"/>
                <w:sz w:val="24"/>
                <w:szCs w:val="24"/>
              </w:rPr>
              <w:t>психологією</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5F89BC61" w14:textId="253E4303" w:rsidR="00353845" w:rsidRPr="00353845" w:rsidRDefault="00353845" w:rsidP="006A4D4D">
            <w:pPr>
              <w:spacing w:after="0" w:line="240" w:lineRule="auto"/>
              <w:contextualSpacing/>
              <w:jc w:val="center"/>
              <w:rPr>
                <w:rFonts w:ascii="Times New Roman" w:eastAsia="Times New Roman" w:hAnsi="Times New Roman"/>
                <w:sz w:val="24"/>
                <w:szCs w:val="24"/>
                <w:lang w:val="uk-UA" w:eastAsia="ru-RU"/>
              </w:rPr>
            </w:pPr>
            <w:r w:rsidRPr="00353845">
              <w:rPr>
                <w:rFonts w:ascii="Times New Roman" w:eastAsia="Times New Roman" w:hAnsi="Times New Roman"/>
                <w:sz w:val="24"/>
                <w:szCs w:val="24"/>
                <w:lang w:val="uk-UA" w:eastAsia="ru-RU"/>
              </w:rPr>
              <w:t>2</w:t>
            </w:r>
          </w:p>
        </w:tc>
      </w:tr>
      <w:tr w:rsidR="00353845" w:rsidRPr="00353845" w14:paraId="06228D15" w14:textId="77777777" w:rsidTr="006A4D4D">
        <w:tc>
          <w:tcPr>
            <w:tcW w:w="852" w:type="dxa"/>
            <w:tcBorders>
              <w:top w:val="single" w:sz="4" w:space="0" w:color="auto"/>
              <w:left w:val="single" w:sz="4" w:space="0" w:color="auto"/>
              <w:bottom w:val="single" w:sz="4" w:space="0" w:color="auto"/>
              <w:right w:val="single" w:sz="4" w:space="0" w:color="auto"/>
            </w:tcBorders>
            <w:shd w:val="clear" w:color="auto" w:fill="auto"/>
          </w:tcPr>
          <w:p w14:paraId="64A96E7D" w14:textId="77777777" w:rsidR="00353845" w:rsidRPr="00353845" w:rsidRDefault="00353845" w:rsidP="006A4D4D">
            <w:pPr>
              <w:spacing w:after="0" w:line="240" w:lineRule="auto"/>
              <w:contextualSpacing/>
              <w:jc w:val="center"/>
              <w:rPr>
                <w:rFonts w:ascii="Times New Roman" w:eastAsia="Times New Roman" w:hAnsi="Times New Roman"/>
                <w:sz w:val="24"/>
                <w:szCs w:val="24"/>
                <w:lang w:val="uk-UA" w:eastAsia="ru-RU"/>
              </w:rPr>
            </w:pP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5300AA1E" w14:textId="77777777" w:rsidR="00353845" w:rsidRPr="00353845" w:rsidRDefault="00353845" w:rsidP="006A4D4D">
            <w:pPr>
              <w:tabs>
                <w:tab w:val="left" w:pos="2040"/>
                <w:tab w:val="center" w:pos="3379"/>
              </w:tabs>
              <w:spacing w:after="0" w:line="240" w:lineRule="auto"/>
              <w:jc w:val="center"/>
              <w:rPr>
                <w:rFonts w:ascii="Times New Roman" w:eastAsia="Times New Roman" w:hAnsi="Times New Roman"/>
                <w:sz w:val="24"/>
                <w:szCs w:val="24"/>
                <w:lang w:val="uk-UA" w:eastAsia="ru-RU"/>
              </w:rPr>
            </w:pPr>
            <w:r w:rsidRPr="00353845">
              <w:rPr>
                <w:rFonts w:ascii="Times New Roman" w:hAnsi="Times New Roman"/>
                <w:b/>
                <w:bCs/>
                <w:sz w:val="24"/>
                <w:szCs w:val="24"/>
                <w:lang w:val="uk-UA"/>
              </w:rPr>
              <w:t>Кредит 2</w:t>
            </w:r>
            <w:r w:rsidRPr="00353845">
              <w:rPr>
                <w:rFonts w:ascii="Times New Roman" w:hAnsi="Times New Roman"/>
                <w:sz w:val="24"/>
                <w:szCs w:val="24"/>
                <w:lang w:val="uk-UA"/>
              </w:rPr>
              <w:t xml:space="preserve">. </w:t>
            </w:r>
            <w:r w:rsidRPr="00353845">
              <w:rPr>
                <w:rFonts w:ascii="Times New Roman" w:hAnsi="Times New Roman"/>
                <w:b/>
                <w:sz w:val="24"/>
                <w:szCs w:val="24"/>
                <w:lang w:val="uk-UA"/>
              </w:rPr>
              <w:t>Політична поведінка особистості та мас</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5B8B32A3" w14:textId="77777777" w:rsidR="00353845" w:rsidRPr="00353845" w:rsidRDefault="00353845" w:rsidP="006A4D4D">
            <w:pPr>
              <w:spacing w:after="0" w:line="240" w:lineRule="auto"/>
              <w:contextualSpacing/>
              <w:jc w:val="center"/>
              <w:rPr>
                <w:rFonts w:ascii="Times New Roman" w:eastAsia="Times New Roman" w:hAnsi="Times New Roman"/>
                <w:sz w:val="24"/>
                <w:szCs w:val="24"/>
                <w:lang w:val="uk-UA" w:eastAsia="ru-RU"/>
              </w:rPr>
            </w:pPr>
          </w:p>
        </w:tc>
      </w:tr>
      <w:tr w:rsidR="00353845" w:rsidRPr="00353845" w14:paraId="25ACC101" w14:textId="77777777" w:rsidTr="006A4D4D">
        <w:trPr>
          <w:trHeight w:val="698"/>
        </w:trPr>
        <w:tc>
          <w:tcPr>
            <w:tcW w:w="852" w:type="dxa"/>
            <w:tcBorders>
              <w:top w:val="single" w:sz="4" w:space="0" w:color="auto"/>
              <w:left w:val="single" w:sz="4" w:space="0" w:color="auto"/>
              <w:bottom w:val="single" w:sz="4" w:space="0" w:color="auto"/>
              <w:right w:val="single" w:sz="4" w:space="0" w:color="auto"/>
            </w:tcBorders>
            <w:shd w:val="clear" w:color="auto" w:fill="auto"/>
          </w:tcPr>
          <w:p w14:paraId="768B0763" w14:textId="6D14D3AB" w:rsidR="00353845" w:rsidRPr="00353845" w:rsidRDefault="00353845" w:rsidP="006A4D4D">
            <w:pPr>
              <w:spacing w:after="0" w:line="240" w:lineRule="auto"/>
              <w:contextualSpacing/>
              <w:jc w:val="center"/>
              <w:rPr>
                <w:rFonts w:ascii="Times New Roman" w:eastAsia="Times New Roman" w:hAnsi="Times New Roman"/>
                <w:sz w:val="24"/>
                <w:szCs w:val="24"/>
                <w:lang w:val="uk-UA" w:eastAsia="ru-RU"/>
              </w:rPr>
            </w:pPr>
            <w:r w:rsidRPr="00353845">
              <w:rPr>
                <w:rFonts w:ascii="Times New Roman" w:eastAsia="Times New Roman" w:hAnsi="Times New Roman"/>
                <w:sz w:val="24"/>
                <w:szCs w:val="24"/>
                <w:lang w:val="uk-UA" w:eastAsia="ru-RU"/>
              </w:rPr>
              <w:t>4</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4EA759F9" w14:textId="77777777" w:rsidR="00353845" w:rsidRPr="00353845" w:rsidRDefault="00353845" w:rsidP="006A4D4D">
            <w:pPr>
              <w:shd w:val="clear" w:color="auto" w:fill="FFFFFF"/>
              <w:spacing w:after="0" w:line="240" w:lineRule="auto"/>
              <w:contextualSpacing/>
              <w:jc w:val="both"/>
              <w:rPr>
                <w:rFonts w:ascii="Times New Roman" w:eastAsia="Times New Roman" w:hAnsi="Times New Roman"/>
                <w:sz w:val="24"/>
                <w:szCs w:val="24"/>
                <w:lang w:val="uk-UA" w:eastAsia="ru-RU"/>
              </w:rPr>
            </w:pPr>
            <w:r w:rsidRPr="00353845">
              <w:rPr>
                <w:rFonts w:ascii="Times New Roman" w:hAnsi="Times New Roman"/>
                <w:b/>
                <w:sz w:val="24"/>
                <w:szCs w:val="24"/>
                <w:lang w:val="uk-UA"/>
              </w:rPr>
              <w:t>Тема 4</w:t>
            </w:r>
            <w:r w:rsidRPr="00353845">
              <w:rPr>
                <w:rFonts w:ascii="Times New Roman" w:hAnsi="Times New Roman"/>
                <w:sz w:val="24"/>
                <w:szCs w:val="24"/>
                <w:lang w:val="uk-UA"/>
              </w:rPr>
              <w:t xml:space="preserve">. </w:t>
            </w:r>
            <w:r w:rsidRPr="00353845">
              <w:rPr>
                <w:rFonts w:ascii="Times New Roman" w:hAnsi="Times New Roman"/>
                <w:bCs/>
                <w:sz w:val="24"/>
                <w:szCs w:val="24"/>
                <w:lang w:val="uk-UA"/>
              </w:rPr>
              <w:t>Політична психологія як наука. Історія розвитку політичної психології</w:t>
            </w:r>
            <w:r w:rsidRPr="00353845">
              <w:rPr>
                <w:rFonts w:ascii="Times New Roman" w:hAnsi="Times New Roman"/>
                <w:sz w:val="24"/>
                <w:szCs w:val="24"/>
                <w:lang w:val="uk-UA"/>
              </w:rPr>
              <w:t xml:space="preserve">.   </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05338CC9" w14:textId="77777777" w:rsidR="00353845" w:rsidRPr="00353845" w:rsidRDefault="00353845" w:rsidP="006A4D4D">
            <w:pPr>
              <w:spacing w:after="0" w:line="240" w:lineRule="auto"/>
              <w:contextualSpacing/>
              <w:jc w:val="center"/>
              <w:rPr>
                <w:rFonts w:ascii="Times New Roman" w:eastAsia="Times New Roman" w:hAnsi="Times New Roman"/>
                <w:sz w:val="24"/>
                <w:szCs w:val="24"/>
                <w:lang w:val="uk-UA" w:eastAsia="ru-RU"/>
              </w:rPr>
            </w:pPr>
            <w:r w:rsidRPr="00353845">
              <w:rPr>
                <w:rFonts w:ascii="Times New Roman" w:eastAsia="Times New Roman" w:hAnsi="Times New Roman"/>
                <w:sz w:val="24"/>
                <w:szCs w:val="24"/>
                <w:lang w:val="uk-UA" w:eastAsia="ru-RU"/>
              </w:rPr>
              <w:t>2</w:t>
            </w:r>
          </w:p>
        </w:tc>
      </w:tr>
      <w:tr w:rsidR="00353845" w:rsidRPr="00353845" w14:paraId="3913A999" w14:textId="77777777" w:rsidTr="006A4D4D">
        <w:tc>
          <w:tcPr>
            <w:tcW w:w="852" w:type="dxa"/>
            <w:tcBorders>
              <w:top w:val="single" w:sz="4" w:space="0" w:color="auto"/>
              <w:left w:val="single" w:sz="4" w:space="0" w:color="auto"/>
              <w:bottom w:val="single" w:sz="4" w:space="0" w:color="auto"/>
              <w:right w:val="single" w:sz="4" w:space="0" w:color="auto"/>
            </w:tcBorders>
            <w:shd w:val="clear" w:color="auto" w:fill="auto"/>
          </w:tcPr>
          <w:p w14:paraId="6F750FDD" w14:textId="21E31C4A" w:rsidR="00353845" w:rsidRPr="00353845" w:rsidRDefault="00353845" w:rsidP="006A4D4D">
            <w:pPr>
              <w:spacing w:after="0" w:line="240" w:lineRule="auto"/>
              <w:contextualSpacing/>
              <w:jc w:val="center"/>
              <w:rPr>
                <w:rFonts w:ascii="Times New Roman" w:eastAsia="Times New Roman" w:hAnsi="Times New Roman"/>
                <w:sz w:val="24"/>
                <w:szCs w:val="24"/>
                <w:lang w:val="uk-UA" w:eastAsia="ru-RU"/>
              </w:rPr>
            </w:pPr>
            <w:r w:rsidRPr="00353845">
              <w:rPr>
                <w:rFonts w:ascii="Times New Roman" w:eastAsia="Times New Roman" w:hAnsi="Times New Roman"/>
                <w:sz w:val="24"/>
                <w:szCs w:val="24"/>
                <w:lang w:val="uk-UA" w:eastAsia="ru-RU"/>
              </w:rPr>
              <w:t>5</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78EE7C94" w14:textId="77777777" w:rsidR="00353845" w:rsidRPr="00353845" w:rsidRDefault="00353845" w:rsidP="006A4D4D">
            <w:pPr>
              <w:shd w:val="clear" w:color="auto" w:fill="FFFFFF"/>
              <w:spacing w:after="0" w:line="240" w:lineRule="auto"/>
              <w:contextualSpacing/>
              <w:jc w:val="both"/>
              <w:rPr>
                <w:rFonts w:ascii="Times New Roman" w:eastAsia="Times New Roman" w:hAnsi="Times New Roman"/>
                <w:sz w:val="24"/>
                <w:szCs w:val="24"/>
                <w:lang w:val="uk-UA" w:eastAsia="ru-RU"/>
              </w:rPr>
            </w:pPr>
            <w:r w:rsidRPr="00353845">
              <w:rPr>
                <w:rFonts w:ascii="Times New Roman" w:hAnsi="Times New Roman"/>
                <w:b/>
                <w:sz w:val="24"/>
                <w:szCs w:val="24"/>
                <w:lang w:val="uk-UA"/>
              </w:rPr>
              <w:t xml:space="preserve">Тема 5. </w:t>
            </w:r>
            <w:r w:rsidRPr="00353845">
              <w:rPr>
                <w:rFonts w:ascii="Times New Roman" w:hAnsi="Times New Roman"/>
                <w:bCs/>
                <w:sz w:val="24"/>
                <w:szCs w:val="24"/>
                <w:lang w:val="uk-UA"/>
              </w:rPr>
              <w:t>Політична свідомість та політична культура.</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702E3E29" w14:textId="77777777" w:rsidR="00353845" w:rsidRPr="00353845" w:rsidRDefault="00353845" w:rsidP="006A4D4D">
            <w:pPr>
              <w:spacing w:after="0" w:line="240" w:lineRule="auto"/>
              <w:contextualSpacing/>
              <w:jc w:val="center"/>
              <w:rPr>
                <w:rFonts w:ascii="Times New Roman" w:eastAsia="Times New Roman" w:hAnsi="Times New Roman"/>
                <w:sz w:val="24"/>
                <w:szCs w:val="24"/>
                <w:lang w:val="uk-UA" w:eastAsia="ru-RU"/>
              </w:rPr>
            </w:pPr>
            <w:r w:rsidRPr="00353845">
              <w:rPr>
                <w:rFonts w:ascii="Times New Roman" w:eastAsia="Times New Roman" w:hAnsi="Times New Roman"/>
                <w:sz w:val="24"/>
                <w:szCs w:val="24"/>
                <w:lang w:val="uk-UA" w:eastAsia="ru-RU"/>
              </w:rPr>
              <w:t>2</w:t>
            </w:r>
          </w:p>
        </w:tc>
      </w:tr>
      <w:tr w:rsidR="00353845" w:rsidRPr="00353845" w14:paraId="699589EE" w14:textId="77777777" w:rsidTr="006A4D4D">
        <w:tc>
          <w:tcPr>
            <w:tcW w:w="852" w:type="dxa"/>
            <w:tcBorders>
              <w:top w:val="single" w:sz="4" w:space="0" w:color="auto"/>
              <w:left w:val="single" w:sz="4" w:space="0" w:color="auto"/>
              <w:bottom w:val="single" w:sz="4" w:space="0" w:color="auto"/>
              <w:right w:val="single" w:sz="4" w:space="0" w:color="auto"/>
            </w:tcBorders>
            <w:shd w:val="clear" w:color="auto" w:fill="auto"/>
          </w:tcPr>
          <w:p w14:paraId="425E326A" w14:textId="28167DCF" w:rsidR="00353845" w:rsidRPr="00353845" w:rsidRDefault="00353845" w:rsidP="006A4D4D">
            <w:pPr>
              <w:spacing w:after="0" w:line="240" w:lineRule="auto"/>
              <w:contextualSpacing/>
              <w:jc w:val="center"/>
              <w:rPr>
                <w:rFonts w:ascii="Times New Roman" w:eastAsia="Times New Roman" w:hAnsi="Times New Roman"/>
                <w:sz w:val="24"/>
                <w:szCs w:val="24"/>
                <w:lang w:val="uk-UA" w:eastAsia="ru-RU"/>
              </w:rPr>
            </w:pPr>
            <w:r w:rsidRPr="00353845">
              <w:rPr>
                <w:rFonts w:ascii="Times New Roman" w:eastAsia="Times New Roman" w:hAnsi="Times New Roman"/>
                <w:sz w:val="24"/>
                <w:szCs w:val="24"/>
                <w:lang w:val="uk-UA" w:eastAsia="ru-RU"/>
              </w:rPr>
              <w:t>6</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32C0F290" w14:textId="77777777" w:rsidR="00353845" w:rsidRPr="00353845" w:rsidRDefault="00353845" w:rsidP="006A4D4D">
            <w:pPr>
              <w:shd w:val="clear" w:color="auto" w:fill="FFFFFF"/>
              <w:spacing w:after="0" w:line="240" w:lineRule="auto"/>
              <w:contextualSpacing/>
              <w:jc w:val="both"/>
              <w:rPr>
                <w:rFonts w:ascii="Times New Roman" w:eastAsia="Times New Roman" w:hAnsi="Times New Roman"/>
                <w:sz w:val="24"/>
                <w:szCs w:val="24"/>
                <w:lang w:val="uk-UA" w:eastAsia="ru-RU"/>
              </w:rPr>
            </w:pPr>
            <w:r w:rsidRPr="00353845">
              <w:rPr>
                <w:rFonts w:ascii="Times New Roman" w:hAnsi="Times New Roman"/>
                <w:b/>
                <w:bCs/>
                <w:sz w:val="24"/>
                <w:szCs w:val="24"/>
                <w:lang w:val="uk-UA"/>
              </w:rPr>
              <w:t>Тема 6</w:t>
            </w:r>
            <w:r w:rsidRPr="00353845">
              <w:rPr>
                <w:rFonts w:ascii="Times New Roman" w:hAnsi="Times New Roman"/>
                <w:bCs/>
                <w:sz w:val="24"/>
                <w:szCs w:val="24"/>
                <w:lang w:val="uk-UA"/>
              </w:rPr>
              <w:t xml:space="preserve">. </w:t>
            </w:r>
            <w:r w:rsidRPr="00353845">
              <w:rPr>
                <w:rFonts w:ascii="Times New Roman" w:hAnsi="Times New Roman"/>
                <w:color w:val="000000"/>
                <w:sz w:val="24"/>
                <w:szCs w:val="24"/>
                <w:lang w:val="uk-UA"/>
              </w:rPr>
              <w:t xml:space="preserve">Політична психологія особистості. </w:t>
            </w:r>
            <w:r w:rsidRPr="00353845">
              <w:rPr>
                <w:rFonts w:ascii="Times New Roman" w:hAnsi="Times New Roman"/>
                <w:bCs/>
                <w:sz w:val="24"/>
                <w:szCs w:val="24"/>
                <w:lang w:val="uk-UA"/>
              </w:rPr>
              <w:t>Політична соціалізація особистості.</w:t>
            </w:r>
            <w:r w:rsidRPr="00353845">
              <w:rPr>
                <w:rFonts w:ascii="Times New Roman" w:hAnsi="Times New Roman"/>
                <w:color w:val="000000"/>
                <w:sz w:val="24"/>
                <w:szCs w:val="24"/>
                <w:lang w:val="uk-UA"/>
              </w:rPr>
              <w:t xml:space="preserve"> </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2F2640ED" w14:textId="77777777" w:rsidR="00353845" w:rsidRPr="00353845" w:rsidRDefault="00353845" w:rsidP="006A4D4D">
            <w:pPr>
              <w:spacing w:after="0" w:line="240" w:lineRule="auto"/>
              <w:contextualSpacing/>
              <w:jc w:val="center"/>
              <w:rPr>
                <w:rFonts w:ascii="Times New Roman" w:eastAsia="Times New Roman" w:hAnsi="Times New Roman"/>
                <w:sz w:val="24"/>
                <w:szCs w:val="24"/>
                <w:lang w:val="uk-UA" w:eastAsia="ru-RU"/>
              </w:rPr>
            </w:pPr>
            <w:r w:rsidRPr="00353845">
              <w:rPr>
                <w:rFonts w:ascii="Times New Roman" w:eastAsia="Times New Roman" w:hAnsi="Times New Roman"/>
                <w:sz w:val="24"/>
                <w:szCs w:val="24"/>
                <w:lang w:val="uk-UA" w:eastAsia="ru-RU"/>
              </w:rPr>
              <w:t>2</w:t>
            </w:r>
          </w:p>
        </w:tc>
      </w:tr>
      <w:tr w:rsidR="00353845" w:rsidRPr="00353845" w14:paraId="5245301D" w14:textId="77777777" w:rsidTr="006A4D4D">
        <w:tc>
          <w:tcPr>
            <w:tcW w:w="852" w:type="dxa"/>
            <w:tcBorders>
              <w:top w:val="single" w:sz="4" w:space="0" w:color="auto"/>
              <w:left w:val="single" w:sz="4" w:space="0" w:color="auto"/>
              <w:bottom w:val="single" w:sz="4" w:space="0" w:color="auto"/>
              <w:right w:val="single" w:sz="4" w:space="0" w:color="auto"/>
            </w:tcBorders>
            <w:shd w:val="clear" w:color="auto" w:fill="auto"/>
          </w:tcPr>
          <w:p w14:paraId="28D95464" w14:textId="5024062E" w:rsidR="00353845" w:rsidRPr="00353845" w:rsidRDefault="00353845" w:rsidP="006A4D4D">
            <w:pPr>
              <w:spacing w:after="0" w:line="240" w:lineRule="auto"/>
              <w:contextualSpacing/>
              <w:jc w:val="center"/>
              <w:rPr>
                <w:rFonts w:ascii="Times New Roman" w:eastAsia="Times New Roman" w:hAnsi="Times New Roman"/>
                <w:sz w:val="24"/>
                <w:szCs w:val="24"/>
                <w:lang w:val="uk-UA" w:eastAsia="ru-RU"/>
              </w:rPr>
            </w:pPr>
            <w:r w:rsidRPr="00353845">
              <w:rPr>
                <w:rFonts w:ascii="Times New Roman" w:eastAsia="Times New Roman" w:hAnsi="Times New Roman"/>
                <w:sz w:val="24"/>
                <w:szCs w:val="24"/>
                <w:lang w:val="uk-UA" w:eastAsia="ru-RU"/>
              </w:rPr>
              <w:t>7</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34874D81" w14:textId="77777777" w:rsidR="00353845" w:rsidRPr="00353845" w:rsidRDefault="00353845" w:rsidP="006A4D4D">
            <w:pPr>
              <w:shd w:val="clear" w:color="auto" w:fill="FFFFFF"/>
              <w:spacing w:after="0" w:line="240" w:lineRule="auto"/>
              <w:contextualSpacing/>
              <w:jc w:val="both"/>
              <w:rPr>
                <w:rFonts w:ascii="Times New Roman" w:eastAsia="Times New Roman" w:hAnsi="Times New Roman"/>
                <w:sz w:val="24"/>
                <w:szCs w:val="24"/>
                <w:lang w:val="uk-UA" w:eastAsia="ru-RU"/>
              </w:rPr>
            </w:pPr>
            <w:r w:rsidRPr="00353845">
              <w:rPr>
                <w:rFonts w:ascii="Times New Roman" w:hAnsi="Times New Roman"/>
                <w:b/>
                <w:sz w:val="24"/>
                <w:szCs w:val="24"/>
                <w:lang w:val="uk-UA"/>
              </w:rPr>
              <w:t>Тема 7.</w:t>
            </w:r>
            <w:r w:rsidRPr="00353845">
              <w:rPr>
                <w:rFonts w:ascii="Times New Roman" w:hAnsi="Times New Roman"/>
                <w:sz w:val="24"/>
                <w:szCs w:val="24"/>
                <w:lang w:val="uk-UA"/>
              </w:rPr>
              <w:t xml:space="preserve"> </w:t>
            </w:r>
            <w:r w:rsidRPr="00353845">
              <w:rPr>
                <w:rFonts w:ascii="Times New Roman" w:hAnsi="Times New Roman"/>
                <w:bCs/>
                <w:sz w:val="24"/>
                <w:szCs w:val="24"/>
                <w:lang w:val="uk-UA"/>
              </w:rPr>
              <w:t>Я-концепція політичного лідера. Потреби політичних лідерів</w:t>
            </w:r>
            <w:r w:rsidRPr="00353845">
              <w:rPr>
                <w:rFonts w:ascii="Times New Roman" w:hAnsi="Times New Roman"/>
                <w:sz w:val="24"/>
                <w:szCs w:val="24"/>
                <w:lang w:val="uk-UA"/>
              </w:rPr>
              <w:t>.</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45B52B26" w14:textId="77777777" w:rsidR="00353845" w:rsidRPr="00353845" w:rsidRDefault="00353845" w:rsidP="006A4D4D">
            <w:pPr>
              <w:spacing w:after="0" w:line="240" w:lineRule="auto"/>
              <w:contextualSpacing/>
              <w:jc w:val="center"/>
              <w:rPr>
                <w:rFonts w:ascii="Times New Roman" w:eastAsia="Times New Roman" w:hAnsi="Times New Roman"/>
                <w:sz w:val="24"/>
                <w:szCs w:val="24"/>
                <w:lang w:val="uk-UA" w:eastAsia="ru-RU"/>
              </w:rPr>
            </w:pPr>
            <w:r w:rsidRPr="00353845">
              <w:rPr>
                <w:rFonts w:ascii="Times New Roman" w:eastAsia="Times New Roman" w:hAnsi="Times New Roman"/>
                <w:sz w:val="24"/>
                <w:szCs w:val="24"/>
                <w:lang w:val="uk-UA" w:eastAsia="ru-RU"/>
              </w:rPr>
              <w:t>2</w:t>
            </w:r>
          </w:p>
        </w:tc>
      </w:tr>
      <w:tr w:rsidR="00353845" w:rsidRPr="00353845" w14:paraId="780D1E7D" w14:textId="77777777" w:rsidTr="006A4D4D">
        <w:tc>
          <w:tcPr>
            <w:tcW w:w="852" w:type="dxa"/>
            <w:tcBorders>
              <w:top w:val="single" w:sz="4" w:space="0" w:color="auto"/>
              <w:left w:val="single" w:sz="4" w:space="0" w:color="auto"/>
              <w:bottom w:val="single" w:sz="4" w:space="0" w:color="auto"/>
              <w:right w:val="single" w:sz="4" w:space="0" w:color="auto"/>
            </w:tcBorders>
            <w:shd w:val="clear" w:color="auto" w:fill="auto"/>
          </w:tcPr>
          <w:p w14:paraId="7DD465A9" w14:textId="110DF6AC" w:rsidR="00353845" w:rsidRPr="00353845" w:rsidRDefault="00353845" w:rsidP="006A4D4D">
            <w:pPr>
              <w:spacing w:after="0" w:line="240" w:lineRule="auto"/>
              <w:contextualSpacing/>
              <w:jc w:val="center"/>
              <w:rPr>
                <w:rFonts w:ascii="Times New Roman" w:eastAsia="Times New Roman" w:hAnsi="Times New Roman"/>
                <w:sz w:val="24"/>
                <w:szCs w:val="24"/>
                <w:lang w:val="uk-UA" w:eastAsia="ru-RU"/>
              </w:rPr>
            </w:pPr>
            <w:r w:rsidRPr="00353845">
              <w:rPr>
                <w:rFonts w:ascii="Times New Roman" w:eastAsia="Times New Roman" w:hAnsi="Times New Roman"/>
                <w:sz w:val="24"/>
                <w:szCs w:val="24"/>
                <w:lang w:val="uk-UA" w:eastAsia="ru-RU"/>
              </w:rPr>
              <w:t>8</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584CF935" w14:textId="2EF3901C" w:rsidR="00353845" w:rsidRPr="00353845" w:rsidRDefault="00353845" w:rsidP="006A4D4D">
            <w:pPr>
              <w:shd w:val="clear" w:color="auto" w:fill="FFFFFF"/>
              <w:spacing w:after="0" w:line="240" w:lineRule="auto"/>
              <w:contextualSpacing/>
              <w:jc w:val="both"/>
              <w:rPr>
                <w:rFonts w:ascii="Times New Roman" w:hAnsi="Times New Roman"/>
                <w:b/>
                <w:sz w:val="24"/>
                <w:szCs w:val="24"/>
                <w:lang w:val="uk-UA"/>
              </w:rPr>
            </w:pPr>
            <w:r w:rsidRPr="00353845">
              <w:rPr>
                <w:rFonts w:ascii="Times New Roman" w:hAnsi="Times New Roman"/>
                <w:b/>
                <w:bCs/>
                <w:sz w:val="24"/>
                <w:szCs w:val="24"/>
                <w:lang w:val="uk-UA"/>
              </w:rPr>
              <w:t>Тема 8</w:t>
            </w:r>
            <w:r w:rsidRPr="00353845">
              <w:rPr>
                <w:rFonts w:ascii="Times New Roman" w:hAnsi="Times New Roman"/>
                <w:bCs/>
                <w:sz w:val="24"/>
                <w:szCs w:val="24"/>
                <w:lang w:val="uk-UA"/>
              </w:rPr>
              <w:t xml:space="preserve"> Чутки та стереотипи як знаряддя політичної боротьби.</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1C0146FD" w14:textId="50EC6082" w:rsidR="00353845" w:rsidRPr="00353845" w:rsidRDefault="00353845" w:rsidP="006A4D4D">
            <w:pPr>
              <w:spacing w:after="0" w:line="240" w:lineRule="auto"/>
              <w:contextualSpacing/>
              <w:jc w:val="center"/>
              <w:rPr>
                <w:rFonts w:ascii="Times New Roman" w:eastAsia="Times New Roman" w:hAnsi="Times New Roman"/>
                <w:sz w:val="24"/>
                <w:szCs w:val="24"/>
                <w:lang w:val="uk-UA" w:eastAsia="ru-RU"/>
              </w:rPr>
            </w:pPr>
            <w:r w:rsidRPr="00353845">
              <w:rPr>
                <w:rFonts w:ascii="Times New Roman" w:eastAsia="Times New Roman" w:hAnsi="Times New Roman"/>
                <w:sz w:val="24"/>
                <w:szCs w:val="24"/>
                <w:lang w:val="uk-UA" w:eastAsia="ru-RU"/>
              </w:rPr>
              <w:t>2</w:t>
            </w:r>
          </w:p>
        </w:tc>
      </w:tr>
      <w:tr w:rsidR="00353845" w:rsidRPr="00353845" w14:paraId="21F1EC6B" w14:textId="77777777" w:rsidTr="006A4D4D">
        <w:tc>
          <w:tcPr>
            <w:tcW w:w="852" w:type="dxa"/>
            <w:tcBorders>
              <w:top w:val="single" w:sz="4" w:space="0" w:color="auto"/>
              <w:left w:val="single" w:sz="4" w:space="0" w:color="auto"/>
              <w:bottom w:val="single" w:sz="4" w:space="0" w:color="auto"/>
              <w:right w:val="single" w:sz="4" w:space="0" w:color="auto"/>
            </w:tcBorders>
            <w:shd w:val="clear" w:color="auto" w:fill="auto"/>
          </w:tcPr>
          <w:p w14:paraId="4353A42C" w14:textId="6A2EB01D" w:rsidR="00353845" w:rsidRPr="00353845" w:rsidRDefault="00353845" w:rsidP="006A4D4D">
            <w:pPr>
              <w:spacing w:after="0" w:line="240" w:lineRule="auto"/>
              <w:contextualSpacing/>
              <w:jc w:val="center"/>
              <w:rPr>
                <w:rFonts w:ascii="Times New Roman" w:eastAsia="Times New Roman" w:hAnsi="Times New Roman"/>
                <w:sz w:val="24"/>
                <w:szCs w:val="24"/>
                <w:lang w:val="uk-UA" w:eastAsia="ru-RU"/>
              </w:rPr>
            </w:pPr>
            <w:r w:rsidRPr="00353845">
              <w:rPr>
                <w:rFonts w:ascii="Times New Roman" w:eastAsia="Times New Roman" w:hAnsi="Times New Roman"/>
                <w:sz w:val="24"/>
                <w:szCs w:val="24"/>
                <w:lang w:val="uk-UA" w:eastAsia="ru-RU"/>
              </w:rPr>
              <w:t>9</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7ACE0B71" w14:textId="77777777" w:rsidR="00353845" w:rsidRPr="00353845" w:rsidRDefault="00353845" w:rsidP="006A4D4D">
            <w:pPr>
              <w:shd w:val="clear" w:color="auto" w:fill="FFFFFF"/>
              <w:spacing w:after="0" w:line="240" w:lineRule="auto"/>
              <w:contextualSpacing/>
              <w:jc w:val="both"/>
              <w:rPr>
                <w:rFonts w:ascii="Times New Roman" w:eastAsia="Times New Roman" w:hAnsi="Times New Roman"/>
                <w:sz w:val="24"/>
                <w:szCs w:val="24"/>
                <w:lang w:val="uk-UA" w:eastAsia="ru-RU"/>
              </w:rPr>
            </w:pPr>
            <w:r w:rsidRPr="00353845">
              <w:rPr>
                <w:rFonts w:ascii="Times New Roman" w:hAnsi="Times New Roman"/>
                <w:b/>
                <w:sz w:val="24"/>
                <w:szCs w:val="24"/>
                <w:lang w:val="uk-UA"/>
              </w:rPr>
              <w:t>Тема 9.</w:t>
            </w:r>
            <w:r w:rsidRPr="00353845">
              <w:rPr>
                <w:rFonts w:ascii="Times New Roman" w:hAnsi="Times New Roman"/>
                <w:sz w:val="24"/>
                <w:szCs w:val="24"/>
                <w:lang w:val="uk-UA"/>
              </w:rPr>
              <w:t xml:space="preserve"> </w:t>
            </w:r>
            <w:r w:rsidRPr="00353845">
              <w:rPr>
                <w:rFonts w:ascii="Times New Roman" w:hAnsi="Times New Roman"/>
                <w:bCs/>
                <w:sz w:val="24"/>
                <w:szCs w:val="24"/>
                <w:lang w:val="uk-UA"/>
              </w:rPr>
              <w:t>Політика як психологічний феномен. Методи досліджень у політичній психології.</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4D99D7A0" w14:textId="77777777" w:rsidR="00353845" w:rsidRPr="00353845" w:rsidRDefault="00353845" w:rsidP="006A4D4D">
            <w:pPr>
              <w:spacing w:after="0" w:line="240" w:lineRule="auto"/>
              <w:contextualSpacing/>
              <w:jc w:val="center"/>
              <w:rPr>
                <w:rFonts w:ascii="Times New Roman" w:eastAsia="Times New Roman" w:hAnsi="Times New Roman"/>
                <w:sz w:val="24"/>
                <w:szCs w:val="24"/>
                <w:lang w:val="uk-UA" w:eastAsia="ru-RU"/>
              </w:rPr>
            </w:pPr>
            <w:r w:rsidRPr="00353845">
              <w:rPr>
                <w:rFonts w:ascii="Times New Roman" w:eastAsia="Times New Roman" w:hAnsi="Times New Roman"/>
                <w:sz w:val="24"/>
                <w:szCs w:val="24"/>
                <w:lang w:val="uk-UA" w:eastAsia="ru-RU"/>
              </w:rPr>
              <w:t>2</w:t>
            </w:r>
          </w:p>
        </w:tc>
      </w:tr>
      <w:tr w:rsidR="00353845" w:rsidRPr="00353845" w14:paraId="12247787" w14:textId="77777777" w:rsidTr="006A4D4D">
        <w:tc>
          <w:tcPr>
            <w:tcW w:w="9391" w:type="dxa"/>
            <w:gridSpan w:val="3"/>
            <w:tcBorders>
              <w:top w:val="single" w:sz="4" w:space="0" w:color="auto"/>
              <w:left w:val="single" w:sz="4" w:space="0" w:color="auto"/>
              <w:bottom w:val="single" w:sz="4" w:space="0" w:color="auto"/>
              <w:right w:val="single" w:sz="4" w:space="0" w:color="auto"/>
            </w:tcBorders>
            <w:shd w:val="clear" w:color="auto" w:fill="auto"/>
          </w:tcPr>
          <w:p w14:paraId="59078FCC" w14:textId="77777777" w:rsidR="00353845" w:rsidRPr="00353845" w:rsidRDefault="00353845" w:rsidP="006A4D4D">
            <w:pPr>
              <w:spacing w:after="0" w:line="240" w:lineRule="auto"/>
              <w:contextualSpacing/>
              <w:jc w:val="center"/>
              <w:rPr>
                <w:rFonts w:ascii="Times New Roman" w:hAnsi="Times New Roman"/>
                <w:b/>
                <w:sz w:val="24"/>
                <w:szCs w:val="24"/>
                <w:lang w:val="uk-UA"/>
              </w:rPr>
            </w:pPr>
            <w:r w:rsidRPr="00353845">
              <w:rPr>
                <w:rFonts w:ascii="Times New Roman" w:hAnsi="Times New Roman"/>
                <w:b/>
                <w:bCs/>
                <w:sz w:val="24"/>
                <w:szCs w:val="24"/>
                <w:lang w:val="uk-UA"/>
              </w:rPr>
              <w:t>Кредит</w:t>
            </w:r>
            <w:r w:rsidRPr="00353845">
              <w:rPr>
                <w:rFonts w:ascii="Times New Roman" w:hAnsi="Times New Roman"/>
                <w:b/>
                <w:sz w:val="24"/>
                <w:szCs w:val="24"/>
                <w:lang w:val="uk-UA"/>
              </w:rPr>
              <w:t xml:space="preserve"> 3. Політичний імідж кандидата як засіб психологічного впливу на електорат</w:t>
            </w:r>
          </w:p>
        </w:tc>
      </w:tr>
      <w:tr w:rsidR="00353845" w:rsidRPr="00353845" w14:paraId="5DF2095B" w14:textId="77777777" w:rsidTr="006A4D4D">
        <w:tc>
          <w:tcPr>
            <w:tcW w:w="852" w:type="dxa"/>
            <w:tcBorders>
              <w:top w:val="single" w:sz="4" w:space="0" w:color="auto"/>
              <w:left w:val="single" w:sz="4" w:space="0" w:color="auto"/>
              <w:bottom w:val="single" w:sz="4" w:space="0" w:color="auto"/>
              <w:right w:val="single" w:sz="4" w:space="0" w:color="auto"/>
            </w:tcBorders>
            <w:shd w:val="clear" w:color="auto" w:fill="auto"/>
          </w:tcPr>
          <w:p w14:paraId="1C0A3788" w14:textId="144669C6" w:rsidR="00353845" w:rsidRPr="00353845" w:rsidRDefault="00353845" w:rsidP="00353845">
            <w:pPr>
              <w:spacing w:after="0" w:line="240" w:lineRule="auto"/>
              <w:contextualSpacing/>
              <w:jc w:val="center"/>
              <w:rPr>
                <w:rFonts w:ascii="Times New Roman" w:eastAsia="Times New Roman" w:hAnsi="Times New Roman"/>
                <w:sz w:val="24"/>
                <w:szCs w:val="24"/>
                <w:lang w:val="uk-UA" w:eastAsia="ru-RU"/>
              </w:rPr>
            </w:pPr>
            <w:r w:rsidRPr="00353845">
              <w:rPr>
                <w:rFonts w:ascii="Times New Roman" w:eastAsia="Times New Roman" w:hAnsi="Times New Roman"/>
                <w:sz w:val="24"/>
                <w:szCs w:val="24"/>
                <w:lang w:val="uk-UA" w:eastAsia="ru-RU"/>
              </w:rPr>
              <w:t>10</w:t>
            </w:r>
          </w:p>
          <w:p w14:paraId="4F012CCE" w14:textId="77777777" w:rsidR="00353845" w:rsidRPr="00353845" w:rsidRDefault="00353845" w:rsidP="00353845">
            <w:pPr>
              <w:spacing w:after="0" w:line="240" w:lineRule="auto"/>
              <w:contextualSpacing/>
              <w:jc w:val="center"/>
              <w:rPr>
                <w:rFonts w:ascii="Times New Roman" w:eastAsia="Times New Roman" w:hAnsi="Times New Roman"/>
                <w:sz w:val="24"/>
                <w:szCs w:val="24"/>
                <w:lang w:val="uk-UA" w:eastAsia="ru-RU"/>
              </w:rPr>
            </w:pP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7B20B0DA" w14:textId="0891E308" w:rsidR="00353845" w:rsidRPr="00353845" w:rsidRDefault="00353845" w:rsidP="00353845">
            <w:pPr>
              <w:spacing w:after="0" w:line="240" w:lineRule="auto"/>
              <w:contextualSpacing/>
              <w:rPr>
                <w:rFonts w:ascii="Times New Roman" w:eastAsia="Times New Roman" w:hAnsi="Times New Roman"/>
                <w:sz w:val="24"/>
                <w:szCs w:val="24"/>
                <w:lang w:val="uk-UA" w:eastAsia="ru-RU"/>
              </w:rPr>
            </w:pPr>
            <w:r w:rsidRPr="00353845">
              <w:rPr>
                <w:rFonts w:ascii="Times New Roman" w:hAnsi="Times New Roman"/>
                <w:b/>
                <w:bCs/>
                <w:sz w:val="24"/>
                <w:szCs w:val="24"/>
                <w:lang w:val="uk-UA"/>
              </w:rPr>
              <w:t>Тема 10.</w:t>
            </w:r>
            <w:r w:rsidRPr="00353845">
              <w:rPr>
                <w:rFonts w:ascii="Times New Roman" w:hAnsi="Times New Roman"/>
                <w:bCs/>
                <w:sz w:val="24"/>
                <w:szCs w:val="24"/>
                <w:lang w:val="uk-UA"/>
              </w:rPr>
              <w:t xml:space="preserve"> Вимоги до ефективного політичного іміджу.</w:t>
            </w:r>
            <w:r w:rsidRPr="00353845">
              <w:rPr>
                <w:rFonts w:ascii="Times New Roman" w:hAnsi="Times New Roman"/>
                <w:sz w:val="24"/>
                <w:szCs w:val="24"/>
              </w:rPr>
              <w:t xml:space="preserve"> </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302D891E" w14:textId="0DB2FA9B" w:rsidR="00353845" w:rsidRPr="00353845" w:rsidRDefault="00353845" w:rsidP="00353845">
            <w:pPr>
              <w:spacing w:after="0" w:line="240" w:lineRule="auto"/>
              <w:contextualSpacing/>
              <w:jc w:val="center"/>
              <w:rPr>
                <w:rFonts w:ascii="Times New Roman" w:eastAsia="Times New Roman" w:hAnsi="Times New Roman"/>
                <w:sz w:val="24"/>
                <w:szCs w:val="24"/>
                <w:lang w:val="uk-UA" w:eastAsia="ru-RU"/>
              </w:rPr>
            </w:pPr>
            <w:r w:rsidRPr="00353845">
              <w:rPr>
                <w:rFonts w:ascii="Times New Roman" w:eastAsia="Times New Roman" w:hAnsi="Times New Roman"/>
                <w:sz w:val="24"/>
                <w:szCs w:val="24"/>
                <w:lang w:val="uk-UA" w:eastAsia="ru-RU"/>
              </w:rPr>
              <w:t>4</w:t>
            </w:r>
          </w:p>
        </w:tc>
      </w:tr>
      <w:tr w:rsidR="00353845" w:rsidRPr="00353845" w14:paraId="5F7DF5A3" w14:textId="77777777" w:rsidTr="006A4D4D">
        <w:tc>
          <w:tcPr>
            <w:tcW w:w="852" w:type="dxa"/>
            <w:tcBorders>
              <w:top w:val="single" w:sz="4" w:space="0" w:color="auto"/>
              <w:left w:val="single" w:sz="4" w:space="0" w:color="auto"/>
              <w:bottom w:val="single" w:sz="4" w:space="0" w:color="auto"/>
              <w:right w:val="single" w:sz="4" w:space="0" w:color="auto"/>
            </w:tcBorders>
            <w:shd w:val="clear" w:color="auto" w:fill="auto"/>
          </w:tcPr>
          <w:p w14:paraId="22364325" w14:textId="6C549018" w:rsidR="00353845" w:rsidRPr="00353845" w:rsidRDefault="00353845" w:rsidP="00353845">
            <w:pPr>
              <w:spacing w:after="0" w:line="240" w:lineRule="auto"/>
              <w:contextualSpacing/>
              <w:jc w:val="center"/>
              <w:rPr>
                <w:rFonts w:ascii="Times New Roman" w:eastAsia="Times New Roman" w:hAnsi="Times New Roman"/>
                <w:sz w:val="24"/>
                <w:szCs w:val="24"/>
                <w:lang w:val="uk-UA" w:eastAsia="ru-RU"/>
              </w:rPr>
            </w:pPr>
            <w:r w:rsidRPr="00353845">
              <w:rPr>
                <w:rFonts w:ascii="Times New Roman" w:eastAsia="Times New Roman" w:hAnsi="Times New Roman"/>
                <w:sz w:val="24"/>
                <w:szCs w:val="24"/>
                <w:lang w:val="uk-UA" w:eastAsia="ru-RU"/>
              </w:rPr>
              <w:t>11</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16BAB803" w14:textId="5FBF6506" w:rsidR="00353845" w:rsidRPr="00353845" w:rsidRDefault="00353845" w:rsidP="00353845">
            <w:pPr>
              <w:spacing w:after="0" w:line="240" w:lineRule="auto"/>
              <w:contextualSpacing/>
              <w:rPr>
                <w:rFonts w:ascii="Times New Roman" w:hAnsi="Times New Roman"/>
                <w:b/>
                <w:bCs/>
                <w:sz w:val="24"/>
                <w:szCs w:val="24"/>
                <w:lang w:val="uk-UA"/>
              </w:rPr>
            </w:pPr>
            <w:r w:rsidRPr="00353845">
              <w:rPr>
                <w:rFonts w:ascii="Times New Roman" w:hAnsi="Times New Roman"/>
                <w:b/>
                <w:bCs/>
                <w:sz w:val="24"/>
                <w:szCs w:val="24"/>
                <w:lang w:val="uk-UA"/>
              </w:rPr>
              <w:t>Тема 11.</w:t>
            </w:r>
            <w:r w:rsidRPr="00353845">
              <w:rPr>
                <w:rFonts w:ascii="Times New Roman" w:hAnsi="Times New Roman"/>
                <w:bCs/>
                <w:sz w:val="24"/>
                <w:szCs w:val="24"/>
                <w:lang w:val="uk-UA"/>
              </w:rPr>
              <w:t xml:space="preserve"> </w:t>
            </w:r>
            <w:r w:rsidRPr="00353845">
              <w:rPr>
                <w:rFonts w:ascii="Times New Roman" w:hAnsi="Times New Roman"/>
                <w:sz w:val="24"/>
                <w:szCs w:val="24"/>
                <w:lang w:val="uk-UA"/>
              </w:rPr>
              <w:t xml:space="preserve">Формування команди кандидата. </w:t>
            </w:r>
            <w:r w:rsidRPr="00353845">
              <w:rPr>
                <w:rFonts w:ascii="Times New Roman" w:hAnsi="Times New Roman"/>
                <w:bCs/>
                <w:sz w:val="24"/>
                <w:szCs w:val="24"/>
                <w:lang w:val="uk-UA"/>
              </w:rPr>
              <w:t>Психологічні методи формування команди кандидата</w:t>
            </w:r>
            <w:r w:rsidRPr="00353845">
              <w:rPr>
                <w:rFonts w:ascii="Times New Roman" w:hAnsi="Times New Roman"/>
                <w:sz w:val="24"/>
                <w:szCs w:val="24"/>
                <w:lang w:val="uk-UA"/>
              </w:rPr>
              <w:t>.</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14320F34" w14:textId="2644BE70" w:rsidR="00353845" w:rsidRPr="00353845" w:rsidRDefault="00353845" w:rsidP="00353845">
            <w:pPr>
              <w:spacing w:after="0" w:line="240" w:lineRule="auto"/>
              <w:contextualSpacing/>
              <w:jc w:val="center"/>
              <w:rPr>
                <w:rFonts w:ascii="Times New Roman" w:eastAsia="Times New Roman" w:hAnsi="Times New Roman"/>
                <w:sz w:val="24"/>
                <w:szCs w:val="24"/>
                <w:lang w:val="uk-UA" w:eastAsia="ru-RU"/>
              </w:rPr>
            </w:pPr>
            <w:r w:rsidRPr="00353845">
              <w:rPr>
                <w:rFonts w:ascii="Times New Roman" w:eastAsia="Times New Roman" w:hAnsi="Times New Roman"/>
                <w:sz w:val="24"/>
                <w:szCs w:val="24"/>
                <w:lang w:val="uk-UA" w:eastAsia="ru-RU"/>
              </w:rPr>
              <w:t>4</w:t>
            </w:r>
          </w:p>
        </w:tc>
      </w:tr>
      <w:tr w:rsidR="00353845" w:rsidRPr="00353845" w14:paraId="0030CCA3" w14:textId="77777777" w:rsidTr="006A4D4D">
        <w:tc>
          <w:tcPr>
            <w:tcW w:w="852" w:type="dxa"/>
            <w:tcBorders>
              <w:top w:val="single" w:sz="4" w:space="0" w:color="auto"/>
              <w:left w:val="single" w:sz="4" w:space="0" w:color="auto"/>
              <w:bottom w:val="single" w:sz="4" w:space="0" w:color="auto"/>
              <w:right w:val="single" w:sz="4" w:space="0" w:color="auto"/>
            </w:tcBorders>
            <w:shd w:val="clear" w:color="auto" w:fill="auto"/>
          </w:tcPr>
          <w:p w14:paraId="295DD083" w14:textId="4E71D19F" w:rsidR="00353845" w:rsidRPr="00353845" w:rsidRDefault="00353845" w:rsidP="00353845">
            <w:pPr>
              <w:spacing w:after="0" w:line="240" w:lineRule="auto"/>
              <w:contextualSpacing/>
              <w:jc w:val="center"/>
              <w:rPr>
                <w:rFonts w:ascii="Times New Roman" w:eastAsia="Times New Roman" w:hAnsi="Times New Roman"/>
                <w:sz w:val="24"/>
                <w:szCs w:val="24"/>
                <w:lang w:val="uk-UA" w:eastAsia="ru-RU"/>
              </w:rPr>
            </w:pPr>
            <w:r w:rsidRPr="00353845">
              <w:rPr>
                <w:rFonts w:ascii="Times New Roman" w:eastAsia="Times New Roman" w:hAnsi="Times New Roman"/>
                <w:sz w:val="24"/>
                <w:szCs w:val="24"/>
                <w:lang w:val="uk-UA" w:eastAsia="ru-RU"/>
              </w:rPr>
              <w:t>12</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0F14ED03" w14:textId="4C937D15" w:rsidR="00353845" w:rsidRPr="00353845" w:rsidRDefault="00353845" w:rsidP="00353845">
            <w:pPr>
              <w:spacing w:after="0" w:line="240" w:lineRule="auto"/>
              <w:contextualSpacing/>
              <w:rPr>
                <w:rFonts w:ascii="Times New Roman" w:eastAsia="Times New Roman" w:hAnsi="Times New Roman"/>
                <w:sz w:val="24"/>
                <w:szCs w:val="24"/>
                <w:lang w:val="uk-UA" w:eastAsia="ru-RU"/>
              </w:rPr>
            </w:pPr>
            <w:r w:rsidRPr="00353845">
              <w:rPr>
                <w:rFonts w:ascii="Times New Roman" w:hAnsi="Times New Roman"/>
                <w:b/>
                <w:bCs/>
                <w:sz w:val="24"/>
                <w:szCs w:val="24"/>
                <w:lang w:val="uk-UA"/>
              </w:rPr>
              <w:t>Тема 12</w:t>
            </w:r>
            <w:r w:rsidRPr="00353845">
              <w:rPr>
                <w:rFonts w:ascii="Times New Roman" w:hAnsi="Times New Roman"/>
                <w:bCs/>
                <w:sz w:val="24"/>
                <w:szCs w:val="24"/>
                <w:lang w:val="uk-UA"/>
              </w:rPr>
              <w:t xml:space="preserve">. Закономірності політичної поведінки натовпу. </w:t>
            </w:r>
            <w:r w:rsidRPr="00353845">
              <w:rPr>
                <w:rFonts w:ascii="Times New Roman" w:hAnsi="Times New Roman"/>
                <w:color w:val="000000"/>
                <w:sz w:val="24"/>
                <w:szCs w:val="24"/>
              </w:rPr>
              <w:t>Маси в політиці</w:t>
            </w:r>
            <w:r w:rsidRPr="00353845">
              <w:rPr>
                <w:rFonts w:ascii="Times New Roman" w:hAnsi="Times New Roman"/>
                <w:bCs/>
                <w:sz w:val="24"/>
                <w:szCs w:val="24"/>
                <w:lang w:val="uk-UA"/>
              </w:rPr>
              <w:t>.</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30D54124" w14:textId="27915693" w:rsidR="00353845" w:rsidRPr="00353845" w:rsidRDefault="00353845" w:rsidP="00353845">
            <w:pPr>
              <w:spacing w:after="0" w:line="240" w:lineRule="auto"/>
              <w:contextualSpacing/>
              <w:jc w:val="center"/>
              <w:rPr>
                <w:rFonts w:ascii="Times New Roman" w:eastAsia="Times New Roman" w:hAnsi="Times New Roman"/>
                <w:sz w:val="24"/>
                <w:szCs w:val="24"/>
                <w:lang w:val="uk-UA" w:eastAsia="ru-RU"/>
              </w:rPr>
            </w:pPr>
            <w:r w:rsidRPr="00353845">
              <w:rPr>
                <w:rFonts w:ascii="Times New Roman" w:eastAsia="Times New Roman" w:hAnsi="Times New Roman"/>
                <w:sz w:val="24"/>
                <w:szCs w:val="24"/>
                <w:lang w:val="uk-UA" w:eastAsia="ru-RU"/>
              </w:rPr>
              <w:t>4</w:t>
            </w:r>
          </w:p>
        </w:tc>
      </w:tr>
      <w:tr w:rsidR="00353845" w:rsidRPr="00353845" w14:paraId="0D802B7A" w14:textId="77777777" w:rsidTr="006A4D4D">
        <w:tc>
          <w:tcPr>
            <w:tcW w:w="852" w:type="dxa"/>
            <w:tcBorders>
              <w:top w:val="single" w:sz="4" w:space="0" w:color="auto"/>
              <w:left w:val="single" w:sz="4" w:space="0" w:color="auto"/>
              <w:bottom w:val="single" w:sz="4" w:space="0" w:color="auto"/>
              <w:right w:val="single" w:sz="4" w:space="0" w:color="auto"/>
            </w:tcBorders>
            <w:shd w:val="clear" w:color="auto" w:fill="auto"/>
          </w:tcPr>
          <w:p w14:paraId="66D8E236" w14:textId="7F83B101" w:rsidR="00353845" w:rsidRPr="00353845" w:rsidRDefault="00353845" w:rsidP="00353845">
            <w:pPr>
              <w:spacing w:after="0" w:line="240" w:lineRule="auto"/>
              <w:contextualSpacing/>
              <w:jc w:val="center"/>
              <w:rPr>
                <w:rFonts w:ascii="Times New Roman" w:eastAsia="Times New Roman" w:hAnsi="Times New Roman"/>
                <w:sz w:val="24"/>
                <w:szCs w:val="24"/>
                <w:lang w:val="uk-UA" w:eastAsia="ru-RU"/>
              </w:rPr>
            </w:pPr>
            <w:r w:rsidRPr="00353845">
              <w:rPr>
                <w:rFonts w:ascii="Times New Roman" w:eastAsia="Times New Roman" w:hAnsi="Times New Roman"/>
                <w:sz w:val="24"/>
                <w:szCs w:val="24"/>
                <w:lang w:val="uk-UA" w:eastAsia="ru-RU"/>
              </w:rPr>
              <w:lastRenderedPageBreak/>
              <w:t>13</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296B2A7A" w14:textId="513269AB" w:rsidR="00353845" w:rsidRPr="00353845" w:rsidRDefault="00353845" w:rsidP="00353845">
            <w:pPr>
              <w:spacing w:after="0" w:line="240" w:lineRule="auto"/>
              <w:contextualSpacing/>
              <w:rPr>
                <w:rFonts w:ascii="Times New Roman" w:hAnsi="Times New Roman"/>
                <w:b/>
                <w:bCs/>
                <w:sz w:val="24"/>
                <w:szCs w:val="24"/>
                <w:lang w:val="uk-UA"/>
              </w:rPr>
            </w:pPr>
            <w:r w:rsidRPr="00353845">
              <w:rPr>
                <w:rFonts w:ascii="Times New Roman" w:hAnsi="Times New Roman"/>
                <w:b/>
                <w:bCs/>
                <w:sz w:val="24"/>
                <w:szCs w:val="24"/>
                <w:lang w:val="uk-UA"/>
              </w:rPr>
              <w:t>Тема 13</w:t>
            </w:r>
            <w:r w:rsidRPr="00353845">
              <w:rPr>
                <w:rFonts w:ascii="Times New Roman" w:hAnsi="Times New Roman"/>
                <w:bCs/>
                <w:sz w:val="24"/>
                <w:szCs w:val="24"/>
                <w:lang w:val="uk-UA"/>
              </w:rPr>
              <w:t>. Специфіка соціальної перцепції електорату. Маніпулятивні технології у виборчій кампанії.</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0F4963A3" w14:textId="364A9605" w:rsidR="00353845" w:rsidRPr="00353845" w:rsidRDefault="00353845" w:rsidP="00353845">
            <w:pPr>
              <w:spacing w:after="0" w:line="240" w:lineRule="auto"/>
              <w:contextualSpacing/>
              <w:jc w:val="center"/>
              <w:rPr>
                <w:rFonts w:ascii="Times New Roman" w:eastAsia="Times New Roman" w:hAnsi="Times New Roman"/>
                <w:sz w:val="24"/>
                <w:szCs w:val="24"/>
                <w:lang w:val="uk-UA" w:eastAsia="ru-RU"/>
              </w:rPr>
            </w:pPr>
            <w:r w:rsidRPr="00353845">
              <w:rPr>
                <w:rFonts w:ascii="Times New Roman" w:eastAsia="Times New Roman" w:hAnsi="Times New Roman"/>
                <w:sz w:val="24"/>
                <w:szCs w:val="24"/>
                <w:lang w:val="uk-UA" w:eastAsia="ru-RU"/>
              </w:rPr>
              <w:t>4</w:t>
            </w:r>
          </w:p>
        </w:tc>
      </w:tr>
      <w:tr w:rsidR="00353845" w:rsidRPr="00353845" w14:paraId="25928E52" w14:textId="77777777" w:rsidTr="006A4D4D">
        <w:tc>
          <w:tcPr>
            <w:tcW w:w="852" w:type="dxa"/>
            <w:tcBorders>
              <w:top w:val="single" w:sz="4" w:space="0" w:color="auto"/>
              <w:left w:val="single" w:sz="4" w:space="0" w:color="auto"/>
              <w:bottom w:val="single" w:sz="4" w:space="0" w:color="auto"/>
              <w:right w:val="single" w:sz="4" w:space="0" w:color="auto"/>
            </w:tcBorders>
            <w:shd w:val="clear" w:color="auto" w:fill="auto"/>
          </w:tcPr>
          <w:p w14:paraId="6B27326C" w14:textId="620839BE" w:rsidR="00353845" w:rsidRPr="00353845" w:rsidRDefault="00353845" w:rsidP="00353845">
            <w:pPr>
              <w:spacing w:after="0" w:line="240" w:lineRule="auto"/>
              <w:contextualSpacing/>
              <w:jc w:val="center"/>
              <w:rPr>
                <w:rFonts w:ascii="Times New Roman" w:eastAsia="Times New Roman" w:hAnsi="Times New Roman"/>
                <w:sz w:val="24"/>
                <w:szCs w:val="24"/>
                <w:lang w:val="uk-UA" w:eastAsia="ru-RU"/>
              </w:rPr>
            </w:pPr>
            <w:r w:rsidRPr="00353845">
              <w:rPr>
                <w:rFonts w:ascii="Times New Roman" w:eastAsia="Times New Roman" w:hAnsi="Times New Roman"/>
                <w:sz w:val="24"/>
                <w:szCs w:val="24"/>
                <w:lang w:val="uk-UA" w:eastAsia="ru-RU"/>
              </w:rPr>
              <w:t>14</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59C655B1" w14:textId="160C9333" w:rsidR="00353845" w:rsidRPr="00353845" w:rsidRDefault="00353845" w:rsidP="00353845">
            <w:pPr>
              <w:tabs>
                <w:tab w:val="left" w:pos="1470"/>
              </w:tabs>
              <w:spacing w:after="0" w:line="240" w:lineRule="auto"/>
              <w:contextualSpacing/>
              <w:rPr>
                <w:rFonts w:ascii="Times New Roman" w:eastAsia="Times New Roman" w:hAnsi="Times New Roman"/>
                <w:sz w:val="24"/>
                <w:szCs w:val="24"/>
                <w:lang w:val="uk-UA" w:eastAsia="ru-RU"/>
              </w:rPr>
            </w:pPr>
            <w:r w:rsidRPr="00353845">
              <w:rPr>
                <w:rFonts w:ascii="Times New Roman" w:hAnsi="Times New Roman"/>
                <w:b/>
                <w:sz w:val="24"/>
                <w:szCs w:val="24"/>
                <w:lang w:val="uk-UA"/>
              </w:rPr>
              <w:t>Тема 14</w:t>
            </w:r>
            <w:r w:rsidRPr="00353845">
              <w:rPr>
                <w:rFonts w:ascii="Times New Roman" w:hAnsi="Times New Roman"/>
                <w:sz w:val="24"/>
                <w:szCs w:val="24"/>
                <w:lang w:val="uk-UA"/>
              </w:rPr>
              <w:t>.</w:t>
            </w:r>
            <w:r w:rsidRPr="00353845">
              <w:rPr>
                <w:rFonts w:ascii="Times New Roman" w:hAnsi="Times New Roman"/>
                <w:bCs/>
                <w:sz w:val="24"/>
                <w:szCs w:val="24"/>
                <w:lang w:val="uk-UA"/>
              </w:rPr>
              <w:t xml:space="preserve"> </w:t>
            </w:r>
            <w:r w:rsidRPr="00353845">
              <w:rPr>
                <w:rFonts w:ascii="Times New Roman" w:hAnsi="Times New Roman"/>
                <w:sz w:val="24"/>
                <w:szCs w:val="24"/>
                <w:lang w:val="uk-UA"/>
              </w:rPr>
              <w:t xml:space="preserve">Публічні виступи кандидата </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28D2444A" w14:textId="0EA75EE1" w:rsidR="00353845" w:rsidRPr="00353845" w:rsidRDefault="00353845" w:rsidP="00353845">
            <w:pPr>
              <w:spacing w:after="0" w:line="240" w:lineRule="auto"/>
              <w:contextualSpacing/>
              <w:jc w:val="center"/>
              <w:rPr>
                <w:rFonts w:ascii="Times New Roman" w:eastAsia="Times New Roman" w:hAnsi="Times New Roman"/>
                <w:sz w:val="24"/>
                <w:szCs w:val="24"/>
                <w:lang w:val="uk-UA" w:eastAsia="ru-RU"/>
              </w:rPr>
            </w:pPr>
            <w:r w:rsidRPr="00353845">
              <w:rPr>
                <w:rFonts w:ascii="Times New Roman" w:eastAsia="Times New Roman" w:hAnsi="Times New Roman"/>
                <w:sz w:val="24"/>
                <w:szCs w:val="24"/>
                <w:lang w:val="uk-UA" w:eastAsia="ru-RU"/>
              </w:rPr>
              <w:t>4</w:t>
            </w:r>
          </w:p>
        </w:tc>
      </w:tr>
      <w:tr w:rsidR="00353845" w:rsidRPr="00353845" w14:paraId="5B17C468" w14:textId="77777777" w:rsidTr="006A4D4D">
        <w:trPr>
          <w:trHeight w:val="79"/>
        </w:trPr>
        <w:tc>
          <w:tcPr>
            <w:tcW w:w="852" w:type="dxa"/>
            <w:tcBorders>
              <w:top w:val="single" w:sz="4" w:space="0" w:color="auto"/>
              <w:left w:val="single" w:sz="4" w:space="0" w:color="auto"/>
              <w:bottom w:val="single" w:sz="4" w:space="0" w:color="auto"/>
              <w:right w:val="single" w:sz="4" w:space="0" w:color="auto"/>
            </w:tcBorders>
            <w:shd w:val="clear" w:color="auto" w:fill="auto"/>
          </w:tcPr>
          <w:p w14:paraId="026AA58D" w14:textId="77777777" w:rsidR="00353845" w:rsidRPr="00353845" w:rsidRDefault="00353845" w:rsidP="006A4D4D">
            <w:pPr>
              <w:spacing w:after="0" w:line="240" w:lineRule="auto"/>
              <w:contextualSpacing/>
              <w:jc w:val="center"/>
              <w:rPr>
                <w:rFonts w:ascii="Times New Roman" w:eastAsia="Times New Roman" w:hAnsi="Times New Roman"/>
                <w:sz w:val="24"/>
                <w:szCs w:val="24"/>
                <w:lang w:val="uk-UA" w:eastAsia="ru-RU"/>
              </w:rPr>
            </w:pP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505DC9D2" w14:textId="77777777" w:rsidR="00353845" w:rsidRPr="00353845" w:rsidRDefault="00353845" w:rsidP="006A4D4D">
            <w:pPr>
              <w:spacing w:after="0" w:line="240" w:lineRule="auto"/>
              <w:contextualSpacing/>
              <w:jc w:val="right"/>
              <w:rPr>
                <w:rFonts w:ascii="Times New Roman" w:eastAsia="Times New Roman" w:hAnsi="Times New Roman"/>
                <w:i/>
                <w:sz w:val="24"/>
                <w:szCs w:val="24"/>
                <w:lang w:val="uk-UA" w:eastAsia="ru-RU"/>
              </w:rPr>
            </w:pPr>
            <w:r w:rsidRPr="00353845">
              <w:rPr>
                <w:rFonts w:ascii="Times New Roman" w:eastAsia="Times New Roman" w:hAnsi="Times New Roman"/>
                <w:i/>
                <w:sz w:val="24"/>
                <w:szCs w:val="24"/>
                <w:lang w:val="uk-UA" w:eastAsia="ru-RU"/>
              </w:rPr>
              <w:t xml:space="preserve">Всього:  </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39144E97" w14:textId="2F0002C6" w:rsidR="00353845" w:rsidRPr="00353845" w:rsidRDefault="00353845" w:rsidP="00353845">
            <w:pPr>
              <w:spacing w:after="0" w:line="240" w:lineRule="auto"/>
              <w:contextualSpacing/>
              <w:jc w:val="center"/>
              <w:rPr>
                <w:rFonts w:ascii="Times New Roman" w:eastAsia="Times New Roman" w:hAnsi="Times New Roman"/>
                <w:i/>
                <w:sz w:val="24"/>
                <w:szCs w:val="24"/>
                <w:lang w:val="uk-UA" w:eastAsia="ru-RU"/>
              </w:rPr>
            </w:pPr>
            <w:r w:rsidRPr="00353845">
              <w:rPr>
                <w:rFonts w:ascii="Times New Roman" w:eastAsia="Times New Roman" w:hAnsi="Times New Roman"/>
                <w:i/>
                <w:sz w:val="24"/>
                <w:szCs w:val="24"/>
                <w:lang w:val="uk-UA" w:eastAsia="ru-RU"/>
              </w:rPr>
              <w:t>40</w:t>
            </w:r>
          </w:p>
        </w:tc>
      </w:tr>
    </w:tbl>
    <w:p w14:paraId="31075FB2" w14:textId="77777777" w:rsidR="00353845" w:rsidRDefault="00353845" w:rsidP="00631E37">
      <w:pPr>
        <w:spacing w:after="0" w:line="240" w:lineRule="auto"/>
        <w:ind w:left="3398"/>
        <w:rPr>
          <w:rFonts w:ascii="Times New Roman" w:eastAsia="Times New Roman" w:hAnsi="Times New Roman"/>
          <w:b/>
          <w:bCs/>
          <w:sz w:val="24"/>
          <w:szCs w:val="24"/>
          <w:lang w:val="uk-UA" w:eastAsia="ru-RU"/>
        </w:rPr>
      </w:pPr>
    </w:p>
    <w:p w14:paraId="02EF04B6" w14:textId="77777777" w:rsidR="00353845" w:rsidRDefault="00353845" w:rsidP="00631E37">
      <w:pPr>
        <w:spacing w:after="0" w:line="240" w:lineRule="auto"/>
        <w:ind w:left="3398"/>
        <w:rPr>
          <w:rFonts w:ascii="Times New Roman" w:eastAsia="Times New Roman" w:hAnsi="Times New Roman"/>
          <w:b/>
          <w:bCs/>
          <w:sz w:val="24"/>
          <w:szCs w:val="24"/>
          <w:lang w:val="uk-UA" w:eastAsia="ru-RU"/>
        </w:rPr>
      </w:pPr>
    </w:p>
    <w:p w14:paraId="7E3C7A1F" w14:textId="77777777" w:rsidR="00353845" w:rsidRDefault="00353845" w:rsidP="00353845">
      <w:pPr>
        <w:spacing w:after="0" w:line="240" w:lineRule="auto"/>
        <w:jc w:val="center"/>
        <w:rPr>
          <w:rFonts w:ascii="Times New Roman" w:eastAsia="Times New Roman" w:hAnsi="Times New Roman"/>
          <w:b/>
          <w:sz w:val="24"/>
          <w:szCs w:val="24"/>
          <w:lang w:val="uk-UA" w:eastAsia="ru-RU"/>
        </w:rPr>
      </w:pPr>
      <w:r w:rsidRPr="007D04AC">
        <w:rPr>
          <w:rFonts w:ascii="Times New Roman" w:eastAsia="Times New Roman" w:hAnsi="Times New Roman"/>
          <w:b/>
          <w:sz w:val="24"/>
          <w:szCs w:val="24"/>
          <w:lang w:val="uk-UA" w:eastAsia="ru-RU"/>
        </w:rPr>
        <w:t>Заочна  форма  навчання</w:t>
      </w:r>
    </w:p>
    <w:p w14:paraId="269473D0" w14:textId="77777777" w:rsidR="00353845" w:rsidRDefault="00353845" w:rsidP="00631E37">
      <w:pPr>
        <w:spacing w:after="0" w:line="240" w:lineRule="auto"/>
        <w:ind w:left="3398"/>
        <w:rPr>
          <w:rFonts w:ascii="Times New Roman" w:eastAsia="Times New Roman" w:hAnsi="Times New Roman"/>
          <w:b/>
          <w:bCs/>
          <w:sz w:val="24"/>
          <w:szCs w:val="24"/>
          <w:lang w:val="uk-UA" w:eastAsia="ru-RU"/>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6974"/>
        <w:gridCol w:w="1565"/>
      </w:tblGrid>
      <w:tr w:rsidR="00353845" w:rsidRPr="000B6A4E" w14:paraId="065B785A" w14:textId="77777777" w:rsidTr="006A4D4D">
        <w:tc>
          <w:tcPr>
            <w:tcW w:w="852" w:type="dxa"/>
            <w:tcBorders>
              <w:top w:val="single" w:sz="4" w:space="0" w:color="auto"/>
              <w:left w:val="single" w:sz="4" w:space="0" w:color="auto"/>
              <w:bottom w:val="single" w:sz="4" w:space="0" w:color="auto"/>
              <w:right w:val="single" w:sz="4" w:space="0" w:color="auto"/>
            </w:tcBorders>
            <w:shd w:val="clear" w:color="auto" w:fill="auto"/>
          </w:tcPr>
          <w:p w14:paraId="72E37450" w14:textId="77777777" w:rsidR="000B6A4E" w:rsidRPr="000B6A4E" w:rsidRDefault="000B6A4E" w:rsidP="006A4D4D">
            <w:pPr>
              <w:spacing w:after="0" w:line="240" w:lineRule="auto"/>
              <w:contextualSpacing/>
              <w:jc w:val="center"/>
              <w:rPr>
                <w:rFonts w:ascii="Times New Roman" w:eastAsia="Times New Roman" w:hAnsi="Times New Roman"/>
                <w:sz w:val="24"/>
                <w:szCs w:val="24"/>
                <w:lang w:val="uk-UA" w:eastAsia="ru-RU"/>
              </w:rPr>
            </w:pPr>
          </w:p>
          <w:p w14:paraId="3DCE73D4" w14:textId="77777777" w:rsidR="00353845" w:rsidRPr="000B6A4E" w:rsidRDefault="00353845" w:rsidP="006A4D4D">
            <w:pPr>
              <w:spacing w:after="0" w:line="240" w:lineRule="auto"/>
              <w:contextualSpacing/>
              <w:jc w:val="center"/>
              <w:rPr>
                <w:rFonts w:ascii="Times New Roman" w:eastAsia="Times New Roman" w:hAnsi="Times New Roman"/>
                <w:sz w:val="24"/>
                <w:szCs w:val="24"/>
                <w:lang w:val="uk-UA" w:eastAsia="ru-RU"/>
              </w:rPr>
            </w:pPr>
            <w:r w:rsidRPr="000B6A4E">
              <w:rPr>
                <w:rFonts w:ascii="Times New Roman" w:eastAsia="Times New Roman" w:hAnsi="Times New Roman"/>
                <w:sz w:val="24"/>
                <w:szCs w:val="24"/>
                <w:lang w:val="uk-UA" w:eastAsia="ru-RU"/>
              </w:rPr>
              <w:t>№  з/п</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343E5B37" w14:textId="77777777" w:rsidR="00353845" w:rsidRPr="000B6A4E" w:rsidRDefault="00353845" w:rsidP="006A4D4D">
            <w:pPr>
              <w:spacing w:after="0" w:line="240" w:lineRule="auto"/>
              <w:contextualSpacing/>
              <w:jc w:val="center"/>
              <w:rPr>
                <w:rFonts w:ascii="Times New Roman" w:eastAsia="Times New Roman" w:hAnsi="Times New Roman"/>
                <w:sz w:val="24"/>
                <w:szCs w:val="24"/>
                <w:lang w:val="uk-UA" w:eastAsia="ru-RU"/>
              </w:rPr>
            </w:pPr>
            <w:r w:rsidRPr="000B6A4E">
              <w:rPr>
                <w:rFonts w:ascii="Times New Roman" w:eastAsia="Times New Roman" w:hAnsi="Times New Roman"/>
                <w:sz w:val="24"/>
                <w:szCs w:val="24"/>
                <w:lang w:val="uk-UA" w:eastAsia="ru-RU"/>
              </w:rPr>
              <w:t>Назва  теми</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573E2698" w14:textId="77777777" w:rsidR="00353845" w:rsidRPr="000B6A4E" w:rsidRDefault="00353845" w:rsidP="006A4D4D">
            <w:pPr>
              <w:spacing w:after="0" w:line="240" w:lineRule="auto"/>
              <w:contextualSpacing/>
              <w:jc w:val="center"/>
              <w:rPr>
                <w:rFonts w:ascii="Times New Roman" w:eastAsia="Times New Roman" w:hAnsi="Times New Roman"/>
                <w:sz w:val="24"/>
                <w:szCs w:val="24"/>
                <w:lang w:val="uk-UA" w:eastAsia="ru-RU"/>
              </w:rPr>
            </w:pPr>
            <w:r w:rsidRPr="000B6A4E">
              <w:rPr>
                <w:rFonts w:ascii="Times New Roman" w:eastAsia="Times New Roman" w:hAnsi="Times New Roman"/>
                <w:sz w:val="24"/>
                <w:szCs w:val="24"/>
                <w:lang w:val="uk-UA" w:eastAsia="ru-RU"/>
              </w:rPr>
              <w:t>Кількість  годин</w:t>
            </w:r>
          </w:p>
        </w:tc>
      </w:tr>
      <w:tr w:rsidR="00353845" w:rsidRPr="000B6A4E" w14:paraId="65E91D17" w14:textId="77777777" w:rsidTr="006A4D4D">
        <w:tc>
          <w:tcPr>
            <w:tcW w:w="9391" w:type="dxa"/>
            <w:gridSpan w:val="3"/>
            <w:tcBorders>
              <w:top w:val="single" w:sz="4" w:space="0" w:color="auto"/>
              <w:left w:val="single" w:sz="4" w:space="0" w:color="auto"/>
              <w:bottom w:val="single" w:sz="4" w:space="0" w:color="auto"/>
              <w:right w:val="single" w:sz="4" w:space="0" w:color="auto"/>
            </w:tcBorders>
            <w:shd w:val="clear" w:color="auto" w:fill="auto"/>
          </w:tcPr>
          <w:p w14:paraId="7E24D415" w14:textId="77777777" w:rsidR="00353845" w:rsidRPr="000B6A4E" w:rsidRDefault="00353845" w:rsidP="006A4D4D">
            <w:pPr>
              <w:spacing w:after="0" w:line="240" w:lineRule="auto"/>
              <w:contextualSpacing/>
              <w:jc w:val="center"/>
              <w:rPr>
                <w:rFonts w:ascii="Times New Roman" w:eastAsia="Times New Roman" w:hAnsi="Times New Roman"/>
                <w:i/>
                <w:sz w:val="24"/>
                <w:szCs w:val="24"/>
                <w:lang w:val="uk-UA" w:eastAsia="ru-RU"/>
              </w:rPr>
            </w:pPr>
            <w:r w:rsidRPr="000B6A4E">
              <w:rPr>
                <w:rFonts w:ascii="Times New Roman" w:eastAsia="Times New Roman" w:hAnsi="Times New Roman"/>
                <w:b/>
                <w:sz w:val="24"/>
                <w:szCs w:val="24"/>
                <w:lang w:val="uk-UA" w:eastAsia="ru-RU"/>
              </w:rPr>
              <w:t xml:space="preserve">Кредит  1 </w:t>
            </w:r>
            <w:r w:rsidRPr="000B6A4E">
              <w:rPr>
                <w:rFonts w:ascii="Times New Roman" w:hAnsi="Times New Roman"/>
                <w:b/>
                <w:bCs/>
                <w:sz w:val="24"/>
                <w:szCs w:val="24"/>
                <w:lang w:val="uk-UA"/>
              </w:rPr>
              <w:t>Соціальна психологія як наука</w:t>
            </w:r>
          </w:p>
        </w:tc>
      </w:tr>
      <w:tr w:rsidR="00353845" w:rsidRPr="000B6A4E" w14:paraId="5D217410" w14:textId="77777777" w:rsidTr="006A4D4D">
        <w:tc>
          <w:tcPr>
            <w:tcW w:w="852" w:type="dxa"/>
            <w:tcBorders>
              <w:top w:val="single" w:sz="4" w:space="0" w:color="auto"/>
              <w:left w:val="single" w:sz="4" w:space="0" w:color="auto"/>
              <w:bottom w:val="single" w:sz="4" w:space="0" w:color="auto"/>
              <w:right w:val="single" w:sz="4" w:space="0" w:color="auto"/>
            </w:tcBorders>
            <w:shd w:val="clear" w:color="auto" w:fill="auto"/>
          </w:tcPr>
          <w:p w14:paraId="3B0DF81D" w14:textId="77777777" w:rsidR="00353845" w:rsidRPr="000B6A4E" w:rsidRDefault="00353845" w:rsidP="006A4D4D">
            <w:pPr>
              <w:spacing w:after="0" w:line="240" w:lineRule="auto"/>
              <w:contextualSpacing/>
              <w:jc w:val="center"/>
              <w:rPr>
                <w:rFonts w:ascii="Times New Roman" w:eastAsia="Times New Roman" w:hAnsi="Times New Roman"/>
                <w:sz w:val="24"/>
                <w:szCs w:val="24"/>
                <w:lang w:val="uk-UA" w:eastAsia="ru-RU"/>
              </w:rPr>
            </w:pPr>
            <w:r w:rsidRPr="000B6A4E">
              <w:rPr>
                <w:rFonts w:ascii="Times New Roman" w:eastAsia="Times New Roman" w:hAnsi="Times New Roman"/>
                <w:sz w:val="24"/>
                <w:szCs w:val="24"/>
                <w:lang w:val="uk-UA" w:eastAsia="ru-RU"/>
              </w:rPr>
              <w:t>1</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21F43492" w14:textId="77777777" w:rsidR="00353845" w:rsidRPr="000B6A4E" w:rsidRDefault="00353845" w:rsidP="006A4D4D">
            <w:pPr>
              <w:spacing w:after="0" w:line="240" w:lineRule="auto"/>
              <w:contextualSpacing/>
              <w:jc w:val="both"/>
              <w:rPr>
                <w:rFonts w:ascii="Times New Roman" w:eastAsia="Times New Roman" w:hAnsi="Times New Roman"/>
                <w:sz w:val="24"/>
                <w:szCs w:val="24"/>
                <w:lang w:val="uk-UA" w:eastAsia="ru-RU"/>
              </w:rPr>
            </w:pPr>
            <w:r w:rsidRPr="000B6A4E">
              <w:rPr>
                <w:rFonts w:ascii="Times New Roman" w:hAnsi="Times New Roman"/>
                <w:b/>
                <w:sz w:val="24"/>
                <w:szCs w:val="24"/>
                <w:lang w:val="uk-UA"/>
              </w:rPr>
              <w:t>Тема 1</w:t>
            </w:r>
            <w:r w:rsidRPr="000B6A4E">
              <w:rPr>
                <w:rFonts w:ascii="Times New Roman" w:hAnsi="Times New Roman"/>
                <w:sz w:val="24"/>
                <w:szCs w:val="24"/>
                <w:lang w:val="uk-UA"/>
              </w:rPr>
              <w:t>. Соціальна психологія, її предмет та методологія</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30919C2F" w14:textId="77777777" w:rsidR="00353845" w:rsidRPr="000B6A4E" w:rsidRDefault="00353845" w:rsidP="006A4D4D">
            <w:pPr>
              <w:spacing w:after="0" w:line="240" w:lineRule="auto"/>
              <w:contextualSpacing/>
              <w:jc w:val="center"/>
              <w:rPr>
                <w:rFonts w:ascii="Times New Roman" w:eastAsia="Times New Roman" w:hAnsi="Times New Roman"/>
                <w:sz w:val="24"/>
                <w:szCs w:val="24"/>
                <w:lang w:val="uk-UA" w:eastAsia="ru-RU"/>
              </w:rPr>
            </w:pPr>
            <w:r w:rsidRPr="000B6A4E">
              <w:rPr>
                <w:rFonts w:ascii="Times New Roman" w:eastAsia="Times New Roman" w:hAnsi="Times New Roman"/>
                <w:sz w:val="24"/>
                <w:szCs w:val="24"/>
                <w:lang w:val="uk-UA" w:eastAsia="ru-RU"/>
              </w:rPr>
              <w:t>2</w:t>
            </w:r>
          </w:p>
        </w:tc>
      </w:tr>
      <w:tr w:rsidR="00353845" w:rsidRPr="000B6A4E" w14:paraId="3465DEAD" w14:textId="77777777" w:rsidTr="006A4D4D">
        <w:trPr>
          <w:trHeight w:val="351"/>
        </w:trPr>
        <w:tc>
          <w:tcPr>
            <w:tcW w:w="852" w:type="dxa"/>
            <w:tcBorders>
              <w:top w:val="single" w:sz="4" w:space="0" w:color="auto"/>
              <w:left w:val="single" w:sz="4" w:space="0" w:color="auto"/>
              <w:bottom w:val="single" w:sz="4" w:space="0" w:color="auto"/>
              <w:right w:val="single" w:sz="4" w:space="0" w:color="auto"/>
            </w:tcBorders>
            <w:shd w:val="clear" w:color="auto" w:fill="auto"/>
          </w:tcPr>
          <w:p w14:paraId="676E8478" w14:textId="77777777" w:rsidR="00353845" w:rsidRPr="000B6A4E" w:rsidRDefault="00353845" w:rsidP="006A4D4D">
            <w:pPr>
              <w:spacing w:after="0" w:line="240" w:lineRule="auto"/>
              <w:contextualSpacing/>
              <w:jc w:val="center"/>
              <w:rPr>
                <w:rFonts w:ascii="Times New Roman" w:eastAsia="Times New Roman" w:hAnsi="Times New Roman"/>
                <w:sz w:val="24"/>
                <w:szCs w:val="24"/>
                <w:lang w:val="uk-UA" w:eastAsia="ru-RU"/>
              </w:rPr>
            </w:pPr>
            <w:r w:rsidRPr="000B6A4E">
              <w:rPr>
                <w:rFonts w:ascii="Times New Roman" w:eastAsia="Times New Roman" w:hAnsi="Times New Roman"/>
                <w:sz w:val="24"/>
                <w:szCs w:val="24"/>
                <w:lang w:val="uk-UA" w:eastAsia="ru-RU"/>
              </w:rPr>
              <w:t>2</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15DCD6B3" w14:textId="77777777" w:rsidR="00353845" w:rsidRPr="000B6A4E" w:rsidRDefault="00353845" w:rsidP="006A4D4D">
            <w:pPr>
              <w:spacing w:after="0" w:line="240" w:lineRule="auto"/>
              <w:contextualSpacing/>
              <w:jc w:val="both"/>
              <w:rPr>
                <w:rFonts w:ascii="Times New Roman" w:eastAsia="Times New Roman" w:hAnsi="Times New Roman"/>
                <w:bCs/>
                <w:sz w:val="24"/>
                <w:szCs w:val="24"/>
                <w:lang w:val="uk-UA" w:eastAsia="ru-RU"/>
              </w:rPr>
            </w:pPr>
            <w:r w:rsidRPr="000B6A4E">
              <w:rPr>
                <w:rFonts w:ascii="Times New Roman" w:hAnsi="Times New Roman"/>
                <w:b/>
                <w:sz w:val="24"/>
                <w:szCs w:val="24"/>
                <w:lang w:val="uk-UA"/>
              </w:rPr>
              <w:t xml:space="preserve">Тема 2. </w:t>
            </w:r>
            <w:r w:rsidRPr="000B6A4E">
              <w:rPr>
                <w:rFonts w:ascii="Times New Roman" w:hAnsi="Times New Roman"/>
                <w:bCs/>
                <w:sz w:val="24"/>
                <w:szCs w:val="24"/>
                <w:lang w:val="uk-UA"/>
              </w:rPr>
              <w:t>Структура та функції спілкування.</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5425421B" w14:textId="77777777" w:rsidR="00353845" w:rsidRPr="000B6A4E" w:rsidRDefault="00353845" w:rsidP="006A4D4D">
            <w:pPr>
              <w:spacing w:after="0" w:line="240" w:lineRule="auto"/>
              <w:contextualSpacing/>
              <w:jc w:val="center"/>
              <w:rPr>
                <w:rFonts w:ascii="Times New Roman" w:eastAsia="Times New Roman" w:hAnsi="Times New Roman"/>
                <w:sz w:val="24"/>
                <w:szCs w:val="24"/>
                <w:lang w:val="uk-UA" w:eastAsia="ru-RU"/>
              </w:rPr>
            </w:pPr>
            <w:r w:rsidRPr="000B6A4E">
              <w:rPr>
                <w:rFonts w:ascii="Times New Roman" w:eastAsia="Times New Roman" w:hAnsi="Times New Roman"/>
                <w:sz w:val="24"/>
                <w:szCs w:val="24"/>
                <w:lang w:val="uk-UA" w:eastAsia="ru-RU"/>
              </w:rPr>
              <w:t>2</w:t>
            </w:r>
          </w:p>
        </w:tc>
      </w:tr>
      <w:tr w:rsidR="00353845" w:rsidRPr="000B6A4E" w14:paraId="6610BF6C" w14:textId="77777777" w:rsidTr="006A4D4D">
        <w:tc>
          <w:tcPr>
            <w:tcW w:w="852" w:type="dxa"/>
            <w:tcBorders>
              <w:top w:val="single" w:sz="4" w:space="0" w:color="auto"/>
              <w:left w:val="single" w:sz="4" w:space="0" w:color="auto"/>
              <w:bottom w:val="single" w:sz="4" w:space="0" w:color="auto"/>
              <w:right w:val="single" w:sz="4" w:space="0" w:color="auto"/>
            </w:tcBorders>
            <w:shd w:val="clear" w:color="auto" w:fill="auto"/>
          </w:tcPr>
          <w:p w14:paraId="431C56A8" w14:textId="77777777" w:rsidR="00353845" w:rsidRPr="000B6A4E" w:rsidRDefault="00353845" w:rsidP="006A4D4D">
            <w:pPr>
              <w:spacing w:after="0" w:line="240" w:lineRule="auto"/>
              <w:contextualSpacing/>
              <w:jc w:val="center"/>
              <w:rPr>
                <w:rFonts w:ascii="Times New Roman" w:eastAsia="Times New Roman" w:hAnsi="Times New Roman"/>
                <w:sz w:val="24"/>
                <w:szCs w:val="24"/>
                <w:lang w:val="uk-UA" w:eastAsia="ru-RU"/>
              </w:rPr>
            </w:pP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313553A2" w14:textId="77777777" w:rsidR="00353845" w:rsidRPr="000B6A4E" w:rsidRDefault="00353845" w:rsidP="006A4D4D">
            <w:pPr>
              <w:tabs>
                <w:tab w:val="left" w:pos="2040"/>
                <w:tab w:val="center" w:pos="3379"/>
              </w:tabs>
              <w:spacing w:after="0" w:line="240" w:lineRule="auto"/>
              <w:jc w:val="center"/>
              <w:rPr>
                <w:rFonts w:ascii="Times New Roman" w:eastAsia="Times New Roman" w:hAnsi="Times New Roman"/>
                <w:sz w:val="24"/>
                <w:szCs w:val="24"/>
                <w:lang w:val="uk-UA" w:eastAsia="ru-RU"/>
              </w:rPr>
            </w:pPr>
            <w:r w:rsidRPr="000B6A4E">
              <w:rPr>
                <w:rFonts w:ascii="Times New Roman" w:hAnsi="Times New Roman"/>
                <w:b/>
                <w:bCs/>
                <w:sz w:val="24"/>
                <w:szCs w:val="24"/>
                <w:lang w:val="uk-UA"/>
              </w:rPr>
              <w:t>Кредит 2</w:t>
            </w:r>
            <w:r w:rsidRPr="000B6A4E">
              <w:rPr>
                <w:rFonts w:ascii="Times New Roman" w:hAnsi="Times New Roman"/>
                <w:sz w:val="24"/>
                <w:szCs w:val="24"/>
                <w:lang w:val="uk-UA"/>
              </w:rPr>
              <w:t xml:space="preserve">. </w:t>
            </w:r>
            <w:r w:rsidRPr="000B6A4E">
              <w:rPr>
                <w:rFonts w:ascii="Times New Roman" w:hAnsi="Times New Roman"/>
                <w:b/>
                <w:sz w:val="24"/>
                <w:szCs w:val="24"/>
                <w:lang w:val="uk-UA"/>
              </w:rPr>
              <w:t>Політична поведінка особистості та мас</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65D63734" w14:textId="77777777" w:rsidR="00353845" w:rsidRPr="000B6A4E" w:rsidRDefault="00353845" w:rsidP="006A4D4D">
            <w:pPr>
              <w:spacing w:after="0" w:line="240" w:lineRule="auto"/>
              <w:contextualSpacing/>
              <w:jc w:val="center"/>
              <w:rPr>
                <w:rFonts w:ascii="Times New Roman" w:eastAsia="Times New Roman" w:hAnsi="Times New Roman"/>
                <w:sz w:val="24"/>
                <w:szCs w:val="24"/>
                <w:lang w:val="uk-UA" w:eastAsia="ru-RU"/>
              </w:rPr>
            </w:pPr>
          </w:p>
        </w:tc>
      </w:tr>
      <w:tr w:rsidR="00353845" w:rsidRPr="000B6A4E" w14:paraId="74CED073" w14:textId="77777777" w:rsidTr="006A4D4D">
        <w:trPr>
          <w:trHeight w:val="698"/>
        </w:trPr>
        <w:tc>
          <w:tcPr>
            <w:tcW w:w="852" w:type="dxa"/>
            <w:tcBorders>
              <w:top w:val="single" w:sz="4" w:space="0" w:color="auto"/>
              <w:left w:val="single" w:sz="4" w:space="0" w:color="auto"/>
              <w:bottom w:val="single" w:sz="4" w:space="0" w:color="auto"/>
              <w:right w:val="single" w:sz="4" w:space="0" w:color="auto"/>
            </w:tcBorders>
            <w:shd w:val="clear" w:color="auto" w:fill="auto"/>
          </w:tcPr>
          <w:p w14:paraId="2B8C83E7" w14:textId="77777777" w:rsidR="00353845" w:rsidRPr="000B6A4E" w:rsidRDefault="00353845" w:rsidP="006A4D4D">
            <w:pPr>
              <w:spacing w:after="0" w:line="240" w:lineRule="auto"/>
              <w:contextualSpacing/>
              <w:jc w:val="center"/>
              <w:rPr>
                <w:rFonts w:ascii="Times New Roman" w:eastAsia="Times New Roman" w:hAnsi="Times New Roman"/>
                <w:sz w:val="24"/>
                <w:szCs w:val="24"/>
                <w:lang w:val="uk-UA" w:eastAsia="ru-RU"/>
              </w:rPr>
            </w:pPr>
            <w:r w:rsidRPr="000B6A4E">
              <w:rPr>
                <w:rFonts w:ascii="Times New Roman" w:eastAsia="Times New Roman" w:hAnsi="Times New Roman"/>
                <w:sz w:val="24"/>
                <w:szCs w:val="24"/>
                <w:lang w:val="uk-UA" w:eastAsia="ru-RU"/>
              </w:rPr>
              <w:t>3</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48ACFD73" w14:textId="77777777" w:rsidR="00353845" w:rsidRPr="000B6A4E" w:rsidRDefault="00353845" w:rsidP="006A4D4D">
            <w:pPr>
              <w:shd w:val="clear" w:color="auto" w:fill="FFFFFF"/>
              <w:spacing w:after="0" w:line="240" w:lineRule="auto"/>
              <w:contextualSpacing/>
              <w:jc w:val="both"/>
              <w:rPr>
                <w:rFonts w:ascii="Times New Roman" w:eastAsia="Times New Roman" w:hAnsi="Times New Roman"/>
                <w:sz w:val="24"/>
                <w:szCs w:val="24"/>
                <w:lang w:val="uk-UA" w:eastAsia="ru-RU"/>
              </w:rPr>
            </w:pPr>
            <w:r w:rsidRPr="000B6A4E">
              <w:rPr>
                <w:rFonts w:ascii="Times New Roman" w:hAnsi="Times New Roman"/>
                <w:b/>
                <w:sz w:val="24"/>
                <w:szCs w:val="24"/>
                <w:lang w:val="uk-UA"/>
              </w:rPr>
              <w:t>Тема 4</w:t>
            </w:r>
            <w:r w:rsidRPr="000B6A4E">
              <w:rPr>
                <w:rFonts w:ascii="Times New Roman" w:hAnsi="Times New Roman"/>
                <w:sz w:val="24"/>
                <w:szCs w:val="24"/>
                <w:lang w:val="uk-UA"/>
              </w:rPr>
              <w:t xml:space="preserve">. </w:t>
            </w:r>
            <w:r w:rsidRPr="000B6A4E">
              <w:rPr>
                <w:rFonts w:ascii="Times New Roman" w:hAnsi="Times New Roman"/>
                <w:bCs/>
                <w:sz w:val="24"/>
                <w:szCs w:val="24"/>
                <w:lang w:val="uk-UA"/>
              </w:rPr>
              <w:t>Політична психологія як наука. Історія розвитку політичної психології</w:t>
            </w:r>
            <w:r w:rsidRPr="000B6A4E">
              <w:rPr>
                <w:rFonts w:ascii="Times New Roman" w:hAnsi="Times New Roman"/>
                <w:sz w:val="24"/>
                <w:szCs w:val="24"/>
                <w:lang w:val="uk-UA"/>
              </w:rPr>
              <w:t xml:space="preserve">.   </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2F83F806" w14:textId="77777777" w:rsidR="00353845" w:rsidRPr="000B6A4E" w:rsidRDefault="00353845" w:rsidP="006A4D4D">
            <w:pPr>
              <w:spacing w:after="0" w:line="240" w:lineRule="auto"/>
              <w:contextualSpacing/>
              <w:jc w:val="center"/>
              <w:rPr>
                <w:rFonts w:ascii="Times New Roman" w:eastAsia="Times New Roman" w:hAnsi="Times New Roman"/>
                <w:sz w:val="24"/>
                <w:szCs w:val="24"/>
                <w:lang w:val="uk-UA" w:eastAsia="ru-RU"/>
              </w:rPr>
            </w:pPr>
            <w:r w:rsidRPr="000B6A4E">
              <w:rPr>
                <w:rFonts w:ascii="Times New Roman" w:eastAsia="Times New Roman" w:hAnsi="Times New Roman"/>
                <w:sz w:val="24"/>
                <w:szCs w:val="24"/>
                <w:lang w:val="uk-UA" w:eastAsia="ru-RU"/>
              </w:rPr>
              <w:t>2</w:t>
            </w:r>
          </w:p>
        </w:tc>
      </w:tr>
      <w:tr w:rsidR="000B6A4E" w:rsidRPr="000B6A4E" w14:paraId="105D2F6C" w14:textId="77777777" w:rsidTr="006A4D4D">
        <w:trPr>
          <w:trHeight w:val="698"/>
        </w:trPr>
        <w:tc>
          <w:tcPr>
            <w:tcW w:w="852" w:type="dxa"/>
            <w:tcBorders>
              <w:top w:val="single" w:sz="4" w:space="0" w:color="auto"/>
              <w:left w:val="single" w:sz="4" w:space="0" w:color="auto"/>
              <w:bottom w:val="single" w:sz="4" w:space="0" w:color="auto"/>
              <w:right w:val="single" w:sz="4" w:space="0" w:color="auto"/>
            </w:tcBorders>
            <w:shd w:val="clear" w:color="auto" w:fill="auto"/>
          </w:tcPr>
          <w:p w14:paraId="6165FB1B" w14:textId="1A4D5C4B" w:rsidR="000B6A4E" w:rsidRPr="000B6A4E" w:rsidRDefault="000B6A4E" w:rsidP="006A4D4D">
            <w:pPr>
              <w:spacing w:after="0" w:line="240" w:lineRule="auto"/>
              <w:contextualSpacing/>
              <w:jc w:val="center"/>
              <w:rPr>
                <w:rFonts w:ascii="Times New Roman" w:eastAsia="Times New Roman" w:hAnsi="Times New Roman"/>
                <w:sz w:val="24"/>
                <w:szCs w:val="24"/>
                <w:lang w:val="uk-UA" w:eastAsia="ru-RU"/>
              </w:rPr>
            </w:pPr>
            <w:r w:rsidRPr="000B6A4E">
              <w:rPr>
                <w:rFonts w:ascii="Times New Roman" w:eastAsia="Times New Roman" w:hAnsi="Times New Roman"/>
                <w:sz w:val="24"/>
                <w:szCs w:val="24"/>
                <w:lang w:val="uk-UA" w:eastAsia="ru-RU"/>
              </w:rPr>
              <w:t>4</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205F2236" w14:textId="61F107B1" w:rsidR="000B6A4E" w:rsidRPr="000B6A4E" w:rsidRDefault="000B6A4E" w:rsidP="006A4D4D">
            <w:pPr>
              <w:shd w:val="clear" w:color="auto" w:fill="FFFFFF"/>
              <w:spacing w:after="0" w:line="240" w:lineRule="auto"/>
              <w:contextualSpacing/>
              <w:jc w:val="both"/>
              <w:rPr>
                <w:rFonts w:ascii="Times New Roman" w:hAnsi="Times New Roman"/>
                <w:b/>
                <w:sz w:val="24"/>
                <w:szCs w:val="24"/>
                <w:lang w:val="uk-UA"/>
              </w:rPr>
            </w:pPr>
            <w:r w:rsidRPr="000B6A4E">
              <w:rPr>
                <w:rFonts w:ascii="Times New Roman" w:hAnsi="Times New Roman"/>
                <w:b/>
                <w:bCs/>
                <w:sz w:val="24"/>
                <w:szCs w:val="24"/>
                <w:lang w:val="uk-UA"/>
              </w:rPr>
              <w:t>Тема 8</w:t>
            </w:r>
            <w:r w:rsidRPr="000B6A4E">
              <w:rPr>
                <w:rFonts w:ascii="Times New Roman" w:hAnsi="Times New Roman"/>
                <w:bCs/>
                <w:sz w:val="24"/>
                <w:szCs w:val="24"/>
                <w:lang w:val="uk-UA"/>
              </w:rPr>
              <w:t xml:space="preserve">. Закономірності політичної поведінки натовпу. </w:t>
            </w:r>
            <w:r w:rsidRPr="000B6A4E">
              <w:rPr>
                <w:rFonts w:ascii="Times New Roman" w:hAnsi="Times New Roman"/>
                <w:color w:val="000000"/>
                <w:sz w:val="24"/>
                <w:szCs w:val="24"/>
              </w:rPr>
              <w:t>Маси в політиці</w:t>
            </w:r>
            <w:r w:rsidRPr="000B6A4E">
              <w:rPr>
                <w:rFonts w:ascii="Times New Roman" w:hAnsi="Times New Roman"/>
                <w:bCs/>
                <w:sz w:val="24"/>
                <w:szCs w:val="24"/>
                <w:lang w:val="uk-UA"/>
              </w:rPr>
              <w:t>.</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7CB03E91" w14:textId="246568E5" w:rsidR="000B6A4E" w:rsidRPr="000B6A4E" w:rsidRDefault="000B6A4E" w:rsidP="006A4D4D">
            <w:pPr>
              <w:spacing w:after="0" w:line="240" w:lineRule="auto"/>
              <w:contextualSpacing/>
              <w:jc w:val="center"/>
              <w:rPr>
                <w:rFonts w:ascii="Times New Roman" w:eastAsia="Times New Roman" w:hAnsi="Times New Roman"/>
                <w:sz w:val="24"/>
                <w:szCs w:val="24"/>
                <w:lang w:val="uk-UA" w:eastAsia="ru-RU"/>
              </w:rPr>
            </w:pPr>
            <w:r w:rsidRPr="000B6A4E">
              <w:rPr>
                <w:rFonts w:ascii="Times New Roman" w:eastAsia="Times New Roman" w:hAnsi="Times New Roman"/>
                <w:sz w:val="24"/>
                <w:szCs w:val="24"/>
                <w:lang w:val="uk-UA" w:eastAsia="ru-RU"/>
              </w:rPr>
              <w:t>2</w:t>
            </w:r>
          </w:p>
        </w:tc>
      </w:tr>
      <w:tr w:rsidR="00353845" w:rsidRPr="000B6A4E" w14:paraId="020E1F68" w14:textId="77777777" w:rsidTr="006A4D4D">
        <w:trPr>
          <w:trHeight w:val="79"/>
        </w:trPr>
        <w:tc>
          <w:tcPr>
            <w:tcW w:w="852" w:type="dxa"/>
            <w:tcBorders>
              <w:top w:val="single" w:sz="4" w:space="0" w:color="auto"/>
              <w:left w:val="single" w:sz="4" w:space="0" w:color="auto"/>
              <w:bottom w:val="single" w:sz="4" w:space="0" w:color="auto"/>
              <w:right w:val="single" w:sz="4" w:space="0" w:color="auto"/>
            </w:tcBorders>
            <w:shd w:val="clear" w:color="auto" w:fill="auto"/>
          </w:tcPr>
          <w:p w14:paraId="3D1FB68D" w14:textId="77777777" w:rsidR="00353845" w:rsidRPr="000B6A4E" w:rsidRDefault="00353845" w:rsidP="006A4D4D">
            <w:pPr>
              <w:spacing w:after="0" w:line="240" w:lineRule="auto"/>
              <w:contextualSpacing/>
              <w:jc w:val="center"/>
              <w:rPr>
                <w:rFonts w:ascii="Times New Roman" w:eastAsia="Times New Roman" w:hAnsi="Times New Roman"/>
                <w:sz w:val="24"/>
                <w:szCs w:val="24"/>
                <w:lang w:val="uk-UA" w:eastAsia="ru-RU"/>
              </w:rPr>
            </w:pP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04AB12EC" w14:textId="77777777" w:rsidR="00353845" w:rsidRPr="000B6A4E" w:rsidRDefault="00353845" w:rsidP="006A4D4D">
            <w:pPr>
              <w:spacing w:after="0" w:line="240" w:lineRule="auto"/>
              <w:contextualSpacing/>
              <w:jc w:val="right"/>
              <w:rPr>
                <w:rFonts w:ascii="Times New Roman" w:eastAsia="Times New Roman" w:hAnsi="Times New Roman"/>
                <w:i/>
                <w:sz w:val="24"/>
                <w:szCs w:val="24"/>
                <w:lang w:val="uk-UA" w:eastAsia="ru-RU"/>
              </w:rPr>
            </w:pPr>
            <w:r w:rsidRPr="000B6A4E">
              <w:rPr>
                <w:rFonts w:ascii="Times New Roman" w:eastAsia="Times New Roman" w:hAnsi="Times New Roman"/>
                <w:i/>
                <w:sz w:val="24"/>
                <w:szCs w:val="24"/>
                <w:lang w:val="uk-UA" w:eastAsia="ru-RU"/>
              </w:rPr>
              <w:t xml:space="preserve">Всього:  </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32019717" w14:textId="03BA39F0" w:rsidR="00353845" w:rsidRPr="000B6A4E" w:rsidRDefault="000B6A4E" w:rsidP="006A4D4D">
            <w:pPr>
              <w:spacing w:after="0" w:line="240" w:lineRule="auto"/>
              <w:contextualSpacing/>
              <w:jc w:val="center"/>
              <w:rPr>
                <w:rFonts w:ascii="Times New Roman" w:eastAsia="Times New Roman" w:hAnsi="Times New Roman"/>
                <w:i/>
                <w:sz w:val="24"/>
                <w:szCs w:val="24"/>
                <w:lang w:val="uk-UA" w:eastAsia="ru-RU"/>
              </w:rPr>
            </w:pPr>
            <w:r w:rsidRPr="000B6A4E">
              <w:rPr>
                <w:rFonts w:ascii="Times New Roman" w:eastAsia="Times New Roman" w:hAnsi="Times New Roman"/>
                <w:i/>
                <w:sz w:val="24"/>
                <w:szCs w:val="24"/>
                <w:lang w:val="uk-UA" w:eastAsia="ru-RU"/>
              </w:rPr>
              <w:t>8</w:t>
            </w:r>
          </w:p>
        </w:tc>
      </w:tr>
    </w:tbl>
    <w:p w14:paraId="1B69738A" w14:textId="3782246A" w:rsidR="00460777" w:rsidRDefault="00460777" w:rsidP="00631E37">
      <w:pPr>
        <w:spacing w:after="0" w:line="240" w:lineRule="auto"/>
        <w:jc w:val="center"/>
        <w:rPr>
          <w:rFonts w:ascii="Times New Roman" w:eastAsia="Times New Roman" w:hAnsi="Times New Roman"/>
          <w:b/>
          <w:sz w:val="24"/>
          <w:szCs w:val="24"/>
          <w:lang w:val="uk-UA" w:eastAsia="ru-RU"/>
        </w:rPr>
      </w:pPr>
    </w:p>
    <w:p w14:paraId="2B545B4B" w14:textId="77777777" w:rsidR="00460777" w:rsidRPr="007D04AC" w:rsidRDefault="00460777" w:rsidP="00631E37">
      <w:pPr>
        <w:spacing w:after="0" w:line="240" w:lineRule="auto"/>
        <w:jc w:val="center"/>
        <w:rPr>
          <w:rFonts w:ascii="Times New Roman" w:eastAsia="Times New Roman" w:hAnsi="Times New Roman"/>
          <w:b/>
          <w:sz w:val="24"/>
          <w:szCs w:val="24"/>
          <w:lang w:val="uk-UA" w:eastAsia="ru-RU"/>
        </w:rPr>
      </w:pPr>
    </w:p>
    <w:p w14:paraId="7F746E7D" w14:textId="5386D995" w:rsidR="00631E37" w:rsidRPr="007D04AC" w:rsidRDefault="00631E37" w:rsidP="00460777">
      <w:pPr>
        <w:tabs>
          <w:tab w:val="left" w:pos="4269"/>
        </w:tabs>
        <w:spacing w:after="0" w:line="240" w:lineRule="auto"/>
        <w:jc w:val="center"/>
        <w:rPr>
          <w:rFonts w:ascii="Times New Roman" w:eastAsia="Times New Roman" w:hAnsi="Times New Roman"/>
          <w:b/>
          <w:sz w:val="24"/>
          <w:szCs w:val="24"/>
          <w:lang w:val="uk-UA" w:eastAsia="ru-RU"/>
        </w:rPr>
      </w:pPr>
      <w:r w:rsidRPr="007D04AC">
        <w:rPr>
          <w:rFonts w:ascii="Times New Roman" w:eastAsia="Times New Roman" w:hAnsi="Times New Roman"/>
          <w:b/>
          <w:sz w:val="24"/>
          <w:szCs w:val="24"/>
          <w:lang w:val="uk-UA" w:eastAsia="ru-RU"/>
        </w:rPr>
        <w:t>7.</w:t>
      </w:r>
      <w:r w:rsidR="00093D58" w:rsidRPr="007D04AC">
        <w:rPr>
          <w:rFonts w:ascii="Times New Roman" w:eastAsia="Times New Roman" w:hAnsi="Times New Roman"/>
          <w:b/>
          <w:sz w:val="24"/>
          <w:szCs w:val="24"/>
          <w:lang w:val="uk-UA" w:eastAsia="ru-RU"/>
        </w:rPr>
        <w:t xml:space="preserve">  </w:t>
      </w:r>
      <w:r w:rsidRPr="007D04AC">
        <w:rPr>
          <w:rFonts w:ascii="Times New Roman" w:eastAsia="Times New Roman" w:hAnsi="Times New Roman"/>
          <w:b/>
          <w:sz w:val="24"/>
          <w:szCs w:val="24"/>
          <w:lang w:val="uk-UA" w:eastAsia="ru-RU"/>
        </w:rPr>
        <w:t>Самостійна</w:t>
      </w:r>
      <w:r w:rsidR="00093D58" w:rsidRPr="007D04AC">
        <w:rPr>
          <w:rFonts w:ascii="Times New Roman" w:eastAsia="Times New Roman" w:hAnsi="Times New Roman"/>
          <w:b/>
          <w:sz w:val="24"/>
          <w:szCs w:val="24"/>
          <w:lang w:val="uk-UA" w:eastAsia="ru-RU"/>
        </w:rPr>
        <w:t xml:space="preserve">    </w:t>
      </w:r>
      <w:r w:rsidRPr="007D04AC">
        <w:rPr>
          <w:rFonts w:ascii="Times New Roman" w:eastAsia="Times New Roman" w:hAnsi="Times New Roman"/>
          <w:b/>
          <w:sz w:val="24"/>
          <w:szCs w:val="24"/>
          <w:lang w:val="uk-UA" w:eastAsia="ru-RU"/>
        </w:rPr>
        <w:t>робота</w:t>
      </w:r>
    </w:p>
    <w:p w14:paraId="30BF9DAF" w14:textId="77777777" w:rsidR="00631E37" w:rsidRDefault="00631E37" w:rsidP="00631E37">
      <w:pPr>
        <w:spacing w:after="0" w:line="240" w:lineRule="auto"/>
        <w:ind w:left="3398"/>
        <w:rPr>
          <w:rFonts w:ascii="Times New Roman" w:eastAsia="Times New Roman" w:hAnsi="Times New Roman"/>
          <w:b/>
          <w:bCs/>
          <w:sz w:val="24"/>
          <w:szCs w:val="24"/>
          <w:lang w:val="uk-UA" w:eastAsia="ru-RU"/>
        </w:rPr>
      </w:pPr>
      <w:r w:rsidRPr="007D04AC">
        <w:rPr>
          <w:rFonts w:ascii="Times New Roman" w:eastAsia="Times New Roman" w:hAnsi="Times New Roman"/>
          <w:b/>
          <w:bCs/>
          <w:sz w:val="24"/>
          <w:szCs w:val="24"/>
          <w:lang w:val="uk-UA" w:eastAsia="ru-RU"/>
        </w:rPr>
        <w:t>Денна</w:t>
      </w:r>
      <w:r w:rsidR="00093D58" w:rsidRPr="007D04AC">
        <w:rPr>
          <w:rFonts w:ascii="Times New Roman" w:eastAsia="Times New Roman" w:hAnsi="Times New Roman"/>
          <w:b/>
          <w:bCs/>
          <w:sz w:val="24"/>
          <w:szCs w:val="24"/>
          <w:lang w:val="uk-UA" w:eastAsia="ru-RU"/>
        </w:rPr>
        <w:t xml:space="preserve">  </w:t>
      </w:r>
      <w:r w:rsidRPr="007D04AC">
        <w:rPr>
          <w:rFonts w:ascii="Times New Roman" w:eastAsia="Times New Roman" w:hAnsi="Times New Roman"/>
          <w:b/>
          <w:bCs/>
          <w:sz w:val="24"/>
          <w:szCs w:val="24"/>
          <w:lang w:val="uk-UA" w:eastAsia="ru-RU"/>
        </w:rPr>
        <w:t>форма</w:t>
      </w:r>
      <w:r w:rsidR="00093D58" w:rsidRPr="007D04AC">
        <w:rPr>
          <w:rFonts w:ascii="Times New Roman" w:eastAsia="Times New Roman" w:hAnsi="Times New Roman"/>
          <w:b/>
          <w:bCs/>
          <w:sz w:val="24"/>
          <w:szCs w:val="24"/>
          <w:lang w:val="uk-UA" w:eastAsia="ru-RU"/>
        </w:rPr>
        <w:t xml:space="preserve">  </w:t>
      </w:r>
      <w:r w:rsidRPr="007D04AC">
        <w:rPr>
          <w:rFonts w:ascii="Times New Roman" w:eastAsia="Times New Roman" w:hAnsi="Times New Roman"/>
          <w:b/>
          <w:bCs/>
          <w:sz w:val="24"/>
          <w:szCs w:val="24"/>
          <w:lang w:val="uk-UA" w:eastAsia="ru-RU"/>
        </w:rPr>
        <w:t>навчання</w:t>
      </w:r>
    </w:p>
    <w:p w14:paraId="0A1A6EF4" w14:textId="77777777" w:rsidR="000B6A4E" w:rsidRDefault="000B6A4E" w:rsidP="00631E37">
      <w:pPr>
        <w:spacing w:after="0" w:line="240" w:lineRule="auto"/>
        <w:ind w:left="3398"/>
        <w:rPr>
          <w:rFonts w:ascii="Times New Roman" w:eastAsia="Times New Roman" w:hAnsi="Times New Roman"/>
          <w:b/>
          <w:bCs/>
          <w:sz w:val="24"/>
          <w:szCs w:val="24"/>
          <w:lang w:val="uk-UA" w:eastAsia="ru-RU"/>
        </w:rPr>
      </w:pPr>
    </w:p>
    <w:p w14:paraId="331F3818" w14:textId="77777777" w:rsidR="000B6A4E" w:rsidRDefault="000B6A4E" w:rsidP="00631E37">
      <w:pPr>
        <w:spacing w:after="0" w:line="240" w:lineRule="auto"/>
        <w:ind w:left="3398"/>
        <w:rPr>
          <w:rFonts w:ascii="Times New Roman" w:eastAsia="Times New Roman" w:hAnsi="Times New Roman"/>
          <w:b/>
          <w:bCs/>
          <w:sz w:val="24"/>
          <w:szCs w:val="24"/>
          <w:lang w:val="uk-UA" w:eastAsia="ru-RU"/>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6974"/>
        <w:gridCol w:w="1565"/>
      </w:tblGrid>
      <w:tr w:rsidR="000B6A4E" w:rsidRPr="00353845" w14:paraId="20C7F6F2" w14:textId="77777777" w:rsidTr="006A4D4D">
        <w:tc>
          <w:tcPr>
            <w:tcW w:w="852" w:type="dxa"/>
            <w:tcBorders>
              <w:top w:val="single" w:sz="4" w:space="0" w:color="auto"/>
              <w:left w:val="single" w:sz="4" w:space="0" w:color="auto"/>
              <w:bottom w:val="single" w:sz="4" w:space="0" w:color="auto"/>
              <w:right w:val="single" w:sz="4" w:space="0" w:color="auto"/>
            </w:tcBorders>
            <w:shd w:val="clear" w:color="auto" w:fill="auto"/>
          </w:tcPr>
          <w:p w14:paraId="5CFE1C3A" w14:textId="77777777" w:rsidR="000B6A4E" w:rsidRPr="00353845" w:rsidRDefault="000B6A4E" w:rsidP="006A4D4D">
            <w:pPr>
              <w:spacing w:after="0" w:line="240" w:lineRule="auto"/>
              <w:contextualSpacing/>
              <w:jc w:val="center"/>
              <w:rPr>
                <w:rFonts w:ascii="Times New Roman" w:eastAsia="Times New Roman" w:hAnsi="Times New Roman"/>
                <w:sz w:val="24"/>
                <w:szCs w:val="24"/>
                <w:lang w:val="uk-UA" w:eastAsia="ru-RU"/>
              </w:rPr>
            </w:pPr>
            <w:r w:rsidRPr="00353845">
              <w:rPr>
                <w:rFonts w:ascii="Times New Roman" w:eastAsia="Times New Roman" w:hAnsi="Times New Roman"/>
                <w:sz w:val="24"/>
                <w:szCs w:val="24"/>
                <w:lang w:val="uk-UA" w:eastAsia="ru-RU"/>
              </w:rPr>
              <w:t>№  з/п</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1B8DBC4F" w14:textId="77777777" w:rsidR="000B6A4E" w:rsidRPr="00353845" w:rsidRDefault="000B6A4E" w:rsidP="006A4D4D">
            <w:pPr>
              <w:spacing w:after="0" w:line="240" w:lineRule="auto"/>
              <w:contextualSpacing/>
              <w:jc w:val="center"/>
              <w:rPr>
                <w:rFonts w:ascii="Times New Roman" w:eastAsia="Times New Roman" w:hAnsi="Times New Roman"/>
                <w:sz w:val="24"/>
                <w:szCs w:val="24"/>
                <w:lang w:val="uk-UA" w:eastAsia="ru-RU"/>
              </w:rPr>
            </w:pPr>
            <w:r w:rsidRPr="00353845">
              <w:rPr>
                <w:rFonts w:ascii="Times New Roman" w:eastAsia="Times New Roman" w:hAnsi="Times New Roman"/>
                <w:sz w:val="24"/>
                <w:szCs w:val="24"/>
                <w:lang w:val="uk-UA" w:eastAsia="ru-RU"/>
              </w:rPr>
              <w:t>Назва  теми</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277DD102" w14:textId="77777777" w:rsidR="000B6A4E" w:rsidRPr="00353845" w:rsidRDefault="000B6A4E" w:rsidP="006A4D4D">
            <w:pPr>
              <w:spacing w:after="0" w:line="240" w:lineRule="auto"/>
              <w:contextualSpacing/>
              <w:jc w:val="center"/>
              <w:rPr>
                <w:rFonts w:ascii="Times New Roman" w:eastAsia="Times New Roman" w:hAnsi="Times New Roman"/>
                <w:sz w:val="24"/>
                <w:szCs w:val="24"/>
                <w:lang w:val="uk-UA" w:eastAsia="ru-RU"/>
              </w:rPr>
            </w:pPr>
            <w:r w:rsidRPr="00353845">
              <w:rPr>
                <w:rFonts w:ascii="Times New Roman" w:eastAsia="Times New Roman" w:hAnsi="Times New Roman"/>
                <w:sz w:val="24"/>
                <w:szCs w:val="24"/>
                <w:lang w:val="uk-UA" w:eastAsia="ru-RU"/>
              </w:rPr>
              <w:t>Кількість  годин</w:t>
            </w:r>
          </w:p>
        </w:tc>
      </w:tr>
      <w:tr w:rsidR="000B6A4E" w:rsidRPr="00353845" w14:paraId="2A7AF47D" w14:textId="77777777" w:rsidTr="006A4D4D">
        <w:tc>
          <w:tcPr>
            <w:tcW w:w="9391" w:type="dxa"/>
            <w:gridSpan w:val="3"/>
            <w:tcBorders>
              <w:top w:val="single" w:sz="4" w:space="0" w:color="auto"/>
              <w:left w:val="single" w:sz="4" w:space="0" w:color="auto"/>
              <w:bottom w:val="single" w:sz="4" w:space="0" w:color="auto"/>
              <w:right w:val="single" w:sz="4" w:space="0" w:color="auto"/>
            </w:tcBorders>
            <w:shd w:val="clear" w:color="auto" w:fill="auto"/>
          </w:tcPr>
          <w:p w14:paraId="325964C0" w14:textId="77777777" w:rsidR="000B6A4E" w:rsidRPr="00353845" w:rsidRDefault="000B6A4E" w:rsidP="006A4D4D">
            <w:pPr>
              <w:spacing w:after="0" w:line="240" w:lineRule="auto"/>
              <w:contextualSpacing/>
              <w:jc w:val="center"/>
              <w:rPr>
                <w:rFonts w:ascii="Times New Roman" w:eastAsia="Times New Roman" w:hAnsi="Times New Roman"/>
                <w:i/>
                <w:sz w:val="24"/>
                <w:szCs w:val="24"/>
                <w:lang w:val="uk-UA" w:eastAsia="ru-RU"/>
              </w:rPr>
            </w:pPr>
            <w:r w:rsidRPr="00353845">
              <w:rPr>
                <w:rFonts w:ascii="Times New Roman" w:eastAsia="Times New Roman" w:hAnsi="Times New Roman"/>
                <w:b/>
                <w:sz w:val="24"/>
                <w:szCs w:val="24"/>
                <w:lang w:val="uk-UA" w:eastAsia="ru-RU"/>
              </w:rPr>
              <w:t xml:space="preserve">Кредит  1 </w:t>
            </w:r>
            <w:r w:rsidRPr="00353845">
              <w:rPr>
                <w:rFonts w:ascii="Times New Roman" w:hAnsi="Times New Roman"/>
                <w:b/>
                <w:bCs/>
                <w:sz w:val="24"/>
                <w:szCs w:val="24"/>
                <w:lang w:val="uk-UA"/>
              </w:rPr>
              <w:t>Соціальна психологія як наука</w:t>
            </w:r>
          </w:p>
        </w:tc>
      </w:tr>
      <w:tr w:rsidR="000B6A4E" w:rsidRPr="00353845" w14:paraId="7CA10666" w14:textId="77777777" w:rsidTr="006A4D4D">
        <w:tc>
          <w:tcPr>
            <w:tcW w:w="852" w:type="dxa"/>
            <w:tcBorders>
              <w:top w:val="single" w:sz="4" w:space="0" w:color="auto"/>
              <w:left w:val="single" w:sz="4" w:space="0" w:color="auto"/>
              <w:bottom w:val="single" w:sz="4" w:space="0" w:color="auto"/>
              <w:right w:val="single" w:sz="4" w:space="0" w:color="auto"/>
            </w:tcBorders>
            <w:shd w:val="clear" w:color="auto" w:fill="auto"/>
          </w:tcPr>
          <w:p w14:paraId="4A0237FA" w14:textId="77777777" w:rsidR="000B6A4E" w:rsidRPr="00353845" w:rsidRDefault="000B6A4E" w:rsidP="006A4D4D">
            <w:pPr>
              <w:spacing w:after="0" w:line="240" w:lineRule="auto"/>
              <w:contextualSpacing/>
              <w:jc w:val="center"/>
              <w:rPr>
                <w:rFonts w:ascii="Times New Roman" w:eastAsia="Times New Roman" w:hAnsi="Times New Roman"/>
                <w:sz w:val="24"/>
                <w:szCs w:val="24"/>
                <w:lang w:val="uk-UA" w:eastAsia="ru-RU"/>
              </w:rPr>
            </w:pPr>
            <w:r w:rsidRPr="00353845">
              <w:rPr>
                <w:rFonts w:ascii="Times New Roman" w:eastAsia="Times New Roman" w:hAnsi="Times New Roman"/>
                <w:sz w:val="24"/>
                <w:szCs w:val="24"/>
                <w:lang w:val="uk-UA" w:eastAsia="ru-RU"/>
              </w:rPr>
              <w:t>1</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522A401F" w14:textId="77777777" w:rsidR="000B6A4E" w:rsidRPr="00353845" w:rsidRDefault="000B6A4E" w:rsidP="006A4D4D">
            <w:pPr>
              <w:spacing w:after="0" w:line="240" w:lineRule="auto"/>
              <w:contextualSpacing/>
              <w:jc w:val="both"/>
              <w:rPr>
                <w:rFonts w:ascii="Times New Roman" w:eastAsia="Times New Roman" w:hAnsi="Times New Roman"/>
                <w:sz w:val="24"/>
                <w:szCs w:val="24"/>
                <w:lang w:val="uk-UA" w:eastAsia="ru-RU"/>
              </w:rPr>
            </w:pPr>
            <w:r w:rsidRPr="00353845">
              <w:rPr>
                <w:rFonts w:ascii="Times New Roman" w:hAnsi="Times New Roman"/>
                <w:b/>
                <w:sz w:val="24"/>
                <w:szCs w:val="24"/>
                <w:lang w:val="uk-UA"/>
              </w:rPr>
              <w:t>Тема 1</w:t>
            </w:r>
            <w:r w:rsidRPr="00353845">
              <w:rPr>
                <w:rFonts w:ascii="Times New Roman" w:hAnsi="Times New Roman"/>
                <w:sz w:val="24"/>
                <w:szCs w:val="24"/>
                <w:lang w:val="uk-UA"/>
              </w:rPr>
              <w:t>. Соціальна психологія, її предмет та методологія</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39EAB7FC" w14:textId="6787D481" w:rsidR="000B6A4E" w:rsidRPr="00353845" w:rsidRDefault="000B6A4E" w:rsidP="006A4D4D">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r>
      <w:tr w:rsidR="000B6A4E" w:rsidRPr="00353845" w14:paraId="5C4BF7BE" w14:textId="77777777" w:rsidTr="006A4D4D">
        <w:trPr>
          <w:trHeight w:val="351"/>
        </w:trPr>
        <w:tc>
          <w:tcPr>
            <w:tcW w:w="852" w:type="dxa"/>
            <w:tcBorders>
              <w:top w:val="single" w:sz="4" w:space="0" w:color="auto"/>
              <w:left w:val="single" w:sz="4" w:space="0" w:color="auto"/>
              <w:bottom w:val="single" w:sz="4" w:space="0" w:color="auto"/>
              <w:right w:val="single" w:sz="4" w:space="0" w:color="auto"/>
            </w:tcBorders>
            <w:shd w:val="clear" w:color="auto" w:fill="auto"/>
          </w:tcPr>
          <w:p w14:paraId="487F7EAD" w14:textId="77777777" w:rsidR="000B6A4E" w:rsidRPr="00353845" w:rsidRDefault="000B6A4E" w:rsidP="006A4D4D">
            <w:pPr>
              <w:spacing w:after="0" w:line="240" w:lineRule="auto"/>
              <w:contextualSpacing/>
              <w:jc w:val="center"/>
              <w:rPr>
                <w:rFonts w:ascii="Times New Roman" w:eastAsia="Times New Roman" w:hAnsi="Times New Roman"/>
                <w:sz w:val="24"/>
                <w:szCs w:val="24"/>
                <w:lang w:val="uk-UA" w:eastAsia="ru-RU"/>
              </w:rPr>
            </w:pPr>
            <w:r w:rsidRPr="00353845">
              <w:rPr>
                <w:rFonts w:ascii="Times New Roman" w:eastAsia="Times New Roman" w:hAnsi="Times New Roman"/>
                <w:sz w:val="24"/>
                <w:szCs w:val="24"/>
                <w:lang w:val="uk-UA" w:eastAsia="ru-RU"/>
              </w:rPr>
              <w:t>2</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5E2B83FE" w14:textId="77777777" w:rsidR="000B6A4E" w:rsidRPr="00353845" w:rsidRDefault="000B6A4E" w:rsidP="006A4D4D">
            <w:pPr>
              <w:spacing w:after="0" w:line="240" w:lineRule="auto"/>
              <w:contextualSpacing/>
              <w:jc w:val="both"/>
              <w:rPr>
                <w:rFonts w:ascii="Times New Roman" w:eastAsia="Times New Roman" w:hAnsi="Times New Roman"/>
                <w:bCs/>
                <w:sz w:val="24"/>
                <w:szCs w:val="24"/>
                <w:lang w:val="uk-UA" w:eastAsia="ru-RU"/>
              </w:rPr>
            </w:pPr>
            <w:r w:rsidRPr="00353845">
              <w:rPr>
                <w:rFonts w:ascii="Times New Roman" w:hAnsi="Times New Roman"/>
                <w:b/>
                <w:sz w:val="24"/>
                <w:szCs w:val="24"/>
                <w:lang w:val="uk-UA"/>
              </w:rPr>
              <w:t xml:space="preserve">Тема 2. </w:t>
            </w:r>
            <w:r w:rsidRPr="00353845">
              <w:rPr>
                <w:rFonts w:ascii="Times New Roman" w:hAnsi="Times New Roman"/>
                <w:bCs/>
                <w:sz w:val="24"/>
                <w:szCs w:val="24"/>
                <w:lang w:val="uk-UA"/>
              </w:rPr>
              <w:t>Структура та функції спілкування.</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46739C9C" w14:textId="60F03BB1" w:rsidR="000B6A4E" w:rsidRPr="00353845" w:rsidRDefault="000B6A4E" w:rsidP="006A4D4D">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r>
      <w:tr w:rsidR="000B6A4E" w:rsidRPr="00353845" w14:paraId="526BB3AA" w14:textId="77777777" w:rsidTr="006A4D4D">
        <w:trPr>
          <w:trHeight w:val="351"/>
        </w:trPr>
        <w:tc>
          <w:tcPr>
            <w:tcW w:w="852" w:type="dxa"/>
            <w:tcBorders>
              <w:top w:val="single" w:sz="4" w:space="0" w:color="auto"/>
              <w:left w:val="single" w:sz="4" w:space="0" w:color="auto"/>
              <w:bottom w:val="single" w:sz="4" w:space="0" w:color="auto"/>
              <w:right w:val="single" w:sz="4" w:space="0" w:color="auto"/>
            </w:tcBorders>
            <w:shd w:val="clear" w:color="auto" w:fill="auto"/>
          </w:tcPr>
          <w:p w14:paraId="696C2384" w14:textId="77777777" w:rsidR="000B6A4E" w:rsidRPr="00353845" w:rsidRDefault="000B6A4E" w:rsidP="006A4D4D">
            <w:pPr>
              <w:spacing w:after="0" w:line="240" w:lineRule="auto"/>
              <w:contextualSpacing/>
              <w:jc w:val="center"/>
              <w:rPr>
                <w:rFonts w:ascii="Times New Roman" w:eastAsia="Times New Roman" w:hAnsi="Times New Roman"/>
                <w:sz w:val="24"/>
                <w:szCs w:val="24"/>
                <w:lang w:val="uk-UA" w:eastAsia="ru-RU"/>
              </w:rPr>
            </w:pPr>
            <w:r w:rsidRPr="00353845">
              <w:rPr>
                <w:rFonts w:ascii="Times New Roman" w:eastAsia="Times New Roman" w:hAnsi="Times New Roman"/>
                <w:sz w:val="24"/>
                <w:szCs w:val="24"/>
                <w:lang w:val="uk-UA" w:eastAsia="ru-RU"/>
              </w:rPr>
              <w:t>3</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749B6394" w14:textId="77777777" w:rsidR="000B6A4E" w:rsidRPr="00353845" w:rsidRDefault="000B6A4E" w:rsidP="006A4D4D">
            <w:pPr>
              <w:spacing w:after="0" w:line="240" w:lineRule="auto"/>
              <w:contextualSpacing/>
              <w:jc w:val="both"/>
              <w:rPr>
                <w:rFonts w:ascii="Times New Roman" w:hAnsi="Times New Roman"/>
                <w:b/>
                <w:sz w:val="24"/>
                <w:szCs w:val="24"/>
                <w:lang w:val="uk-UA"/>
              </w:rPr>
            </w:pPr>
            <w:r w:rsidRPr="00353845">
              <w:rPr>
                <w:rFonts w:ascii="Times New Roman" w:hAnsi="Times New Roman"/>
                <w:b/>
                <w:sz w:val="24"/>
                <w:szCs w:val="24"/>
              </w:rPr>
              <w:t xml:space="preserve">Тема 3. </w:t>
            </w:r>
            <w:r w:rsidRPr="00353845">
              <w:rPr>
                <w:rFonts w:ascii="Times New Roman" w:eastAsia="TimesNewRoman" w:hAnsi="Times New Roman"/>
                <w:sz w:val="24"/>
                <w:szCs w:val="24"/>
              </w:rPr>
              <w:t>Феномен групи та його вивчення соціальною</w:t>
            </w:r>
            <w:r w:rsidRPr="00353845">
              <w:rPr>
                <w:rFonts w:ascii="Times New Roman" w:eastAsia="TimesNewRoman" w:hAnsi="Times New Roman"/>
                <w:sz w:val="24"/>
                <w:szCs w:val="24"/>
                <w:lang w:val="uk-UA"/>
              </w:rPr>
              <w:t xml:space="preserve"> </w:t>
            </w:r>
            <w:r w:rsidRPr="00353845">
              <w:rPr>
                <w:rFonts w:ascii="Times New Roman" w:eastAsia="TimesNewRoman" w:hAnsi="Times New Roman"/>
                <w:sz w:val="24"/>
                <w:szCs w:val="24"/>
              </w:rPr>
              <w:t>психологією</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084822CC" w14:textId="7B2EE58A" w:rsidR="000B6A4E" w:rsidRPr="00353845" w:rsidRDefault="000B6A4E" w:rsidP="006A4D4D">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r>
      <w:tr w:rsidR="000B6A4E" w:rsidRPr="00353845" w14:paraId="7588690C" w14:textId="77777777" w:rsidTr="006A4D4D">
        <w:tc>
          <w:tcPr>
            <w:tcW w:w="852" w:type="dxa"/>
            <w:tcBorders>
              <w:top w:val="single" w:sz="4" w:space="0" w:color="auto"/>
              <w:left w:val="single" w:sz="4" w:space="0" w:color="auto"/>
              <w:bottom w:val="single" w:sz="4" w:space="0" w:color="auto"/>
              <w:right w:val="single" w:sz="4" w:space="0" w:color="auto"/>
            </w:tcBorders>
            <w:shd w:val="clear" w:color="auto" w:fill="auto"/>
          </w:tcPr>
          <w:p w14:paraId="08D86C82" w14:textId="77777777" w:rsidR="000B6A4E" w:rsidRPr="00353845" w:rsidRDefault="000B6A4E" w:rsidP="006A4D4D">
            <w:pPr>
              <w:spacing w:after="0" w:line="240" w:lineRule="auto"/>
              <w:contextualSpacing/>
              <w:jc w:val="center"/>
              <w:rPr>
                <w:rFonts w:ascii="Times New Roman" w:eastAsia="Times New Roman" w:hAnsi="Times New Roman"/>
                <w:sz w:val="24"/>
                <w:szCs w:val="24"/>
                <w:lang w:val="uk-UA" w:eastAsia="ru-RU"/>
              </w:rPr>
            </w:pP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71C77258" w14:textId="77777777" w:rsidR="000B6A4E" w:rsidRPr="00353845" w:rsidRDefault="000B6A4E" w:rsidP="006A4D4D">
            <w:pPr>
              <w:tabs>
                <w:tab w:val="left" w:pos="2040"/>
                <w:tab w:val="center" w:pos="3379"/>
              </w:tabs>
              <w:spacing w:after="0" w:line="240" w:lineRule="auto"/>
              <w:jc w:val="center"/>
              <w:rPr>
                <w:rFonts w:ascii="Times New Roman" w:eastAsia="Times New Roman" w:hAnsi="Times New Roman"/>
                <w:sz w:val="24"/>
                <w:szCs w:val="24"/>
                <w:lang w:val="uk-UA" w:eastAsia="ru-RU"/>
              </w:rPr>
            </w:pPr>
            <w:r w:rsidRPr="00353845">
              <w:rPr>
                <w:rFonts w:ascii="Times New Roman" w:hAnsi="Times New Roman"/>
                <w:b/>
                <w:bCs/>
                <w:sz w:val="24"/>
                <w:szCs w:val="24"/>
                <w:lang w:val="uk-UA"/>
              </w:rPr>
              <w:t>Кредит 2</w:t>
            </w:r>
            <w:r w:rsidRPr="00353845">
              <w:rPr>
                <w:rFonts w:ascii="Times New Roman" w:hAnsi="Times New Roman"/>
                <w:sz w:val="24"/>
                <w:szCs w:val="24"/>
                <w:lang w:val="uk-UA"/>
              </w:rPr>
              <w:t xml:space="preserve">. </w:t>
            </w:r>
            <w:r w:rsidRPr="00353845">
              <w:rPr>
                <w:rFonts w:ascii="Times New Roman" w:hAnsi="Times New Roman"/>
                <w:b/>
                <w:sz w:val="24"/>
                <w:szCs w:val="24"/>
                <w:lang w:val="uk-UA"/>
              </w:rPr>
              <w:t>Політична поведінка особистості та мас</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0B7A7FE0" w14:textId="77777777" w:rsidR="000B6A4E" w:rsidRPr="00353845" w:rsidRDefault="000B6A4E" w:rsidP="006A4D4D">
            <w:pPr>
              <w:spacing w:after="0" w:line="240" w:lineRule="auto"/>
              <w:contextualSpacing/>
              <w:jc w:val="center"/>
              <w:rPr>
                <w:rFonts w:ascii="Times New Roman" w:eastAsia="Times New Roman" w:hAnsi="Times New Roman"/>
                <w:sz w:val="24"/>
                <w:szCs w:val="24"/>
                <w:lang w:val="uk-UA" w:eastAsia="ru-RU"/>
              </w:rPr>
            </w:pPr>
          </w:p>
        </w:tc>
      </w:tr>
      <w:tr w:rsidR="000B6A4E" w:rsidRPr="00353845" w14:paraId="15541783" w14:textId="77777777" w:rsidTr="006A4D4D">
        <w:trPr>
          <w:trHeight w:val="698"/>
        </w:trPr>
        <w:tc>
          <w:tcPr>
            <w:tcW w:w="852" w:type="dxa"/>
            <w:tcBorders>
              <w:top w:val="single" w:sz="4" w:space="0" w:color="auto"/>
              <w:left w:val="single" w:sz="4" w:space="0" w:color="auto"/>
              <w:bottom w:val="single" w:sz="4" w:space="0" w:color="auto"/>
              <w:right w:val="single" w:sz="4" w:space="0" w:color="auto"/>
            </w:tcBorders>
            <w:shd w:val="clear" w:color="auto" w:fill="auto"/>
          </w:tcPr>
          <w:p w14:paraId="0D32E5CD" w14:textId="77777777" w:rsidR="000B6A4E" w:rsidRPr="00353845" w:rsidRDefault="000B6A4E" w:rsidP="006A4D4D">
            <w:pPr>
              <w:spacing w:after="0" w:line="240" w:lineRule="auto"/>
              <w:contextualSpacing/>
              <w:jc w:val="center"/>
              <w:rPr>
                <w:rFonts w:ascii="Times New Roman" w:eastAsia="Times New Roman" w:hAnsi="Times New Roman"/>
                <w:sz w:val="24"/>
                <w:szCs w:val="24"/>
                <w:lang w:val="uk-UA" w:eastAsia="ru-RU"/>
              </w:rPr>
            </w:pPr>
            <w:r w:rsidRPr="00353845">
              <w:rPr>
                <w:rFonts w:ascii="Times New Roman" w:eastAsia="Times New Roman" w:hAnsi="Times New Roman"/>
                <w:sz w:val="24"/>
                <w:szCs w:val="24"/>
                <w:lang w:val="uk-UA" w:eastAsia="ru-RU"/>
              </w:rPr>
              <w:t>4</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74A6A76F" w14:textId="77777777" w:rsidR="000B6A4E" w:rsidRPr="00353845" w:rsidRDefault="000B6A4E" w:rsidP="006A4D4D">
            <w:pPr>
              <w:shd w:val="clear" w:color="auto" w:fill="FFFFFF"/>
              <w:spacing w:after="0" w:line="240" w:lineRule="auto"/>
              <w:contextualSpacing/>
              <w:jc w:val="both"/>
              <w:rPr>
                <w:rFonts w:ascii="Times New Roman" w:eastAsia="Times New Roman" w:hAnsi="Times New Roman"/>
                <w:sz w:val="24"/>
                <w:szCs w:val="24"/>
                <w:lang w:val="uk-UA" w:eastAsia="ru-RU"/>
              </w:rPr>
            </w:pPr>
            <w:r w:rsidRPr="00353845">
              <w:rPr>
                <w:rFonts w:ascii="Times New Roman" w:hAnsi="Times New Roman"/>
                <w:b/>
                <w:sz w:val="24"/>
                <w:szCs w:val="24"/>
                <w:lang w:val="uk-UA"/>
              </w:rPr>
              <w:t>Тема 4</w:t>
            </w:r>
            <w:r w:rsidRPr="00353845">
              <w:rPr>
                <w:rFonts w:ascii="Times New Roman" w:hAnsi="Times New Roman"/>
                <w:sz w:val="24"/>
                <w:szCs w:val="24"/>
                <w:lang w:val="uk-UA"/>
              </w:rPr>
              <w:t xml:space="preserve">. </w:t>
            </w:r>
            <w:r w:rsidRPr="00353845">
              <w:rPr>
                <w:rFonts w:ascii="Times New Roman" w:hAnsi="Times New Roman"/>
                <w:bCs/>
                <w:sz w:val="24"/>
                <w:szCs w:val="24"/>
                <w:lang w:val="uk-UA"/>
              </w:rPr>
              <w:t>Політична психологія як наука. Історія розвитку політичної психології</w:t>
            </w:r>
            <w:r w:rsidRPr="00353845">
              <w:rPr>
                <w:rFonts w:ascii="Times New Roman" w:hAnsi="Times New Roman"/>
                <w:sz w:val="24"/>
                <w:szCs w:val="24"/>
                <w:lang w:val="uk-UA"/>
              </w:rPr>
              <w:t xml:space="preserve">.   </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387255D8" w14:textId="77777777" w:rsidR="000B6A4E" w:rsidRPr="00353845" w:rsidRDefault="000B6A4E" w:rsidP="006A4D4D">
            <w:pPr>
              <w:spacing w:after="0" w:line="240" w:lineRule="auto"/>
              <w:contextualSpacing/>
              <w:jc w:val="center"/>
              <w:rPr>
                <w:rFonts w:ascii="Times New Roman" w:eastAsia="Times New Roman" w:hAnsi="Times New Roman"/>
                <w:sz w:val="24"/>
                <w:szCs w:val="24"/>
                <w:lang w:val="uk-UA" w:eastAsia="ru-RU"/>
              </w:rPr>
            </w:pPr>
            <w:r w:rsidRPr="00353845">
              <w:rPr>
                <w:rFonts w:ascii="Times New Roman" w:eastAsia="Times New Roman" w:hAnsi="Times New Roman"/>
                <w:sz w:val="24"/>
                <w:szCs w:val="24"/>
                <w:lang w:val="uk-UA" w:eastAsia="ru-RU"/>
              </w:rPr>
              <w:t>2</w:t>
            </w:r>
          </w:p>
        </w:tc>
      </w:tr>
      <w:tr w:rsidR="000B6A4E" w:rsidRPr="00353845" w14:paraId="7A779056" w14:textId="77777777" w:rsidTr="006A4D4D">
        <w:tc>
          <w:tcPr>
            <w:tcW w:w="852" w:type="dxa"/>
            <w:tcBorders>
              <w:top w:val="single" w:sz="4" w:space="0" w:color="auto"/>
              <w:left w:val="single" w:sz="4" w:space="0" w:color="auto"/>
              <w:bottom w:val="single" w:sz="4" w:space="0" w:color="auto"/>
              <w:right w:val="single" w:sz="4" w:space="0" w:color="auto"/>
            </w:tcBorders>
            <w:shd w:val="clear" w:color="auto" w:fill="auto"/>
          </w:tcPr>
          <w:p w14:paraId="5616C079" w14:textId="77777777" w:rsidR="000B6A4E" w:rsidRPr="00353845" w:rsidRDefault="000B6A4E" w:rsidP="006A4D4D">
            <w:pPr>
              <w:spacing w:after="0" w:line="240" w:lineRule="auto"/>
              <w:contextualSpacing/>
              <w:jc w:val="center"/>
              <w:rPr>
                <w:rFonts w:ascii="Times New Roman" w:eastAsia="Times New Roman" w:hAnsi="Times New Roman"/>
                <w:sz w:val="24"/>
                <w:szCs w:val="24"/>
                <w:lang w:val="uk-UA" w:eastAsia="ru-RU"/>
              </w:rPr>
            </w:pPr>
            <w:r w:rsidRPr="00353845">
              <w:rPr>
                <w:rFonts w:ascii="Times New Roman" w:eastAsia="Times New Roman" w:hAnsi="Times New Roman"/>
                <w:sz w:val="24"/>
                <w:szCs w:val="24"/>
                <w:lang w:val="uk-UA" w:eastAsia="ru-RU"/>
              </w:rPr>
              <w:t>5</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41E2D187" w14:textId="77777777" w:rsidR="000B6A4E" w:rsidRPr="00353845" w:rsidRDefault="000B6A4E" w:rsidP="006A4D4D">
            <w:pPr>
              <w:shd w:val="clear" w:color="auto" w:fill="FFFFFF"/>
              <w:spacing w:after="0" w:line="240" w:lineRule="auto"/>
              <w:contextualSpacing/>
              <w:jc w:val="both"/>
              <w:rPr>
                <w:rFonts w:ascii="Times New Roman" w:eastAsia="Times New Roman" w:hAnsi="Times New Roman"/>
                <w:sz w:val="24"/>
                <w:szCs w:val="24"/>
                <w:lang w:val="uk-UA" w:eastAsia="ru-RU"/>
              </w:rPr>
            </w:pPr>
            <w:r w:rsidRPr="00353845">
              <w:rPr>
                <w:rFonts w:ascii="Times New Roman" w:hAnsi="Times New Roman"/>
                <w:b/>
                <w:sz w:val="24"/>
                <w:szCs w:val="24"/>
                <w:lang w:val="uk-UA"/>
              </w:rPr>
              <w:t xml:space="preserve">Тема 5. </w:t>
            </w:r>
            <w:r w:rsidRPr="00353845">
              <w:rPr>
                <w:rFonts w:ascii="Times New Roman" w:hAnsi="Times New Roman"/>
                <w:bCs/>
                <w:sz w:val="24"/>
                <w:szCs w:val="24"/>
                <w:lang w:val="uk-UA"/>
              </w:rPr>
              <w:t>Політична свідомість та політична культура.</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358CED47" w14:textId="77777777" w:rsidR="000B6A4E" w:rsidRPr="00353845" w:rsidRDefault="000B6A4E" w:rsidP="006A4D4D">
            <w:pPr>
              <w:spacing w:after="0" w:line="240" w:lineRule="auto"/>
              <w:contextualSpacing/>
              <w:jc w:val="center"/>
              <w:rPr>
                <w:rFonts w:ascii="Times New Roman" w:eastAsia="Times New Roman" w:hAnsi="Times New Roman"/>
                <w:sz w:val="24"/>
                <w:szCs w:val="24"/>
                <w:lang w:val="uk-UA" w:eastAsia="ru-RU"/>
              </w:rPr>
            </w:pPr>
            <w:r w:rsidRPr="00353845">
              <w:rPr>
                <w:rFonts w:ascii="Times New Roman" w:eastAsia="Times New Roman" w:hAnsi="Times New Roman"/>
                <w:sz w:val="24"/>
                <w:szCs w:val="24"/>
                <w:lang w:val="uk-UA" w:eastAsia="ru-RU"/>
              </w:rPr>
              <w:t>2</w:t>
            </w:r>
          </w:p>
        </w:tc>
      </w:tr>
      <w:tr w:rsidR="000B6A4E" w:rsidRPr="00353845" w14:paraId="3E979FBE" w14:textId="77777777" w:rsidTr="006A4D4D">
        <w:tc>
          <w:tcPr>
            <w:tcW w:w="852" w:type="dxa"/>
            <w:tcBorders>
              <w:top w:val="single" w:sz="4" w:space="0" w:color="auto"/>
              <w:left w:val="single" w:sz="4" w:space="0" w:color="auto"/>
              <w:bottom w:val="single" w:sz="4" w:space="0" w:color="auto"/>
              <w:right w:val="single" w:sz="4" w:space="0" w:color="auto"/>
            </w:tcBorders>
            <w:shd w:val="clear" w:color="auto" w:fill="auto"/>
          </w:tcPr>
          <w:p w14:paraId="57E92163" w14:textId="77777777" w:rsidR="000B6A4E" w:rsidRPr="00353845" w:rsidRDefault="000B6A4E" w:rsidP="006A4D4D">
            <w:pPr>
              <w:spacing w:after="0" w:line="240" w:lineRule="auto"/>
              <w:contextualSpacing/>
              <w:jc w:val="center"/>
              <w:rPr>
                <w:rFonts w:ascii="Times New Roman" w:eastAsia="Times New Roman" w:hAnsi="Times New Roman"/>
                <w:sz w:val="24"/>
                <w:szCs w:val="24"/>
                <w:lang w:val="uk-UA" w:eastAsia="ru-RU"/>
              </w:rPr>
            </w:pPr>
            <w:r w:rsidRPr="00353845">
              <w:rPr>
                <w:rFonts w:ascii="Times New Roman" w:eastAsia="Times New Roman" w:hAnsi="Times New Roman"/>
                <w:sz w:val="24"/>
                <w:szCs w:val="24"/>
                <w:lang w:val="uk-UA" w:eastAsia="ru-RU"/>
              </w:rPr>
              <w:t>6</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25B2AD68" w14:textId="77777777" w:rsidR="000B6A4E" w:rsidRPr="00353845" w:rsidRDefault="000B6A4E" w:rsidP="006A4D4D">
            <w:pPr>
              <w:shd w:val="clear" w:color="auto" w:fill="FFFFFF"/>
              <w:spacing w:after="0" w:line="240" w:lineRule="auto"/>
              <w:contextualSpacing/>
              <w:jc w:val="both"/>
              <w:rPr>
                <w:rFonts w:ascii="Times New Roman" w:eastAsia="Times New Roman" w:hAnsi="Times New Roman"/>
                <w:sz w:val="24"/>
                <w:szCs w:val="24"/>
                <w:lang w:val="uk-UA" w:eastAsia="ru-RU"/>
              </w:rPr>
            </w:pPr>
            <w:r w:rsidRPr="00353845">
              <w:rPr>
                <w:rFonts w:ascii="Times New Roman" w:hAnsi="Times New Roman"/>
                <w:b/>
                <w:bCs/>
                <w:sz w:val="24"/>
                <w:szCs w:val="24"/>
                <w:lang w:val="uk-UA"/>
              </w:rPr>
              <w:t>Тема 6</w:t>
            </w:r>
            <w:r w:rsidRPr="00353845">
              <w:rPr>
                <w:rFonts w:ascii="Times New Roman" w:hAnsi="Times New Roman"/>
                <w:bCs/>
                <w:sz w:val="24"/>
                <w:szCs w:val="24"/>
                <w:lang w:val="uk-UA"/>
              </w:rPr>
              <w:t xml:space="preserve">. </w:t>
            </w:r>
            <w:r w:rsidRPr="00353845">
              <w:rPr>
                <w:rFonts w:ascii="Times New Roman" w:hAnsi="Times New Roman"/>
                <w:color w:val="000000"/>
                <w:sz w:val="24"/>
                <w:szCs w:val="24"/>
                <w:lang w:val="uk-UA"/>
              </w:rPr>
              <w:t xml:space="preserve">Політична психологія особистості. </w:t>
            </w:r>
            <w:r w:rsidRPr="00353845">
              <w:rPr>
                <w:rFonts w:ascii="Times New Roman" w:hAnsi="Times New Roman"/>
                <w:bCs/>
                <w:sz w:val="24"/>
                <w:szCs w:val="24"/>
                <w:lang w:val="uk-UA"/>
              </w:rPr>
              <w:t>Політична соціалізація особистості.</w:t>
            </w:r>
            <w:r w:rsidRPr="00353845">
              <w:rPr>
                <w:rFonts w:ascii="Times New Roman" w:hAnsi="Times New Roman"/>
                <w:color w:val="000000"/>
                <w:sz w:val="24"/>
                <w:szCs w:val="24"/>
                <w:lang w:val="uk-UA"/>
              </w:rPr>
              <w:t xml:space="preserve"> </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52B32B79" w14:textId="77777777" w:rsidR="000B6A4E" w:rsidRPr="00353845" w:rsidRDefault="000B6A4E" w:rsidP="006A4D4D">
            <w:pPr>
              <w:spacing w:after="0" w:line="240" w:lineRule="auto"/>
              <w:contextualSpacing/>
              <w:jc w:val="center"/>
              <w:rPr>
                <w:rFonts w:ascii="Times New Roman" w:eastAsia="Times New Roman" w:hAnsi="Times New Roman"/>
                <w:sz w:val="24"/>
                <w:szCs w:val="24"/>
                <w:lang w:val="uk-UA" w:eastAsia="ru-RU"/>
              </w:rPr>
            </w:pPr>
            <w:r w:rsidRPr="00353845">
              <w:rPr>
                <w:rFonts w:ascii="Times New Roman" w:eastAsia="Times New Roman" w:hAnsi="Times New Roman"/>
                <w:sz w:val="24"/>
                <w:szCs w:val="24"/>
                <w:lang w:val="uk-UA" w:eastAsia="ru-RU"/>
              </w:rPr>
              <w:t>2</w:t>
            </w:r>
          </w:p>
        </w:tc>
      </w:tr>
      <w:tr w:rsidR="000B6A4E" w:rsidRPr="00353845" w14:paraId="5928F8BA" w14:textId="77777777" w:rsidTr="006A4D4D">
        <w:tc>
          <w:tcPr>
            <w:tcW w:w="852" w:type="dxa"/>
            <w:tcBorders>
              <w:top w:val="single" w:sz="4" w:space="0" w:color="auto"/>
              <w:left w:val="single" w:sz="4" w:space="0" w:color="auto"/>
              <w:bottom w:val="single" w:sz="4" w:space="0" w:color="auto"/>
              <w:right w:val="single" w:sz="4" w:space="0" w:color="auto"/>
            </w:tcBorders>
            <w:shd w:val="clear" w:color="auto" w:fill="auto"/>
          </w:tcPr>
          <w:p w14:paraId="331D9908" w14:textId="55870C84" w:rsidR="000B6A4E" w:rsidRPr="00353845" w:rsidRDefault="00C723C7" w:rsidP="006A4D4D">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1184A1D3" w14:textId="77777777" w:rsidR="000B6A4E" w:rsidRPr="00353845" w:rsidRDefault="000B6A4E" w:rsidP="006A4D4D">
            <w:pPr>
              <w:shd w:val="clear" w:color="auto" w:fill="FFFFFF"/>
              <w:spacing w:after="0" w:line="240" w:lineRule="auto"/>
              <w:contextualSpacing/>
              <w:jc w:val="both"/>
              <w:rPr>
                <w:rFonts w:ascii="Times New Roman" w:eastAsia="Times New Roman" w:hAnsi="Times New Roman"/>
                <w:sz w:val="24"/>
                <w:szCs w:val="24"/>
                <w:lang w:val="uk-UA" w:eastAsia="ru-RU"/>
              </w:rPr>
            </w:pPr>
            <w:r w:rsidRPr="00353845">
              <w:rPr>
                <w:rFonts w:ascii="Times New Roman" w:hAnsi="Times New Roman"/>
                <w:b/>
                <w:sz w:val="24"/>
                <w:szCs w:val="24"/>
                <w:lang w:val="uk-UA"/>
              </w:rPr>
              <w:t>Тема 9.</w:t>
            </w:r>
            <w:r w:rsidRPr="00353845">
              <w:rPr>
                <w:rFonts w:ascii="Times New Roman" w:hAnsi="Times New Roman"/>
                <w:sz w:val="24"/>
                <w:szCs w:val="24"/>
                <w:lang w:val="uk-UA"/>
              </w:rPr>
              <w:t xml:space="preserve"> </w:t>
            </w:r>
            <w:r w:rsidRPr="00353845">
              <w:rPr>
                <w:rFonts w:ascii="Times New Roman" w:hAnsi="Times New Roman"/>
                <w:bCs/>
                <w:sz w:val="24"/>
                <w:szCs w:val="24"/>
                <w:lang w:val="uk-UA"/>
              </w:rPr>
              <w:t>Політика як психологічний феномен. Методи досліджень у політичній психології.</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2840CDEE" w14:textId="77777777" w:rsidR="000B6A4E" w:rsidRPr="00353845" w:rsidRDefault="000B6A4E" w:rsidP="006A4D4D">
            <w:pPr>
              <w:spacing w:after="0" w:line="240" w:lineRule="auto"/>
              <w:contextualSpacing/>
              <w:jc w:val="center"/>
              <w:rPr>
                <w:rFonts w:ascii="Times New Roman" w:eastAsia="Times New Roman" w:hAnsi="Times New Roman"/>
                <w:sz w:val="24"/>
                <w:szCs w:val="24"/>
                <w:lang w:val="uk-UA" w:eastAsia="ru-RU"/>
              </w:rPr>
            </w:pPr>
            <w:r w:rsidRPr="00353845">
              <w:rPr>
                <w:rFonts w:ascii="Times New Roman" w:eastAsia="Times New Roman" w:hAnsi="Times New Roman"/>
                <w:sz w:val="24"/>
                <w:szCs w:val="24"/>
                <w:lang w:val="uk-UA" w:eastAsia="ru-RU"/>
              </w:rPr>
              <w:t>2</w:t>
            </w:r>
          </w:p>
        </w:tc>
      </w:tr>
      <w:tr w:rsidR="000B6A4E" w:rsidRPr="00353845" w14:paraId="50B10C00" w14:textId="77777777" w:rsidTr="006A4D4D">
        <w:tc>
          <w:tcPr>
            <w:tcW w:w="9391" w:type="dxa"/>
            <w:gridSpan w:val="3"/>
            <w:tcBorders>
              <w:top w:val="single" w:sz="4" w:space="0" w:color="auto"/>
              <w:left w:val="single" w:sz="4" w:space="0" w:color="auto"/>
              <w:bottom w:val="single" w:sz="4" w:space="0" w:color="auto"/>
              <w:right w:val="single" w:sz="4" w:space="0" w:color="auto"/>
            </w:tcBorders>
            <w:shd w:val="clear" w:color="auto" w:fill="auto"/>
          </w:tcPr>
          <w:p w14:paraId="13DAEC89" w14:textId="77777777" w:rsidR="000B6A4E" w:rsidRPr="00353845" w:rsidRDefault="000B6A4E" w:rsidP="006A4D4D">
            <w:pPr>
              <w:spacing w:after="0" w:line="240" w:lineRule="auto"/>
              <w:contextualSpacing/>
              <w:jc w:val="center"/>
              <w:rPr>
                <w:rFonts w:ascii="Times New Roman" w:hAnsi="Times New Roman"/>
                <w:b/>
                <w:sz w:val="24"/>
                <w:szCs w:val="24"/>
                <w:lang w:val="uk-UA"/>
              </w:rPr>
            </w:pPr>
            <w:r w:rsidRPr="00353845">
              <w:rPr>
                <w:rFonts w:ascii="Times New Roman" w:hAnsi="Times New Roman"/>
                <w:b/>
                <w:bCs/>
                <w:sz w:val="24"/>
                <w:szCs w:val="24"/>
                <w:lang w:val="uk-UA"/>
              </w:rPr>
              <w:t>Кредит</w:t>
            </w:r>
            <w:r w:rsidRPr="00353845">
              <w:rPr>
                <w:rFonts w:ascii="Times New Roman" w:hAnsi="Times New Roman"/>
                <w:b/>
                <w:sz w:val="24"/>
                <w:szCs w:val="24"/>
                <w:lang w:val="uk-UA"/>
              </w:rPr>
              <w:t xml:space="preserve"> 3. Політичний імідж кандидата як засіб психологічного впливу на електорат</w:t>
            </w:r>
          </w:p>
        </w:tc>
      </w:tr>
      <w:tr w:rsidR="000B6A4E" w:rsidRPr="00353845" w14:paraId="25BAB556" w14:textId="77777777" w:rsidTr="006A4D4D">
        <w:tc>
          <w:tcPr>
            <w:tcW w:w="852" w:type="dxa"/>
            <w:tcBorders>
              <w:top w:val="single" w:sz="4" w:space="0" w:color="auto"/>
              <w:left w:val="single" w:sz="4" w:space="0" w:color="auto"/>
              <w:bottom w:val="single" w:sz="4" w:space="0" w:color="auto"/>
              <w:right w:val="single" w:sz="4" w:space="0" w:color="auto"/>
            </w:tcBorders>
            <w:shd w:val="clear" w:color="auto" w:fill="auto"/>
          </w:tcPr>
          <w:p w14:paraId="59A0CDCD" w14:textId="6685FD0B" w:rsidR="000B6A4E" w:rsidRPr="00353845" w:rsidRDefault="00C723C7" w:rsidP="006A4D4D">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09041894" w14:textId="77777777" w:rsidR="000B6A4E" w:rsidRPr="00353845" w:rsidRDefault="000B6A4E" w:rsidP="006A4D4D">
            <w:pPr>
              <w:spacing w:after="0" w:line="240" w:lineRule="auto"/>
              <w:contextualSpacing/>
              <w:rPr>
                <w:rFonts w:ascii="Times New Roman" w:hAnsi="Times New Roman"/>
                <w:b/>
                <w:bCs/>
                <w:sz w:val="24"/>
                <w:szCs w:val="24"/>
                <w:lang w:val="uk-UA"/>
              </w:rPr>
            </w:pPr>
            <w:r w:rsidRPr="00353845">
              <w:rPr>
                <w:rFonts w:ascii="Times New Roman" w:hAnsi="Times New Roman"/>
                <w:b/>
                <w:bCs/>
                <w:sz w:val="24"/>
                <w:szCs w:val="24"/>
                <w:lang w:val="uk-UA"/>
              </w:rPr>
              <w:t>Тема 13</w:t>
            </w:r>
            <w:r w:rsidRPr="00353845">
              <w:rPr>
                <w:rFonts w:ascii="Times New Roman" w:hAnsi="Times New Roman"/>
                <w:bCs/>
                <w:sz w:val="24"/>
                <w:szCs w:val="24"/>
                <w:lang w:val="uk-UA"/>
              </w:rPr>
              <w:t>. Специфіка соціальної перцепції електорату. Маніпулятивні технології у виборчій кампанії.</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7D2F96D7" w14:textId="0984DC50" w:rsidR="000B6A4E" w:rsidRPr="00353845" w:rsidRDefault="000B6A4E" w:rsidP="006A4D4D">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r>
      <w:tr w:rsidR="000B6A4E" w:rsidRPr="00353845" w14:paraId="16EA9ECE" w14:textId="77777777" w:rsidTr="006A4D4D">
        <w:tc>
          <w:tcPr>
            <w:tcW w:w="852" w:type="dxa"/>
            <w:tcBorders>
              <w:top w:val="single" w:sz="4" w:space="0" w:color="auto"/>
              <w:left w:val="single" w:sz="4" w:space="0" w:color="auto"/>
              <w:bottom w:val="single" w:sz="4" w:space="0" w:color="auto"/>
              <w:right w:val="single" w:sz="4" w:space="0" w:color="auto"/>
            </w:tcBorders>
            <w:shd w:val="clear" w:color="auto" w:fill="auto"/>
          </w:tcPr>
          <w:p w14:paraId="06CB6835" w14:textId="5024390F" w:rsidR="000B6A4E" w:rsidRPr="00353845" w:rsidRDefault="00C723C7" w:rsidP="006A4D4D">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44696310" w14:textId="77777777" w:rsidR="000B6A4E" w:rsidRPr="00353845" w:rsidRDefault="000B6A4E" w:rsidP="006A4D4D">
            <w:pPr>
              <w:tabs>
                <w:tab w:val="left" w:pos="1470"/>
              </w:tabs>
              <w:spacing w:after="0" w:line="240" w:lineRule="auto"/>
              <w:contextualSpacing/>
              <w:rPr>
                <w:rFonts w:ascii="Times New Roman" w:eastAsia="Times New Roman" w:hAnsi="Times New Roman"/>
                <w:sz w:val="24"/>
                <w:szCs w:val="24"/>
                <w:lang w:val="uk-UA" w:eastAsia="ru-RU"/>
              </w:rPr>
            </w:pPr>
            <w:r w:rsidRPr="00353845">
              <w:rPr>
                <w:rFonts w:ascii="Times New Roman" w:hAnsi="Times New Roman"/>
                <w:b/>
                <w:sz w:val="24"/>
                <w:szCs w:val="24"/>
                <w:lang w:val="uk-UA"/>
              </w:rPr>
              <w:t>Тема 14</w:t>
            </w:r>
            <w:r w:rsidRPr="00353845">
              <w:rPr>
                <w:rFonts w:ascii="Times New Roman" w:hAnsi="Times New Roman"/>
                <w:sz w:val="24"/>
                <w:szCs w:val="24"/>
                <w:lang w:val="uk-UA"/>
              </w:rPr>
              <w:t>.</w:t>
            </w:r>
            <w:r w:rsidRPr="00353845">
              <w:rPr>
                <w:rFonts w:ascii="Times New Roman" w:hAnsi="Times New Roman"/>
                <w:bCs/>
                <w:sz w:val="24"/>
                <w:szCs w:val="24"/>
                <w:lang w:val="uk-UA"/>
              </w:rPr>
              <w:t xml:space="preserve"> </w:t>
            </w:r>
            <w:r w:rsidRPr="00353845">
              <w:rPr>
                <w:rFonts w:ascii="Times New Roman" w:hAnsi="Times New Roman"/>
                <w:sz w:val="24"/>
                <w:szCs w:val="24"/>
                <w:lang w:val="uk-UA"/>
              </w:rPr>
              <w:t xml:space="preserve">Публічні виступи кандидата </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1A0A444B" w14:textId="345A8FC5" w:rsidR="000B6A4E" w:rsidRPr="00353845" w:rsidRDefault="000B6A4E" w:rsidP="006A4D4D">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r>
      <w:tr w:rsidR="000B6A4E" w:rsidRPr="00353845" w14:paraId="7E28C294" w14:textId="77777777" w:rsidTr="006A4D4D">
        <w:trPr>
          <w:trHeight w:val="79"/>
        </w:trPr>
        <w:tc>
          <w:tcPr>
            <w:tcW w:w="852" w:type="dxa"/>
            <w:tcBorders>
              <w:top w:val="single" w:sz="4" w:space="0" w:color="auto"/>
              <w:left w:val="single" w:sz="4" w:space="0" w:color="auto"/>
              <w:bottom w:val="single" w:sz="4" w:space="0" w:color="auto"/>
              <w:right w:val="single" w:sz="4" w:space="0" w:color="auto"/>
            </w:tcBorders>
            <w:shd w:val="clear" w:color="auto" w:fill="auto"/>
          </w:tcPr>
          <w:p w14:paraId="41DB0919" w14:textId="77777777" w:rsidR="000B6A4E" w:rsidRPr="00353845" w:rsidRDefault="000B6A4E" w:rsidP="006A4D4D">
            <w:pPr>
              <w:spacing w:after="0" w:line="240" w:lineRule="auto"/>
              <w:contextualSpacing/>
              <w:jc w:val="center"/>
              <w:rPr>
                <w:rFonts w:ascii="Times New Roman" w:eastAsia="Times New Roman" w:hAnsi="Times New Roman"/>
                <w:sz w:val="24"/>
                <w:szCs w:val="24"/>
                <w:lang w:val="uk-UA" w:eastAsia="ru-RU"/>
              </w:rPr>
            </w:pP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0AF8C9C5" w14:textId="77777777" w:rsidR="000B6A4E" w:rsidRPr="00353845" w:rsidRDefault="000B6A4E" w:rsidP="006A4D4D">
            <w:pPr>
              <w:spacing w:after="0" w:line="240" w:lineRule="auto"/>
              <w:contextualSpacing/>
              <w:jc w:val="right"/>
              <w:rPr>
                <w:rFonts w:ascii="Times New Roman" w:eastAsia="Times New Roman" w:hAnsi="Times New Roman"/>
                <w:i/>
                <w:sz w:val="24"/>
                <w:szCs w:val="24"/>
                <w:lang w:val="uk-UA" w:eastAsia="ru-RU"/>
              </w:rPr>
            </w:pPr>
            <w:r w:rsidRPr="00353845">
              <w:rPr>
                <w:rFonts w:ascii="Times New Roman" w:eastAsia="Times New Roman" w:hAnsi="Times New Roman"/>
                <w:i/>
                <w:sz w:val="24"/>
                <w:szCs w:val="24"/>
                <w:lang w:val="uk-UA" w:eastAsia="ru-RU"/>
              </w:rPr>
              <w:t xml:space="preserve">Всього:  </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05613B33" w14:textId="6C2B473C" w:rsidR="000B6A4E" w:rsidRPr="00353845" w:rsidRDefault="000B6A4E" w:rsidP="006A4D4D">
            <w:pPr>
              <w:spacing w:after="0" w:line="240" w:lineRule="auto"/>
              <w:contextualSpacing/>
              <w:jc w:val="center"/>
              <w:rPr>
                <w:rFonts w:ascii="Times New Roman" w:eastAsia="Times New Roman" w:hAnsi="Times New Roman"/>
                <w:i/>
                <w:sz w:val="24"/>
                <w:szCs w:val="24"/>
                <w:lang w:val="uk-UA" w:eastAsia="ru-RU"/>
              </w:rPr>
            </w:pPr>
            <w:r>
              <w:rPr>
                <w:rFonts w:ascii="Times New Roman" w:eastAsia="Times New Roman" w:hAnsi="Times New Roman"/>
                <w:i/>
                <w:sz w:val="24"/>
                <w:szCs w:val="24"/>
                <w:lang w:val="uk-UA" w:eastAsia="ru-RU"/>
              </w:rPr>
              <w:t>3</w:t>
            </w:r>
            <w:r w:rsidRPr="00353845">
              <w:rPr>
                <w:rFonts w:ascii="Times New Roman" w:eastAsia="Times New Roman" w:hAnsi="Times New Roman"/>
                <w:i/>
                <w:sz w:val="24"/>
                <w:szCs w:val="24"/>
                <w:lang w:val="uk-UA" w:eastAsia="ru-RU"/>
              </w:rPr>
              <w:t>0</w:t>
            </w:r>
          </w:p>
        </w:tc>
      </w:tr>
    </w:tbl>
    <w:p w14:paraId="4FB7C610" w14:textId="77777777" w:rsidR="000B6A4E" w:rsidRDefault="000B6A4E" w:rsidP="00631E37">
      <w:pPr>
        <w:spacing w:after="0" w:line="240" w:lineRule="auto"/>
        <w:ind w:left="3398"/>
        <w:rPr>
          <w:rFonts w:ascii="Times New Roman" w:eastAsia="Times New Roman" w:hAnsi="Times New Roman"/>
          <w:b/>
          <w:bCs/>
          <w:sz w:val="24"/>
          <w:szCs w:val="24"/>
          <w:lang w:val="uk-UA" w:eastAsia="ru-RU"/>
        </w:rPr>
      </w:pPr>
    </w:p>
    <w:p w14:paraId="3ACF2453" w14:textId="2C4D674E" w:rsidR="00631E37" w:rsidRDefault="00631E37" w:rsidP="00631E37">
      <w:pPr>
        <w:spacing w:after="0" w:line="240" w:lineRule="auto"/>
        <w:jc w:val="center"/>
        <w:rPr>
          <w:rFonts w:ascii="Times New Roman" w:eastAsia="Times New Roman" w:hAnsi="Times New Roman"/>
          <w:b/>
          <w:sz w:val="24"/>
          <w:szCs w:val="24"/>
          <w:lang w:val="uk-UA" w:eastAsia="ru-RU"/>
        </w:rPr>
      </w:pPr>
      <w:r w:rsidRPr="007D04AC">
        <w:rPr>
          <w:rFonts w:ascii="Times New Roman" w:eastAsia="Times New Roman" w:hAnsi="Times New Roman"/>
          <w:b/>
          <w:sz w:val="24"/>
          <w:szCs w:val="24"/>
          <w:lang w:val="uk-UA" w:eastAsia="ru-RU"/>
        </w:rPr>
        <w:t>Заочна</w:t>
      </w:r>
      <w:r w:rsidR="00093D58" w:rsidRPr="007D04AC">
        <w:rPr>
          <w:rFonts w:ascii="Times New Roman" w:eastAsia="Times New Roman" w:hAnsi="Times New Roman"/>
          <w:b/>
          <w:sz w:val="24"/>
          <w:szCs w:val="24"/>
          <w:lang w:val="uk-UA" w:eastAsia="ru-RU"/>
        </w:rPr>
        <w:t xml:space="preserve">  </w:t>
      </w:r>
      <w:r w:rsidRPr="007D04AC">
        <w:rPr>
          <w:rFonts w:ascii="Times New Roman" w:eastAsia="Times New Roman" w:hAnsi="Times New Roman"/>
          <w:b/>
          <w:sz w:val="24"/>
          <w:szCs w:val="24"/>
          <w:lang w:val="uk-UA" w:eastAsia="ru-RU"/>
        </w:rPr>
        <w:t>форма</w:t>
      </w:r>
      <w:r w:rsidR="00093D58" w:rsidRPr="007D04AC">
        <w:rPr>
          <w:rFonts w:ascii="Times New Roman" w:eastAsia="Times New Roman" w:hAnsi="Times New Roman"/>
          <w:b/>
          <w:sz w:val="24"/>
          <w:szCs w:val="24"/>
          <w:lang w:val="uk-UA" w:eastAsia="ru-RU"/>
        </w:rPr>
        <w:t xml:space="preserve">  </w:t>
      </w:r>
      <w:r w:rsidRPr="007D04AC">
        <w:rPr>
          <w:rFonts w:ascii="Times New Roman" w:eastAsia="Times New Roman" w:hAnsi="Times New Roman"/>
          <w:b/>
          <w:sz w:val="24"/>
          <w:szCs w:val="24"/>
          <w:lang w:val="uk-UA" w:eastAsia="ru-RU"/>
        </w:rPr>
        <w:t>навчання</w:t>
      </w:r>
    </w:p>
    <w:p w14:paraId="0EF5EA18" w14:textId="77777777" w:rsidR="00067A00" w:rsidRDefault="00067A00" w:rsidP="00631E37">
      <w:pPr>
        <w:spacing w:after="0" w:line="240" w:lineRule="auto"/>
        <w:jc w:val="center"/>
        <w:rPr>
          <w:rFonts w:ascii="Times New Roman" w:eastAsia="Times New Roman" w:hAnsi="Times New Roman"/>
          <w:b/>
          <w:sz w:val="24"/>
          <w:szCs w:val="24"/>
          <w:lang w:val="uk-UA" w:eastAsia="ru-RU"/>
        </w:rPr>
      </w:pPr>
    </w:p>
    <w:p w14:paraId="0B224954" w14:textId="77777777" w:rsidR="00067A00" w:rsidRDefault="00067A00" w:rsidP="00631E37">
      <w:pPr>
        <w:spacing w:after="0" w:line="240" w:lineRule="auto"/>
        <w:jc w:val="center"/>
        <w:rPr>
          <w:rFonts w:ascii="Times New Roman" w:eastAsia="Times New Roman" w:hAnsi="Times New Roman"/>
          <w:b/>
          <w:sz w:val="24"/>
          <w:szCs w:val="24"/>
          <w:lang w:val="uk-UA" w:eastAsia="ru-RU"/>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6974"/>
        <w:gridCol w:w="1565"/>
      </w:tblGrid>
      <w:tr w:rsidR="00067A00" w:rsidRPr="00353845" w14:paraId="7D84378D" w14:textId="77777777" w:rsidTr="006A4D4D">
        <w:tc>
          <w:tcPr>
            <w:tcW w:w="852" w:type="dxa"/>
            <w:tcBorders>
              <w:top w:val="single" w:sz="4" w:space="0" w:color="auto"/>
              <w:left w:val="single" w:sz="4" w:space="0" w:color="auto"/>
              <w:bottom w:val="single" w:sz="4" w:space="0" w:color="auto"/>
              <w:right w:val="single" w:sz="4" w:space="0" w:color="auto"/>
            </w:tcBorders>
            <w:shd w:val="clear" w:color="auto" w:fill="auto"/>
          </w:tcPr>
          <w:p w14:paraId="73041747" w14:textId="77777777" w:rsidR="00067A00" w:rsidRPr="00353845" w:rsidRDefault="00067A00" w:rsidP="006A4D4D">
            <w:pPr>
              <w:spacing w:after="0" w:line="240" w:lineRule="auto"/>
              <w:contextualSpacing/>
              <w:jc w:val="center"/>
              <w:rPr>
                <w:rFonts w:ascii="Times New Roman" w:eastAsia="Times New Roman" w:hAnsi="Times New Roman"/>
                <w:sz w:val="24"/>
                <w:szCs w:val="24"/>
                <w:lang w:val="uk-UA" w:eastAsia="ru-RU"/>
              </w:rPr>
            </w:pPr>
            <w:r w:rsidRPr="00353845">
              <w:rPr>
                <w:rFonts w:ascii="Times New Roman" w:eastAsia="Times New Roman" w:hAnsi="Times New Roman"/>
                <w:sz w:val="24"/>
                <w:szCs w:val="24"/>
                <w:lang w:val="uk-UA" w:eastAsia="ru-RU"/>
              </w:rPr>
              <w:t>№  з/п</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7EFDEAC3" w14:textId="77777777" w:rsidR="00067A00" w:rsidRPr="00353845" w:rsidRDefault="00067A00" w:rsidP="006A4D4D">
            <w:pPr>
              <w:spacing w:after="0" w:line="240" w:lineRule="auto"/>
              <w:contextualSpacing/>
              <w:jc w:val="center"/>
              <w:rPr>
                <w:rFonts w:ascii="Times New Roman" w:eastAsia="Times New Roman" w:hAnsi="Times New Roman"/>
                <w:sz w:val="24"/>
                <w:szCs w:val="24"/>
                <w:lang w:val="uk-UA" w:eastAsia="ru-RU"/>
              </w:rPr>
            </w:pPr>
            <w:r w:rsidRPr="00353845">
              <w:rPr>
                <w:rFonts w:ascii="Times New Roman" w:eastAsia="Times New Roman" w:hAnsi="Times New Roman"/>
                <w:sz w:val="24"/>
                <w:szCs w:val="24"/>
                <w:lang w:val="uk-UA" w:eastAsia="ru-RU"/>
              </w:rPr>
              <w:t>Назва  теми</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6E24314D" w14:textId="77777777" w:rsidR="00067A00" w:rsidRPr="00353845" w:rsidRDefault="00067A00" w:rsidP="006A4D4D">
            <w:pPr>
              <w:spacing w:after="0" w:line="240" w:lineRule="auto"/>
              <w:contextualSpacing/>
              <w:jc w:val="center"/>
              <w:rPr>
                <w:rFonts w:ascii="Times New Roman" w:eastAsia="Times New Roman" w:hAnsi="Times New Roman"/>
                <w:sz w:val="24"/>
                <w:szCs w:val="24"/>
                <w:lang w:val="uk-UA" w:eastAsia="ru-RU"/>
              </w:rPr>
            </w:pPr>
            <w:r w:rsidRPr="00353845">
              <w:rPr>
                <w:rFonts w:ascii="Times New Roman" w:eastAsia="Times New Roman" w:hAnsi="Times New Roman"/>
                <w:sz w:val="24"/>
                <w:szCs w:val="24"/>
                <w:lang w:val="uk-UA" w:eastAsia="ru-RU"/>
              </w:rPr>
              <w:t>Кількість  годин</w:t>
            </w:r>
          </w:p>
        </w:tc>
      </w:tr>
      <w:tr w:rsidR="00067A00" w:rsidRPr="00353845" w14:paraId="3A9C8A4B" w14:textId="77777777" w:rsidTr="006A4D4D">
        <w:tc>
          <w:tcPr>
            <w:tcW w:w="9391" w:type="dxa"/>
            <w:gridSpan w:val="3"/>
            <w:tcBorders>
              <w:top w:val="single" w:sz="4" w:space="0" w:color="auto"/>
              <w:left w:val="single" w:sz="4" w:space="0" w:color="auto"/>
              <w:bottom w:val="single" w:sz="4" w:space="0" w:color="auto"/>
              <w:right w:val="single" w:sz="4" w:space="0" w:color="auto"/>
            </w:tcBorders>
            <w:shd w:val="clear" w:color="auto" w:fill="auto"/>
          </w:tcPr>
          <w:p w14:paraId="545421AB" w14:textId="77777777" w:rsidR="00067A00" w:rsidRPr="00353845" w:rsidRDefault="00067A00" w:rsidP="006A4D4D">
            <w:pPr>
              <w:spacing w:after="0" w:line="240" w:lineRule="auto"/>
              <w:contextualSpacing/>
              <w:jc w:val="center"/>
              <w:rPr>
                <w:rFonts w:ascii="Times New Roman" w:eastAsia="Times New Roman" w:hAnsi="Times New Roman"/>
                <w:i/>
                <w:sz w:val="24"/>
                <w:szCs w:val="24"/>
                <w:lang w:val="uk-UA" w:eastAsia="ru-RU"/>
              </w:rPr>
            </w:pPr>
            <w:r w:rsidRPr="00353845">
              <w:rPr>
                <w:rFonts w:ascii="Times New Roman" w:eastAsia="Times New Roman" w:hAnsi="Times New Roman"/>
                <w:b/>
                <w:sz w:val="24"/>
                <w:szCs w:val="24"/>
                <w:lang w:val="uk-UA" w:eastAsia="ru-RU"/>
              </w:rPr>
              <w:t xml:space="preserve">Кредит  1 </w:t>
            </w:r>
            <w:r w:rsidRPr="00353845">
              <w:rPr>
                <w:rFonts w:ascii="Times New Roman" w:hAnsi="Times New Roman"/>
                <w:b/>
                <w:bCs/>
                <w:sz w:val="24"/>
                <w:szCs w:val="24"/>
                <w:lang w:val="uk-UA"/>
              </w:rPr>
              <w:t>Соціальна психологія як наука</w:t>
            </w:r>
          </w:p>
        </w:tc>
      </w:tr>
      <w:tr w:rsidR="00067A00" w:rsidRPr="00353845" w14:paraId="05C774BD" w14:textId="77777777" w:rsidTr="006A4D4D">
        <w:tc>
          <w:tcPr>
            <w:tcW w:w="852" w:type="dxa"/>
            <w:tcBorders>
              <w:top w:val="single" w:sz="4" w:space="0" w:color="auto"/>
              <w:left w:val="single" w:sz="4" w:space="0" w:color="auto"/>
              <w:bottom w:val="single" w:sz="4" w:space="0" w:color="auto"/>
              <w:right w:val="single" w:sz="4" w:space="0" w:color="auto"/>
            </w:tcBorders>
            <w:shd w:val="clear" w:color="auto" w:fill="auto"/>
          </w:tcPr>
          <w:p w14:paraId="22722BAD" w14:textId="77777777" w:rsidR="00067A00" w:rsidRPr="00353845" w:rsidRDefault="00067A00" w:rsidP="006A4D4D">
            <w:pPr>
              <w:spacing w:after="0" w:line="240" w:lineRule="auto"/>
              <w:contextualSpacing/>
              <w:jc w:val="center"/>
              <w:rPr>
                <w:rFonts w:ascii="Times New Roman" w:eastAsia="Times New Roman" w:hAnsi="Times New Roman"/>
                <w:sz w:val="24"/>
                <w:szCs w:val="24"/>
                <w:lang w:val="uk-UA" w:eastAsia="ru-RU"/>
              </w:rPr>
            </w:pPr>
            <w:r w:rsidRPr="00353845">
              <w:rPr>
                <w:rFonts w:ascii="Times New Roman" w:eastAsia="Times New Roman" w:hAnsi="Times New Roman"/>
                <w:sz w:val="24"/>
                <w:szCs w:val="24"/>
                <w:lang w:val="uk-UA" w:eastAsia="ru-RU"/>
              </w:rPr>
              <w:t>1</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110249D1" w14:textId="77777777" w:rsidR="00067A00" w:rsidRPr="00353845" w:rsidRDefault="00067A00" w:rsidP="006A4D4D">
            <w:pPr>
              <w:spacing w:after="0" w:line="240" w:lineRule="auto"/>
              <w:contextualSpacing/>
              <w:jc w:val="both"/>
              <w:rPr>
                <w:rFonts w:ascii="Times New Roman" w:eastAsia="Times New Roman" w:hAnsi="Times New Roman"/>
                <w:sz w:val="24"/>
                <w:szCs w:val="24"/>
                <w:lang w:val="uk-UA" w:eastAsia="ru-RU"/>
              </w:rPr>
            </w:pPr>
            <w:r w:rsidRPr="00353845">
              <w:rPr>
                <w:rFonts w:ascii="Times New Roman" w:hAnsi="Times New Roman"/>
                <w:b/>
                <w:sz w:val="24"/>
                <w:szCs w:val="24"/>
                <w:lang w:val="uk-UA"/>
              </w:rPr>
              <w:t>Тема 1</w:t>
            </w:r>
            <w:r w:rsidRPr="00353845">
              <w:rPr>
                <w:rFonts w:ascii="Times New Roman" w:hAnsi="Times New Roman"/>
                <w:sz w:val="24"/>
                <w:szCs w:val="24"/>
                <w:lang w:val="uk-UA"/>
              </w:rPr>
              <w:t>. Соціальна психологія, її предмет та методологія</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1FD692B9" w14:textId="211A73F8" w:rsidR="00067A00" w:rsidRPr="00353845" w:rsidRDefault="00067A00" w:rsidP="006A4D4D">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r>
      <w:tr w:rsidR="00067A00" w:rsidRPr="00353845" w14:paraId="01F6BCFB" w14:textId="77777777" w:rsidTr="006A4D4D">
        <w:trPr>
          <w:trHeight w:val="351"/>
        </w:trPr>
        <w:tc>
          <w:tcPr>
            <w:tcW w:w="852" w:type="dxa"/>
            <w:tcBorders>
              <w:top w:val="single" w:sz="4" w:space="0" w:color="auto"/>
              <w:left w:val="single" w:sz="4" w:space="0" w:color="auto"/>
              <w:bottom w:val="single" w:sz="4" w:space="0" w:color="auto"/>
              <w:right w:val="single" w:sz="4" w:space="0" w:color="auto"/>
            </w:tcBorders>
            <w:shd w:val="clear" w:color="auto" w:fill="auto"/>
          </w:tcPr>
          <w:p w14:paraId="4FD62C9C" w14:textId="77777777" w:rsidR="00067A00" w:rsidRPr="00353845" w:rsidRDefault="00067A00" w:rsidP="006A4D4D">
            <w:pPr>
              <w:spacing w:after="0" w:line="240" w:lineRule="auto"/>
              <w:contextualSpacing/>
              <w:jc w:val="center"/>
              <w:rPr>
                <w:rFonts w:ascii="Times New Roman" w:eastAsia="Times New Roman" w:hAnsi="Times New Roman"/>
                <w:sz w:val="24"/>
                <w:szCs w:val="24"/>
                <w:lang w:val="uk-UA" w:eastAsia="ru-RU"/>
              </w:rPr>
            </w:pPr>
            <w:r w:rsidRPr="00353845">
              <w:rPr>
                <w:rFonts w:ascii="Times New Roman" w:eastAsia="Times New Roman" w:hAnsi="Times New Roman"/>
                <w:sz w:val="24"/>
                <w:szCs w:val="24"/>
                <w:lang w:val="uk-UA" w:eastAsia="ru-RU"/>
              </w:rPr>
              <w:t>2</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667A2E1E" w14:textId="77777777" w:rsidR="00067A00" w:rsidRPr="00353845" w:rsidRDefault="00067A00" w:rsidP="006A4D4D">
            <w:pPr>
              <w:spacing w:after="0" w:line="240" w:lineRule="auto"/>
              <w:contextualSpacing/>
              <w:jc w:val="both"/>
              <w:rPr>
                <w:rFonts w:ascii="Times New Roman" w:eastAsia="Times New Roman" w:hAnsi="Times New Roman"/>
                <w:bCs/>
                <w:sz w:val="24"/>
                <w:szCs w:val="24"/>
                <w:lang w:val="uk-UA" w:eastAsia="ru-RU"/>
              </w:rPr>
            </w:pPr>
            <w:r w:rsidRPr="00353845">
              <w:rPr>
                <w:rFonts w:ascii="Times New Roman" w:hAnsi="Times New Roman"/>
                <w:b/>
                <w:sz w:val="24"/>
                <w:szCs w:val="24"/>
                <w:lang w:val="uk-UA"/>
              </w:rPr>
              <w:t xml:space="preserve">Тема 2. </w:t>
            </w:r>
            <w:r w:rsidRPr="00353845">
              <w:rPr>
                <w:rFonts w:ascii="Times New Roman" w:hAnsi="Times New Roman"/>
                <w:bCs/>
                <w:sz w:val="24"/>
                <w:szCs w:val="24"/>
                <w:lang w:val="uk-UA"/>
              </w:rPr>
              <w:t>Структура та функції спілкування.</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78481FBE" w14:textId="0EDFAEEA" w:rsidR="00067A00" w:rsidRPr="00353845" w:rsidRDefault="00067A00" w:rsidP="006A4D4D">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r>
      <w:tr w:rsidR="00067A00" w:rsidRPr="00353845" w14:paraId="5DC9621C" w14:textId="77777777" w:rsidTr="006A4D4D">
        <w:trPr>
          <w:trHeight w:val="351"/>
        </w:trPr>
        <w:tc>
          <w:tcPr>
            <w:tcW w:w="852" w:type="dxa"/>
            <w:tcBorders>
              <w:top w:val="single" w:sz="4" w:space="0" w:color="auto"/>
              <w:left w:val="single" w:sz="4" w:space="0" w:color="auto"/>
              <w:bottom w:val="single" w:sz="4" w:space="0" w:color="auto"/>
              <w:right w:val="single" w:sz="4" w:space="0" w:color="auto"/>
            </w:tcBorders>
            <w:shd w:val="clear" w:color="auto" w:fill="auto"/>
          </w:tcPr>
          <w:p w14:paraId="71BC8D85" w14:textId="77777777" w:rsidR="00067A00" w:rsidRPr="00353845" w:rsidRDefault="00067A00" w:rsidP="006A4D4D">
            <w:pPr>
              <w:spacing w:after="0" w:line="240" w:lineRule="auto"/>
              <w:contextualSpacing/>
              <w:jc w:val="center"/>
              <w:rPr>
                <w:rFonts w:ascii="Times New Roman" w:eastAsia="Times New Roman" w:hAnsi="Times New Roman"/>
                <w:sz w:val="24"/>
                <w:szCs w:val="24"/>
                <w:lang w:val="uk-UA" w:eastAsia="ru-RU"/>
              </w:rPr>
            </w:pPr>
            <w:r w:rsidRPr="00353845">
              <w:rPr>
                <w:rFonts w:ascii="Times New Roman" w:eastAsia="Times New Roman" w:hAnsi="Times New Roman"/>
                <w:sz w:val="24"/>
                <w:szCs w:val="24"/>
                <w:lang w:val="uk-UA" w:eastAsia="ru-RU"/>
              </w:rPr>
              <w:t>3</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698E2B31" w14:textId="77777777" w:rsidR="00067A00" w:rsidRPr="00353845" w:rsidRDefault="00067A00" w:rsidP="006A4D4D">
            <w:pPr>
              <w:spacing w:after="0" w:line="240" w:lineRule="auto"/>
              <w:contextualSpacing/>
              <w:jc w:val="both"/>
              <w:rPr>
                <w:rFonts w:ascii="Times New Roman" w:hAnsi="Times New Roman"/>
                <w:b/>
                <w:sz w:val="24"/>
                <w:szCs w:val="24"/>
                <w:lang w:val="uk-UA"/>
              </w:rPr>
            </w:pPr>
            <w:r w:rsidRPr="00353845">
              <w:rPr>
                <w:rFonts w:ascii="Times New Roman" w:hAnsi="Times New Roman"/>
                <w:b/>
                <w:sz w:val="24"/>
                <w:szCs w:val="24"/>
              </w:rPr>
              <w:t xml:space="preserve">Тема 3. </w:t>
            </w:r>
            <w:r w:rsidRPr="00353845">
              <w:rPr>
                <w:rFonts w:ascii="Times New Roman" w:eastAsia="TimesNewRoman" w:hAnsi="Times New Roman"/>
                <w:sz w:val="24"/>
                <w:szCs w:val="24"/>
              </w:rPr>
              <w:t>Феномен групи та його вивчення соціальною</w:t>
            </w:r>
            <w:r w:rsidRPr="00353845">
              <w:rPr>
                <w:rFonts w:ascii="Times New Roman" w:eastAsia="TimesNewRoman" w:hAnsi="Times New Roman"/>
                <w:sz w:val="24"/>
                <w:szCs w:val="24"/>
                <w:lang w:val="uk-UA"/>
              </w:rPr>
              <w:t xml:space="preserve"> </w:t>
            </w:r>
            <w:r w:rsidRPr="00353845">
              <w:rPr>
                <w:rFonts w:ascii="Times New Roman" w:eastAsia="TimesNewRoman" w:hAnsi="Times New Roman"/>
                <w:sz w:val="24"/>
                <w:szCs w:val="24"/>
              </w:rPr>
              <w:t>психологією</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0E1BDBBC" w14:textId="3645F4DD" w:rsidR="00067A00" w:rsidRPr="00353845" w:rsidRDefault="00067A00" w:rsidP="006A4D4D">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r>
      <w:tr w:rsidR="00067A00" w:rsidRPr="00353845" w14:paraId="28EB3AFD" w14:textId="77777777" w:rsidTr="006A4D4D">
        <w:tc>
          <w:tcPr>
            <w:tcW w:w="852" w:type="dxa"/>
            <w:tcBorders>
              <w:top w:val="single" w:sz="4" w:space="0" w:color="auto"/>
              <w:left w:val="single" w:sz="4" w:space="0" w:color="auto"/>
              <w:bottom w:val="single" w:sz="4" w:space="0" w:color="auto"/>
              <w:right w:val="single" w:sz="4" w:space="0" w:color="auto"/>
            </w:tcBorders>
            <w:shd w:val="clear" w:color="auto" w:fill="auto"/>
          </w:tcPr>
          <w:p w14:paraId="11C5A976" w14:textId="77777777" w:rsidR="00067A00" w:rsidRPr="00353845" w:rsidRDefault="00067A00" w:rsidP="006A4D4D">
            <w:pPr>
              <w:spacing w:after="0" w:line="240" w:lineRule="auto"/>
              <w:contextualSpacing/>
              <w:jc w:val="center"/>
              <w:rPr>
                <w:rFonts w:ascii="Times New Roman" w:eastAsia="Times New Roman" w:hAnsi="Times New Roman"/>
                <w:sz w:val="24"/>
                <w:szCs w:val="24"/>
                <w:lang w:val="uk-UA" w:eastAsia="ru-RU"/>
              </w:rPr>
            </w:pP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6702CCD0" w14:textId="77777777" w:rsidR="00067A00" w:rsidRPr="00353845" w:rsidRDefault="00067A00" w:rsidP="006A4D4D">
            <w:pPr>
              <w:tabs>
                <w:tab w:val="left" w:pos="2040"/>
                <w:tab w:val="center" w:pos="3379"/>
              </w:tabs>
              <w:spacing w:after="0" w:line="240" w:lineRule="auto"/>
              <w:jc w:val="center"/>
              <w:rPr>
                <w:rFonts w:ascii="Times New Roman" w:eastAsia="Times New Roman" w:hAnsi="Times New Roman"/>
                <w:sz w:val="24"/>
                <w:szCs w:val="24"/>
                <w:lang w:val="uk-UA" w:eastAsia="ru-RU"/>
              </w:rPr>
            </w:pPr>
            <w:r w:rsidRPr="00353845">
              <w:rPr>
                <w:rFonts w:ascii="Times New Roman" w:hAnsi="Times New Roman"/>
                <w:b/>
                <w:bCs/>
                <w:sz w:val="24"/>
                <w:szCs w:val="24"/>
                <w:lang w:val="uk-UA"/>
              </w:rPr>
              <w:t>Кредит 2</w:t>
            </w:r>
            <w:r w:rsidRPr="00353845">
              <w:rPr>
                <w:rFonts w:ascii="Times New Roman" w:hAnsi="Times New Roman"/>
                <w:sz w:val="24"/>
                <w:szCs w:val="24"/>
                <w:lang w:val="uk-UA"/>
              </w:rPr>
              <w:t xml:space="preserve">. </w:t>
            </w:r>
            <w:r w:rsidRPr="00353845">
              <w:rPr>
                <w:rFonts w:ascii="Times New Roman" w:hAnsi="Times New Roman"/>
                <w:b/>
                <w:sz w:val="24"/>
                <w:szCs w:val="24"/>
                <w:lang w:val="uk-UA"/>
              </w:rPr>
              <w:t>Політична поведінка особистості та мас</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71782332" w14:textId="77777777" w:rsidR="00067A00" w:rsidRPr="00353845" w:rsidRDefault="00067A00" w:rsidP="006A4D4D">
            <w:pPr>
              <w:spacing w:after="0" w:line="240" w:lineRule="auto"/>
              <w:contextualSpacing/>
              <w:jc w:val="center"/>
              <w:rPr>
                <w:rFonts w:ascii="Times New Roman" w:eastAsia="Times New Roman" w:hAnsi="Times New Roman"/>
                <w:sz w:val="24"/>
                <w:szCs w:val="24"/>
                <w:lang w:val="uk-UA" w:eastAsia="ru-RU"/>
              </w:rPr>
            </w:pPr>
          </w:p>
        </w:tc>
      </w:tr>
      <w:tr w:rsidR="00067A00" w:rsidRPr="00353845" w14:paraId="4D4B6B85" w14:textId="77777777" w:rsidTr="006A4D4D">
        <w:trPr>
          <w:trHeight w:val="698"/>
        </w:trPr>
        <w:tc>
          <w:tcPr>
            <w:tcW w:w="852" w:type="dxa"/>
            <w:tcBorders>
              <w:top w:val="single" w:sz="4" w:space="0" w:color="auto"/>
              <w:left w:val="single" w:sz="4" w:space="0" w:color="auto"/>
              <w:bottom w:val="single" w:sz="4" w:space="0" w:color="auto"/>
              <w:right w:val="single" w:sz="4" w:space="0" w:color="auto"/>
            </w:tcBorders>
            <w:shd w:val="clear" w:color="auto" w:fill="auto"/>
          </w:tcPr>
          <w:p w14:paraId="6342BF45" w14:textId="77777777" w:rsidR="00067A00" w:rsidRPr="00353845" w:rsidRDefault="00067A00" w:rsidP="006A4D4D">
            <w:pPr>
              <w:spacing w:after="0" w:line="240" w:lineRule="auto"/>
              <w:contextualSpacing/>
              <w:jc w:val="center"/>
              <w:rPr>
                <w:rFonts w:ascii="Times New Roman" w:eastAsia="Times New Roman" w:hAnsi="Times New Roman"/>
                <w:sz w:val="24"/>
                <w:szCs w:val="24"/>
                <w:lang w:val="uk-UA" w:eastAsia="ru-RU"/>
              </w:rPr>
            </w:pPr>
            <w:r w:rsidRPr="00353845">
              <w:rPr>
                <w:rFonts w:ascii="Times New Roman" w:eastAsia="Times New Roman" w:hAnsi="Times New Roman"/>
                <w:sz w:val="24"/>
                <w:szCs w:val="24"/>
                <w:lang w:val="uk-UA" w:eastAsia="ru-RU"/>
              </w:rPr>
              <w:t>4</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12B09F39" w14:textId="77777777" w:rsidR="00067A00" w:rsidRPr="00353845" w:rsidRDefault="00067A00" w:rsidP="006A4D4D">
            <w:pPr>
              <w:shd w:val="clear" w:color="auto" w:fill="FFFFFF"/>
              <w:spacing w:after="0" w:line="240" w:lineRule="auto"/>
              <w:contextualSpacing/>
              <w:jc w:val="both"/>
              <w:rPr>
                <w:rFonts w:ascii="Times New Roman" w:eastAsia="Times New Roman" w:hAnsi="Times New Roman"/>
                <w:sz w:val="24"/>
                <w:szCs w:val="24"/>
                <w:lang w:val="uk-UA" w:eastAsia="ru-RU"/>
              </w:rPr>
            </w:pPr>
            <w:r w:rsidRPr="00353845">
              <w:rPr>
                <w:rFonts w:ascii="Times New Roman" w:hAnsi="Times New Roman"/>
                <w:b/>
                <w:sz w:val="24"/>
                <w:szCs w:val="24"/>
                <w:lang w:val="uk-UA"/>
              </w:rPr>
              <w:t>Тема 4</w:t>
            </w:r>
            <w:r w:rsidRPr="00353845">
              <w:rPr>
                <w:rFonts w:ascii="Times New Roman" w:hAnsi="Times New Roman"/>
                <w:sz w:val="24"/>
                <w:szCs w:val="24"/>
                <w:lang w:val="uk-UA"/>
              </w:rPr>
              <w:t xml:space="preserve">. </w:t>
            </w:r>
            <w:r w:rsidRPr="00353845">
              <w:rPr>
                <w:rFonts w:ascii="Times New Roman" w:hAnsi="Times New Roman"/>
                <w:bCs/>
                <w:sz w:val="24"/>
                <w:szCs w:val="24"/>
                <w:lang w:val="uk-UA"/>
              </w:rPr>
              <w:t>Політична психологія як наука. Історія розвитку політичної психології</w:t>
            </w:r>
            <w:r w:rsidRPr="00353845">
              <w:rPr>
                <w:rFonts w:ascii="Times New Roman" w:hAnsi="Times New Roman"/>
                <w:sz w:val="24"/>
                <w:szCs w:val="24"/>
                <w:lang w:val="uk-UA"/>
              </w:rPr>
              <w:t xml:space="preserve">.   </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1CD9096D" w14:textId="2F487943" w:rsidR="00067A00" w:rsidRPr="00353845" w:rsidRDefault="00854BC7" w:rsidP="006A4D4D">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r>
      <w:tr w:rsidR="00067A00" w:rsidRPr="00353845" w14:paraId="4803513A" w14:textId="77777777" w:rsidTr="006A4D4D">
        <w:tc>
          <w:tcPr>
            <w:tcW w:w="852" w:type="dxa"/>
            <w:tcBorders>
              <w:top w:val="single" w:sz="4" w:space="0" w:color="auto"/>
              <w:left w:val="single" w:sz="4" w:space="0" w:color="auto"/>
              <w:bottom w:val="single" w:sz="4" w:space="0" w:color="auto"/>
              <w:right w:val="single" w:sz="4" w:space="0" w:color="auto"/>
            </w:tcBorders>
            <w:shd w:val="clear" w:color="auto" w:fill="auto"/>
          </w:tcPr>
          <w:p w14:paraId="6168ADBF" w14:textId="77777777" w:rsidR="00067A00" w:rsidRPr="00353845" w:rsidRDefault="00067A00" w:rsidP="006A4D4D">
            <w:pPr>
              <w:spacing w:after="0" w:line="240" w:lineRule="auto"/>
              <w:contextualSpacing/>
              <w:jc w:val="center"/>
              <w:rPr>
                <w:rFonts w:ascii="Times New Roman" w:eastAsia="Times New Roman" w:hAnsi="Times New Roman"/>
                <w:sz w:val="24"/>
                <w:szCs w:val="24"/>
                <w:lang w:val="uk-UA" w:eastAsia="ru-RU"/>
              </w:rPr>
            </w:pPr>
            <w:r w:rsidRPr="00353845">
              <w:rPr>
                <w:rFonts w:ascii="Times New Roman" w:eastAsia="Times New Roman" w:hAnsi="Times New Roman"/>
                <w:sz w:val="24"/>
                <w:szCs w:val="24"/>
                <w:lang w:val="uk-UA" w:eastAsia="ru-RU"/>
              </w:rPr>
              <w:t>5</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07DE6FD3" w14:textId="77777777" w:rsidR="00067A00" w:rsidRPr="00353845" w:rsidRDefault="00067A00" w:rsidP="006A4D4D">
            <w:pPr>
              <w:shd w:val="clear" w:color="auto" w:fill="FFFFFF"/>
              <w:spacing w:after="0" w:line="240" w:lineRule="auto"/>
              <w:contextualSpacing/>
              <w:jc w:val="both"/>
              <w:rPr>
                <w:rFonts w:ascii="Times New Roman" w:eastAsia="Times New Roman" w:hAnsi="Times New Roman"/>
                <w:sz w:val="24"/>
                <w:szCs w:val="24"/>
                <w:lang w:val="uk-UA" w:eastAsia="ru-RU"/>
              </w:rPr>
            </w:pPr>
            <w:r w:rsidRPr="00353845">
              <w:rPr>
                <w:rFonts w:ascii="Times New Roman" w:hAnsi="Times New Roman"/>
                <w:b/>
                <w:sz w:val="24"/>
                <w:szCs w:val="24"/>
                <w:lang w:val="uk-UA"/>
              </w:rPr>
              <w:t xml:space="preserve">Тема 5. </w:t>
            </w:r>
            <w:r w:rsidRPr="00353845">
              <w:rPr>
                <w:rFonts w:ascii="Times New Roman" w:hAnsi="Times New Roman"/>
                <w:bCs/>
                <w:sz w:val="24"/>
                <w:szCs w:val="24"/>
                <w:lang w:val="uk-UA"/>
              </w:rPr>
              <w:t>Політична свідомість та політична культура.</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7B74B9A8" w14:textId="0A60BAB0" w:rsidR="00067A00" w:rsidRPr="00353845" w:rsidRDefault="00854BC7" w:rsidP="006A4D4D">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r>
      <w:tr w:rsidR="00067A00" w:rsidRPr="00353845" w14:paraId="6C7EACEB" w14:textId="77777777" w:rsidTr="006A4D4D">
        <w:tc>
          <w:tcPr>
            <w:tcW w:w="852" w:type="dxa"/>
            <w:tcBorders>
              <w:top w:val="single" w:sz="4" w:space="0" w:color="auto"/>
              <w:left w:val="single" w:sz="4" w:space="0" w:color="auto"/>
              <w:bottom w:val="single" w:sz="4" w:space="0" w:color="auto"/>
              <w:right w:val="single" w:sz="4" w:space="0" w:color="auto"/>
            </w:tcBorders>
            <w:shd w:val="clear" w:color="auto" w:fill="auto"/>
          </w:tcPr>
          <w:p w14:paraId="424FE6D3" w14:textId="77777777" w:rsidR="00067A00" w:rsidRPr="00353845" w:rsidRDefault="00067A00" w:rsidP="006A4D4D">
            <w:pPr>
              <w:spacing w:after="0" w:line="240" w:lineRule="auto"/>
              <w:contextualSpacing/>
              <w:jc w:val="center"/>
              <w:rPr>
                <w:rFonts w:ascii="Times New Roman" w:eastAsia="Times New Roman" w:hAnsi="Times New Roman"/>
                <w:sz w:val="24"/>
                <w:szCs w:val="24"/>
                <w:lang w:val="uk-UA" w:eastAsia="ru-RU"/>
              </w:rPr>
            </w:pPr>
            <w:r w:rsidRPr="00353845">
              <w:rPr>
                <w:rFonts w:ascii="Times New Roman" w:eastAsia="Times New Roman" w:hAnsi="Times New Roman"/>
                <w:sz w:val="24"/>
                <w:szCs w:val="24"/>
                <w:lang w:val="uk-UA" w:eastAsia="ru-RU"/>
              </w:rPr>
              <w:t>6</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0E5714CE" w14:textId="77777777" w:rsidR="00067A00" w:rsidRPr="00353845" w:rsidRDefault="00067A00" w:rsidP="006A4D4D">
            <w:pPr>
              <w:shd w:val="clear" w:color="auto" w:fill="FFFFFF"/>
              <w:spacing w:after="0" w:line="240" w:lineRule="auto"/>
              <w:contextualSpacing/>
              <w:jc w:val="both"/>
              <w:rPr>
                <w:rFonts w:ascii="Times New Roman" w:eastAsia="Times New Roman" w:hAnsi="Times New Roman"/>
                <w:sz w:val="24"/>
                <w:szCs w:val="24"/>
                <w:lang w:val="uk-UA" w:eastAsia="ru-RU"/>
              </w:rPr>
            </w:pPr>
            <w:r w:rsidRPr="00353845">
              <w:rPr>
                <w:rFonts w:ascii="Times New Roman" w:hAnsi="Times New Roman"/>
                <w:b/>
                <w:bCs/>
                <w:sz w:val="24"/>
                <w:szCs w:val="24"/>
                <w:lang w:val="uk-UA"/>
              </w:rPr>
              <w:t>Тема 6</w:t>
            </w:r>
            <w:r w:rsidRPr="00353845">
              <w:rPr>
                <w:rFonts w:ascii="Times New Roman" w:hAnsi="Times New Roman"/>
                <w:bCs/>
                <w:sz w:val="24"/>
                <w:szCs w:val="24"/>
                <w:lang w:val="uk-UA"/>
              </w:rPr>
              <w:t xml:space="preserve">. </w:t>
            </w:r>
            <w:r w:rsidRPr="00353845">
              <w:rPr>
                <w:rFonts w:ascii="Times New Roman" w:hAnsi="Times New Roman"/>
                <w:color w:val="000000"/>
                <w:sz w:val="24"/>
                <w:szCs w:val="24"/>
                <w:lang w:val="uk-UA"/>
              </w:rPr>
              <w:t xml:space="preserve">Політична психологія особистості. </w:t>
            </w:r>
            <w:r w:rsidRPr="00353845">
              <w:rPr>
                <w:rFonts w:ascii="Times New Roman" w:hAnsi="Times New Roman"/>
                <w:bCs/>
                <w:sz w:val="24"/>
                <w:szCs w:val="24"/>
                <w:lang w:val="uk-UA"/>
              </w:rPr>
              <w:t>Політична соціалізація особистості.</w:t>
            </w:r>
            <w:r w:rsidRPr="00353845">
              <w:rPr>
                <w:rFonts w:ascii="Times New Roman" w:hAnsi="Times New Roman"/>
                <w:color w:val="000000"/>
                <w:sz w:val="24"/>
                <w:szCs w:val="24"/>
                <w:lang w:val="uk-UA"/>
              </w:rPr>
              <w:t xml:space="preserve"> </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3DC5E8BF" w14:textId="3BE6A005" w:rsidR="00067A00" w:rsidRPr="00353845" w:rsidRDefault="00854BC7" w:rsidP="006A4D4D">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r>
      <w:tr w:rsidR="00067A00" w:rsidRPr="00353845" w14:paraId="51D0D1F1" w14:textId="77777777" w:rsidTr="006A4D4D">
        <w:tc>
          <w:tcPr>
            <w:tcW w:w="852" w:type="dxa"/>
            <w:tcBorders>
              <w:top w:val="single" w:sz="4" w:space="0" w:color="auto"/>
              <w:left w:val="single" w:sz="4" w:space="0" w:color="auto"/>
              <w:bottom w:val="single" w:sz="4" w:space="0" w:color="auto"/>
              <w:right w:val="single" w:sz="4" w:space="0" w:color="auto"/>
            </w:tcBorders>
            <w:shd w:val="clear" w:color="auto" w:fill="auto"/>
          </w:tcPr>
          <w:p w14:paraId="52BCA2CA" w14:textId="77777777" w:rsidR="00067A00" w:rsidRPr="00353845" w:rsidRDefault="00067A00" w:rsidP="006A4D4D">
            <w:pPr>
              <w:spacing w:after="0" w:line="240" w:lineRule="auto"/>
              <w:contextualSpacing/>
              <w:jc w:val="center"/>
              <w:rPr>
                <w:rFonts w:ascii="Times New Roman" w:eastAsia="Times New Roman" w:hAnsi="Times New Roman"/>
                <w:sz w:val="24"/>
                <w:szCs w:val="24"/>
                <w:lang w:val="uk-UA" w:eastAsia="ru-RU"/>
              </w:rPr>
            </w:pPr>
            <w:r w:rsidRPr="00353845">
              <w:rPr>
                <w:rFonts w:ascii="Times New Roman" w:eastAsia="Times New Roman" w:hAnsi="Times New Roman"/>
                <w:sz w:val="24"/>
                <w:szCs w:val="24"/>
                <w:lang w:val="uk-UA" w:eastAsia="ru-RU"/>
              </w:rPr>
              <w:t>7</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29BDFD1F" w14:textId="77777777" w:rsidR="00067A00" w:rsidRPr="00353845" w:rsidRDefault="00067A00" w:rsidP="006A4D4D">
            <w:pPr>
              <w:shd w:val="clear" w:color="auto" w:fill="FFFFFF"/>
              <w:spacing w:after="0" w:line="240" w:lineRule="auto"/>
              <w:contextualSpacing/>
              <w:jc w:val="both"/>
              <w:rPr>
                <w:rFonts w:ascii="Times New Roman" w:eastAsia="Times New Roman" w:hAnsi="Times New Roman"/>
                <w:sz w:val="24"/>
                <w:szCs w:val="24"/>
                <w:lang w:val="uk-UA" w:eastAsia="ru-RU"/>
              </w:rPr>
            </w:pPr>
            <w:r w:rsidRPr="00353845">
              <w:rPr>
                <w:rFonts w:ascii="Times New Roman" w:hAnsi="Times New Roman"/>
                <w:b/>
                <w:sz w:val="24"/>
                <w:szCs w:val="24"/>
                <w:lang w:val="uk-UA"/>
              </w:rPr>
              <w:t>Тема 7.</w:t>
            </w:r>
            <w:r w:rsidRPr="00353845">
              <w:rPr>
                <w:rFonts w:ascii="Times New Roman" w:hAnsi="Times New Roman"/>
                <w:sz w:val="24"/>
                <w:szCs w:val="24"/>
                <w:lang w:val="uk-UA"/>
              </w:rPr>
              <w:t xml:space="preserve"> </w:t>
            </w:r>
            <w:r w:rsidRPr="00353845">
              <w:rPr>
                <w:rFonts w:ascii="Times New Roman" w:hAnsi="Times New Roman"/>
                <w:bCs/>
                <w:sz w:val="24"/>
                <w:szCs w:val="24"/>
                <w:lang w:val="uk-UA"/>
              </w:rPr>
              <w:t>Я-концепція політичного лідера. Потреби політичних лідерів</w:t>
            </w:r>
            <w:r w:rsidRPr="00353845">
              <w:rPr>
                <w:rFonts w:ascii="Times New Roman" w:hAnsi="Times New Roman"/>
                <w:sz w:val="24"/>
                <w:szCs w:val="24"/>
                <w:lang w:val="uk-UA"/>
              </w:rPr>
              <w:t>.</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78A44AA7" w14:textId="1995AE7E" w:rsidR="00067A00" w:rsidRPr="00353845" w:rsidRDefault="00854BC7" w:rsidP="006A4D4D">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r>
      <w:tr w:rsidR="00067A00" w:rsidRPr="00353845" w14:paraId="03FF070D" w14:textId="77777777" w:rsidTr="006A4D4D">
        <w:tc>
          <w:tcPr>
            <w:tcW w:w="852" w:type="dxa"/>
            <w:tcBorders>
              <w:top w:val="single" w:sz="4" w:space="0" w:color="auto"/>
              <w:left w:val="single" w:sz="4" w:space="0" w:color="auto"/>
              <w:bottom w:val="single" w:sz="4" w:space="0" w:color="auto"/>
              <w:right w:val="single" w:sz="4" w:space="0" w:color="auto"/>
            </w:tcBorders>
            <w:shd w:val="clear" w:color="auto" w:fill="auto"/>
          </w:tcPr>
          <w:p w14:paraId="5312EC55" w14:textId="77777777" w:rsidR="00067A00" w:rsidRPr="00353845" w:rsidRDefault="00067A00" w:rsidP="006A4D4D">
            <w:pPr>
              <w:spacing w:after="0" w:line="240" w:lineRule="auto"/>
              <w:contextualSpacing/>
              <w:jc w:val="center"/>
              <w:rPr>
                <w:rFonts w:ascii="Times New Roman" w:eastAsia="Times New Roman" w:hAnsi="Times New Roman"/>
                <w:sz w:val="24"/>
                <w:szCs w:val="24"/>
                <w:lang w:val="uk-UA" w:eastAsia="ru-RU"/>
              </w:rPr>
            </w:pPr>
            <w:r w:rsidRPr="00353845">
              <w:rPr>
                <w:rFonts w:ascii="Times New Roman" w:eastAsia="Times New Roman" w:hAnsi="Times New Roman"/>
                <w:sz w:val="24"/>
                <w:szCs w:val="24"/>
                <w:lang w:val="uk-UA" w:eastAsia="ru-RU"/>
              </w:rPr>
              <w:t>8</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1801544B" w14:textId="77777777" w:rsidR="00067A00" w:rsidRPr="00353845" w:rsidRDefault="00067A00" w:rsidP="006A4D4D">
            <w:pPr>
              <w:shd w:val="clear" w:color="auto" w:fill="FFFFFF"/>
              <w:spacing w:after="0" w:line="240" w:lineRule="auto"/>
              <w:contextualSpacing/>
              <w:jc w:val="both"/>
              <w:rPr>
                <w:rFonts w:ascii="Times New Roman" w:hAnsi="Times New Roman"/>
                <w:b/>
                <w:sz w:val="24"/>
                <w:szCs w:val="24"/>
                <w:lang w:val="uk-UA"/>
              </w:rPr>
            </w:pPr>
            <w:r w:rsidRPr="00353845">
              <w:rPr>
                <w:rFonts w:ascii="Times New Roman" w:hAnsi="Times New Roman"/>
                <w:b/>
                <w:bCs/>
                <w:sz w:val="24"/>
                <w:szCs w:val="24"/>
                <w:lang w:val="uk-UA"/>
              </w:rPr>
              <w:t>Тема 8</w:t>
            </w:r>
            <w:r w:rsidRPr="00353845">
              <w:rPr>
                <w:rFonts w:ascii="Times New Roman" w:hAnsi="Times New Roman"/>
                <w:bCs/>
                <w:sz w:val="24"/>
                <w:szCs w:val="24"/>
                <w:lang w:val="uk-UA"/>
              </w:rPr>
              <w:t xml:space="preserve"> Чутки та стереотипи як знаряддя політичної боротьби.</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060B8BCE" w14:textId="1E53E6FA" w:rsidR="00067A00" w:rsidRPr="00353845" w:rsidRDefault="00854BC7" w:rsidP="006A4D4D">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r>
      <w:tr w:rsidR="00067A00" w:rsidRPr="00353845" w14:paraId="49755F75" w14:textId="77777777" w:rsidTr="006A4D4D">
        <w:tc>
          <w:tcPr>
            <w:tcW w:w="852" w:type="dxa"/>
            <w:tcBorders>
              <w:top w:val="single" w:sz="4" w:space="0" w:color="auto"/>
              <w:left w:val="single" w:sz="4" w:space="0" w:color="auto"/>
              <w:bottom w:val="single" w:sz="4" w:space="0" w:color="auto"/>
              <w:right w:val="single" w:sz="4" w:space="0" w:color="auto"/>
            </w:tcBorders>
            <w:shd w:val="clear" w:color="auto" w:fill="auto"/>
          </w:tcPr>
          <w:p w14:paraId="69BE2D73" w14:textId="77777777" w:rsidR="00067A00" w:rsidRPr="00353845" w:rsidRDefault="00067A00" w:rsidP="006A4D4D">
            <w:pPr>
              <w:spacing w:after="0" w:line="240" w:lineRule="auto"/>
              <w:contextualSpacing/>
              <w:jc w:val="center"/>
              <w:rPr>
                <w:rFonts w:ascii="Times New Roman" w:eastAsia="Times New Roman" w:hAnsi="Times New Roman"/>
                <w:sz w:val="24"/>
                <w:szCs w:val="24"/>
                <w:lang w:val="uk-UA" w:eastAsia="ru-RU"/>
              </w:rPr>
            </w:pPr>
            <w:r w:rsidRPr="00353845">
              <w:rPr>
                <w:rFonts w:ascii="Times New Roman" w:eastAsia="Times New Roman" w:hAnsi="Times New Roman"/>
                <w:sz w:val="24"/>
                <w:szCs w:val="24"/>
                <w:lang w:val="uk-UA" w:eastAsia="ru-RU"/>
              </w:rPr>
              <w:t>9</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3FE289AA" w14:textId="77777777" w:rsidR="00067A00" w:rsidRPr="00353845" w:rsidRDefault="00067A00" w:rsidP="006A4D4D">
            <w:pPr>
              <w:shd w:val="clear" w:color="auto" w:fill="FFFFFF"/>
              <w:spacing w:after="0" w:line="240" w:lineRule="auto"/>
              <w:contextualSpacing/>
              <w:jc w:val="both"/>
              <w:rPr>
                <w:rFonts w:ascii="Times New Roman" w:eastAsia="Times New Roman" w:hAnsi="Times New Roman"/>
                <w:sz w:val="24"/>
                <w:szCs w:val="24"/>
                <w:lang w:val="uk-UA" w:eastAsia="ru-RU"/>
              </w:rPr>
            </w:pPr>
            <w:r w:rsidRPr="00353845">
              <w:rPr>
                <w:rFonts w:ascii="Times New Roman" w:hAnsi="Times New Roman"/>
                <w:b/>
                <w:sz w:val="24"/>
                <w:szCs w:val="24"/>
                <w:lang w:val="uk-UA"/>
              </w:rPr>
              <w:t>Тема 9.</w:t>
            </w:r>
            <w:r w:rsidRPr="00353845">
              <w:rPr>
                <w:rFonts w:ascii="Times New Roman" w:hAnsi="Times New Roman"/>
                <w:sz w:val="24"/>
                <w:szCs w:val="24"/>
                <w:lang w:val="uk-UA"/>
              </w:rPr>
              <w:t xml:space="preserve"> </w:t>
            </w:r>
            <w:r w:rsidRPr="00353845">
              <w:rPr>
                <w:rFonts w:ascii="Times New Roman" w:hAnsi="Times New Roman"/>
                <w:bCs/>
                <w:sz w:val="24"/>
                <w:szCs w:val="24"/>
                <w:lang w:val="uk-UA"/>
              </w:rPr>
              <w:t>Політика як психологічний феномен. Методи досліджень у політичній психології.</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70C82662" w14:textId="13D0B813" w:rsidR="00067A00" w:rsidRPr="00353845" w:rsidRDefault="00854BC7" w:rsidP="006A4D4D">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r>
      <w:tr w:rsidR="00854BC7" w:rsidRPr="00353845" w14:paraId="46D51531" w14:textId="77777777" w:rsidTr="006A4D4D">
        <w:tc>
          <w:tcPr>
            <w:tcW w:w="852" w:type="dxa"/>
            <w:tcBorders>
              <w:top w:val="single" w:sz="4" w:space="0" w:color="auto"/>
              <w:left w:val="single" w:sz="4" w:space="0" w:color="auto"/>
              <w:bottom w:val="single" w:sz="4" w:space="0" w:color="auto"/>
              <w:right w:val="single" w:sz="4" w:space="0" w:color="auto"/>
            </w:tcBorders>
            <w:shd w:val="clear" w:color="auto" w:fill="auto"/>
          </w:tcPr>
          <w:p w14:paraId="46092328" w14:textId="43B7B330" w:rsidR="00854BC7" w:rsidRPr="00353845" w:rsidRDefault="00854BC7" w:rsidP="006A4D4D">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6796A001" w14:textId="08C9582D" w:rsidR="00854BC7" w:rsidRPr="00353845" w:rsidRDefault="00854BC7" w:rsidP="006A4D4D">
            <w:pPr>
              <w:shd w:val="clear" w:color="auto" w:fill="FFFFFF"/>
              <w:spacing w:after="0" w:line="240" w:lineRule="auto"/>
              <w:contextualSpacing/>
              <w:jc w:val="both"/>
              <w:rPr>
                <w:rFonts w:ascii="Times New Roman" w:hAnsi="Times New Roman"/>
                <w:b/>
                <w:sz w:val="24"/>
                <w:szCs w:val="24"/>
                <w:lang w:val="uk-UA"/>
              </w:rPr>
            </w:pPr>
            <w:r w:rsidRPr="000561F8">
              <w:rPr>
                <w:rFonts w:ascii="Times New Roman" w:hAnsi="Times New Roman"/>
                <w:b/>
                <w:sz w:val="24"/>
                <w:szCs w:val="24"/>
                <w:lang w:val="uk-UA"/>
              </w:rPr>
              <w:t>Тема 10.</w:t>
            </w:r>
            <w:r w:rsidRPr="000561F8">
              <w:rPr>
                <w:rFonts w:ascii="Times New Roman" w:hAnsi="Times New Roman"/>
                <w:sz w:val="24"/>
                <w:szCs w:val="24"/>
                <w:lang w:val="uk-UA"/>
              </w:rPr>
              <w:t xml:space="preserve"> </w:t>
            </w:r>
            <w:r w:rsidRPr="000561F8">
              <w:rPr>
                <w:rFonts w:ascii="Times New Roman" w:hAnsi="Times New Roman"/>
                <w:bCs/>
                <w:sz w:val="24"/>
                <w:szCs w:val="24"/>
                <w:lang w:val="uk-UA"/>
              </w:rPr>
              <w:t>Політика як психологічний феномен. Методи досліджень у політичній психології.</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1885247A" w14:textId="49326DAB" w:rsidR="00854BC7" w:rsidRPr="00353845" w:rsidRDefault="00854BC7" w:rsidP="006A4D4D">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r>
      <w:tr w:rsidR="00067A00" w:rsidRPr="00353845" w14:paraId="2E47A3A4" w14:textId="77777777" w:rsidTr="00067A00">
        <w:trPr>
          <w:trHeight w:val="435"/>
        </w:trPr>
        <w:tc>
          <w:tcPr>
            <w:tcW w:w="9391" w:type="dxa"/>
            <w:gridSpan w:val="3"/>
            <w:tcBorders>
              <w:top w:val="single" w:sz="4" w:space="0" w:color="auto"/>
              <w:left w:val="single" w:sz="4" w:space="0" w:color="auto"/>
              <w:bottom w:val="single" w:sz="4" w:space="0" w:color="auto"/>
              <w:right w:val="single" w:sz="4" w:space="0" w:color="auto"/>
            </w:tcBorders>
            <w:shd w:val="clear" w:color="auto" w:fill="auto"/>
          </w:tcPr>
          <w:p w14:paraId="36DBEE09" w14:textId="77777777" w:rsidR="00067A00" w:rsidRPr="00353845" w:rsidRDefault="00067A00" w:rsidP="006A4D4D">
            <w:pPr>
              <w:spacing w:after="0" w:line="240" w:lineRule="auto"/>
              <w:contextualSpacing/>
              <w:jc w:val="center"/>
              <w:rPr>
                <w:rFonts w:ascii="Times New Roman" w:hAnsi="Times New Roman"/>
                <w:b/>
                <w:sz w:val="24"/>
                <w:szCs w:val="24"/>
                <w:lang w:val="uk-UA"/>
              </w:rPr>
            </w:pPr>
            <w:r w:rsidRPr="00353845">
              <w:rPr>
                <w:rFonts w:ascii="Times New Roman" w:hAnsi="Times New Roman"/>
                <w:b/>
                <w:bCs/>
                <w:sz w:val="24"/>
                <w:szCs w:val="24"/>
                <w:lang w:val="uk-UA"/>
              </w:rPr>
              <w:t>Кредит</w:t>
            </w:r>
            <w:r w:rsidRPr="00353845">
              <w:rPr>
                <w:rFonts w:ascii="Times New Roman" w:hAnsi="Times New Roman"/>
                <w:b/>
                <w:sz w:val="24"/>
                <w:szCs w:val="24"/>
                <w:lang w:val="uk-UA"/>
              </w:rPr>
              <w:t xml:space="preserve"> 3. Політичний імідж кандидата як засіб психологічного впливу на електорат</w:t>
            </w:r>
          </w:p>
        </w:tc>
      </w:tr>
      <w:tr w:rsidR="00067A00" w:rsidRPr="00353845" w14:paraId="3DC2FFE8" w14:textId="77777777" w:rsidTr="006A4D4D">
        <w:tc>
          <w:tcPr>
            <w:tcW w:w="852" w:type="dxa"/>
            <w:tcBorders>
              <w:top w:val="single" w:sz="4" w:space="0" w:color="auto"/>
              <w:left w:val="single" w:sz="4" w:space="0" w:color="auto"/>
              <w:bottom w:val="single" w:sz="4" w:space="0" w:color="auto"/>
              <w:right w:val="single" w:sz="4" w:space="0" w:color="auto"/>
            </w:tcBorders>
            <w:shd w:val="clear" w:color="auto" w:fill="auto"/>
          </w:tcPr>
          <w:p w14:paraId="0D5D924A" w14:textId="408C94AD" w:rsidR="00067A00" w:rsidRPr="00353845" w:rsidRDefault="00854BC7" w:rsidP="006A4D4D">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p w14:paraId="59C1CDD7" w14:textId="77777777" w:rsidR="00067A00" w:rsidRPr="00353845" w:rsidRDefault="00067A00" w:rsidP="006A4D4D">
            <w:pPr>
              <w:spacing w:after="0" w:line="240" w:lineRule="auto"/>
              <w:contextualSpacing/>
              <w:jc w:val="center"/>
              <w:rPr>
                <w:rFonts w:ascii="Times New Roman" w:eastAsia="Times New Roman" w:hAnsi="Times New Roman"/>
                <w:sz w:val="24"/>
                <w:szCs w:val="24"/>
                <w:lang w:val="uk-UA" w:eastAsia="ru-RU"/>
              </w:rPr>
            </w:pP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7B028A57" w14:textId="35FB447A" w:rsidR="00067A00" w:rsidRPr="00353845" w:rsidRDefault="00067A00" w:rsidP="00854BC7">
            <w:pPr>
              <w:spacing w:after="0" w:line="240" w:lineRule="auto"/>
              <w:contextualSpacing/>
              <w:rPr>
                <w:rFonts w:ascii="Times New Roman" w:eastAsia="Times New Roman" w:hAnsi="Times New Roman"/>
                <w:sz w:val="24"/>
                <w:szCs w:val="24"/>
                <w:lang w:val="uk-UA" w:eastAsia="ru-RU"/>
              </w:rPr>
            </w:pPr>
            <w:r w:rsidRPr="00353845">
              <w:rPr>
                <w:rFonts w:ascii="Times New Roman" w:hAnsi="Times New Roman"/>
                <w:b/>
                <w:bCs/>
                <w:sz w:val="24"/>
                <w:szCs w:val="24"/>
                <w:lang w:val="uk-UA"/>
              </w:rPr>
              <w:t>Тема 1</w:t>
            </w:r>
            <w:r w:rsidR="00854BC7">
              <w:rPr>
                <w:rFonts w:ascii="Times New Roman" w:hAnsi="Times New Roman"/>
                <w:b/>
                <w:bCs/>
                <w:sz w:val="24"/>
                <w:szCs w:val="24"/>
                <w:lang w:val="uk-UA"/>
              </w:rPr>
              <w:t>1</w:t>
            </w:r>
            <w:r w:rsidRPr="00353845">
              <w:rPr>
                <w:rFonts w:ascii="Times New Roman" w:hAnsi="Times New Roman"/>
                <w:b/>
                <w:bCs/>
                <w:sz w:val="24"/>
                <w:szCs w:val="24"/>
                <w:lang w:val="uk-UA"/>
              </w:rPr>
              <w:t>.</w:t>
            </w:r>
            <w:r w:rsidRPr="00353845">
              <w:rPr>
                <w:rFonts w:ascii="Times New Roman" w:hAnsi="Times New Roman"/>
                <w:bCs/>
                <w:sz w:val="24"/>
                <w:szCs w:val="24"/>
                <w:lang w:val="uk-UA"/>
              </w:rPr>
              <w:t xml:space="preserve"> Вимоги до ефективного політичного іміджу.</w:t>
            </w:r>
            <w:r w:rsidRPr="00353845">
              <w:rPr>
                <w:rFonts w:ascii="Times New Roman" w:hAnsi="Times New Roman"/>
                <w:sz w:val="24"/>
                <w:szCs w:val="24"/>
              </w:rPr>
              <w:t xml:space="preserve"> </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2B82389F" w14:textId="29454B0A" w:rsidR="00067A00" w:rsidRPr="00353845" w:rsidRDefault="00854BC7" w:rsidP="006A4D4D">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r>
      <w:tr w:rsidR="00067A00" w:rsidRPr="00353845" w14:paraId="7C4FC73F" w14:textId="77777777" w:rsidTr="006A4D4D">
        <w:tc>
          <w:tcPr>
            <w:tcW w:w="852" w:type="dxa"/>
            <w:tcBorders>
              <w:top w:val="single" w:sz="4" w:space="0" w:color="auto"/>
              <w:left w:val="single" w:sz="4" w:space="0" w:color="auto"/>
              <w:bottom w:val="single" w:sz="4" w:space="0" w:color="auto"/>
              <w:right w:val="single" w:sz="4" w:space="0" w:color="auto"/>
            </w:tcBorders>
            <w:shd w:val="clear" w:color="auto" w:fill="auto"/>
          </w:tcPr>
          <w:p w14:paraId="7CE04071" w14:textId="1B066D7A" w:rsidR="00067A00" w:rsidRPr="00353845" w:rsidRDefault="00854BC7" w:rsidP="006A4D4D">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42153519" w14:textId="33639AA5" w:rsidR="00067A00" w:rsidRPr="00353845" w:rsidRDefault="00067A00" w:rsidP="00854BC7">
            <w:pPr>
              <w:spacing w:after="0" w:line="240" w:lineRule="auto"/>
              <w:contextualSpacing/>
              <w:rPr>
                <w:rFonts w:ascii="Times New Roman" w:hAnsi="Times New Roman"/>
                <w:b/>
                <w:bCs/>
                <w:sz w:val="24"/>
                <w:szCs w:val="24"/>
                <w:lang w:val="uk-UA"/>
              </w:rPr>
            </w:pPr>
            <w:r w:rsidRPr="00353845">
              <w:rPr>
                <w:rFonts w:ascii="Times New Roman" w:hAnsi="Times New Roman"/>
                <w:b/>
                <w:bCs/>
                <w:sz w:val="24"/>
                <w:szCs w:val="24"/>
                <w:lang w:val="uk-UA"/>
              </w:rPr>
              <w:t>Тема 1</w:t>
            </w:r>
            <w:r w:rsidR="00854BC7">
              <w:rPr>
                <w:rFonts w:ascii="Times New Roman" w:hAnsi="Times New Roman"/>
                <w:b/>
                <w:bCs/>
                <w:sz w:val="24"/>
                <w:szCs w:val="24"/>
                <w:lang w:val="uk-UA"/>
              </w:rPr>
              <w:t>2</w:t>
            </w:r>
            <w:r w:rsidRPr="00353845">
              <w:rPr>
                <w:rFonts w:ascii="Times New Roman" w:hAnsi="Times New Roman"/>
                <w:b/>
                <w:bCs/>
                <w:sz w:val="24"/>
                <w:szCs w:val="24"/>
                <w:lang w:val="uk-UA"/>
              </w:rPr>
              <w:t>.</w:t>
            </w:r>
            <w:r w:rsidRPr="00353845">
              <w:rPr>
                <w:rFonts w:ascii="Times New Roman" w:hAnsi="Times New Roman"/>
                <w:bCs/>
                <w:sz w:val="24"/>
                <w:szCs w:val="24"/>
                <w:lang w:val="uk-UA"/>
              </w:rPr>
              <w:t xml:space="preserve"> </w:t>
            </w:r>
            <w:r w:rsidRPr="00353845">
              <w:rPr>
                <w:rFonts w:ascii="Times New Roman" w:hAnsi="Times New Roman"/>
                <w:sz w:val="24"/>
                <w:szCs w:val="24"/>
                <w:lang w:val="uk-UA"/>
              </w:rPr>
              <w:t xml:space="preserve">Формування команди кандидата. </w:t>
            </w:r>
            <w:r w:rsidRPr="00353845">
              <w:rPr>
                <w:rFonts w:ascii="Times New Roman" w:hAnsi="Times New Roman"/>
                <w:bCs/>
                <w:sz w:val="24"/>
                <w:szCs w:val="24"/>
                <w:lang w:val="uk-UA"/>
              </w:rPr>
              <w:t>Психологічні методи формування команди кандидата</w:t>
            </w:r>
            <w:r w:rsidRPr="00353845">
              <w:rPr>
                <w:rFonts w:ascii="Times New Roman" w:hAnsi="Times New Roman"/>
                <w:sz w:val="24"/>
                <w:szCs w:val="24"/>
                <w:lang w:val="uk-UA"/>
              </w:rPr>
              <w:t>.</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42A2D846" w14:textId="625C75DA" w:rsidR="00067A00" w:rsidRPr="00353845" w:rsidRDefault="00854BC7" w:rsidP="006A4D4D">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r>
      <w:tr w:rsidR="00854BC7" w:rsidRPr="00353845" w14:paraId="660DAE70" w14:textId="77777777" w:rsidTr="00854BC7">
        <w:trPr>
          <w:trHeight w:val="70"/>
        </w:trPr>
        <w:tc>
          <w:tcPr>
            <w:tcW w:w="852" w:type="dxa"/>
            <w:tcBorders>
              <w:top w:val="single" w:sz="4" w:space="0" w:color="auto"/>
              <w:left w:val="single" w:sz="4" w:space="0" w:color="auto"/>
              <w:bottom w:val="single" w:sz="4" w:space="0" w:color="auto"/>
              <w:right w:val="single" w:sz="4" w:space="0" w:color="auto"/>
            </w:tcBorders>
            <w:shd w:val="clear" w:color="auto" w:fill="auto"/>
          </w:tcPr>
          <w:p w14:paraId="1B9BC994" w14:textId="5AF08839" w:rsidR="00854BC7" w:rsidRPr="00353845" w:rsidRDefault="00854BC7" w:rsidP="00854BC7">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13</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4290F8D3" w14:textId="0F047EBA" w:rsidR="00854BC7" w:rsidRPr="00353845" w:rsidRDefault="00854BC7" w:rsidP="00854BC7">
            <w:pPr>
              <w:spacing w:after="0" w:line="240" w:lineRule="auto"/>
              <w:contextualSpacing/>
              <w:rPr>
                <w:rFonts w:ascii="Times New Roman" w:eastAsia="Times New Roman" w:hAnsi="Times New Roman"/>
                <w:sz w:val="24"/>
                <w:szCs w:val="24"/>
                <w:lang w:val="uk-UA" w:eastAsia="ru-RU"/>
              </w:rPr>
            </w:pPr>
            <w:r w:rsidRPr="00353845">
              <w:rPr>
                <w:rFonts w:ascii="Times New Roman" w:hAnsi="Times New Roman"/>
                <w:b/>
                <w:bCs/>
                <w:sz w:val="24"/>
                <w:szCs w:val="24"/>
                <w:lang w:val="uk-UA"/>
              </w:rPr>
              <w:t>Тема 1</w:t>
            </w:r>
            <w:r>
              <w:rPr>
                <w:rFonts w:ascii="Times New Roman" w:hAnsi="Times New Roman"/>
                <w:b/>
                <w:bCs/>
                <w:sz w:val="24"/>
                <w:szCs w:val="24"/>
                <w:lang w:val="uk-UA"/>
              </w:rPr>
              <w:t>3</w:t>
            </w:r>
            <w:r w:rsidRPr="00353845">
              <w:rPr>
                <w:rFonts w:ascii="Times New Roman" w:hAnsi="Times New Roman"/>
                <w:bCs/>
                <w:sz w:val="24"/>
                <w:szCs w:val="24"/>
                <w:lang w:val="uk-UA"/>
              </w:rPr>
              <w:t>. Специфіка соціальної перцепції електорату. Маніпулятивні технології у виборчій кампанії.</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4EA68A1F" w14:textId="10222761" w:rsidR="00854BC7" w:rsidRPr="00353845" w:rsidRDefault="00854BC7" w:rsidP="00854BC7">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r>
      <w:tr w:rsidR="00854BC7" w:rsidRPr="00353845" w14:paraId="295C0A9B" w14:textId="77777777" w:rsidTr="006A4D4D">
        <w:tc>
          <w:tcPr>
            <w:tcW w:w="852" w:type="dxa"/>
            <w:tcBorders>
              <w:top w:val="single" w:sz="4" w:space="0" w:color="auto"/>
              <w:left w:val="single" w:sz="4" w:space="0" w:color="auto"/>
              <w:bottom w:val="single" w:sz="4" w:space="0" w:color="auto"/>
              <w:right w:val="single" w:sz="4" w:space="0" w:color="auto"/>
            </w:tcBorders>
            <w:shd w:val="clear" w:color="auto" w:fill="auto"/>
          </w:tcPr>
          <w:p w14:paraId="35E9DD19" w14:textId="1679F510" w:rsidR="00854BC7" w:rsidRPr="00353845" w:rsidRDefault="00854BC7" w:rsidP="00854BC7">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14</w:t>
            </w: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67D3DCD3" w14:textId="3D5A13D5" w:rsidR="00854BC7" w:rsidRPr="00353845" w:rsidRDefault="00854BC7" w:rsidP="00854BC7">
            <w:pPr>
              <w:spacing w:after="0" w:line="240" w:lineRule="auto"/>
              <w:contextualSpacing/>
              <w:rPr>
                <w:rFonts w:ascii="Times New Roman" w:hAnsi="Times New Roman"/>
                <w:b/>
                <w:bCs/>
                <w:sz w:val="24"/>
                <w:szCs w:val="24"/>
                <w:lang w:val="uk-UA"/>
              </w:rPr>
            </w:pPr>
            <w:r w:rsidRPr="00353845">
              <w:rPr>
                <w:rFonts w:ascii="Times New Roman" w:hAnsi="Times New Roman"/>
                <w:b/>
                <w:sz w:val="24"/>
                <w:szCs w:val="24"/>
                <w:lang w:val="uk-UA"/>
              </w:rPr>
              <w:t>Тема 14</w:t>
            </w:r>
            <w:r w:rsidRPr="00353845">
              <w:rPr>
                <w:rFonts w:ascii="Times New Roman" w:hAnsi="Times New Roman"/>
                <w:sz w:val="24"/>
                <w:szCs w:val="24"/>
                <w:lang w:val="uk-UA"/>
              </w:rPr>
              <w:t>.</w:t>
            </w:r>
            <w:r w:rsidRPr="00353845">
              <w:rPr>
                <w:rFonts w:ascii="Times New Roman" w:hAnsi="Times New Roman"/>
                <w:bCs/>
                <w:sz w:val="24"/>
                <w:szCs w:val="24"/>
                <w:lang w:val="uk-UA"/>
              </w:rPr>
              <w:t xml:space="preserve"> </w:t>
            </w:r>
            <w:r w:rsidRPr="00353845">
              <w:rPr>
                <w:rFonts w:ascii="Times New Roman" w:hAnsi="Times New Roman"/>
                <w:sz w:val="24"/>
                <w:szCs w:val="24"/>
                <w:lang w:val="uk-UA"/>
              </w:rPr>
              <w:t>Публічні виступи кандидата</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45CB7533" w14:textId="094D7F65" w:rsidR="00854BC7" w:rsidRPr="00353845" w:rsidRDefault="00854BC7" w:rsidP="00854BC7">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r>
      <w:tr w:rsidR="00854BC7" w:rsidRPr="00353845" w14:paraId="007A5438" w14:textId="77777777" w:rsidTr="006A4D4D">
        <w:trPr>
          <w:trHeight w:val="79"/>
        </w:trPr>
        <w:tc>
          <w:tcPr>
            <w:tcW w:w="852" w:type="dxa"/>
            <w:tcBorders>
              <w:top w:val="single" w:sz="4" w:space="0" w:color="auto"/>
              <w:left w:val="single" w:sz="4" w:space="0" w:color="auto"/>
              <w:bottom w:val="single" w:sz="4" w:space="0" w:color="auto"/>
              <w:right w:val="single" w:sz="4" w:space="0" w:color="auto"/>
            </w:tcBorders>
            <w:shd w:val="clear" w:color="auto" w:fill="auto"/>
          </w:tcPr>
          <w:p w14:paraId="12DF9AFF" w14:textId="77777777" w:rsidR="00854BC7" w:rsidRPr="00353845" w:rsidRDefault="00854BC7" w:rsidP="00854BC7">
            <w:pPr>
              <w:spacing w:after="0" w:line="240" w:lineRule="auto"/>
              <w:contextualSpacing/>
              <w:jc w:val="center"/>
              <w:rPr>
                <w:rFonts w:ascii="Times New Roman" w:eastAsia="Times New Roman" w:hAnsi="Times New Roman"/>
                <w:sz w:val="24"/>
                <w:szCs w:val="24"/>
                <w:lang w:val="uk-UA" w:eastAsia="ru-RU"/>
              </w:rPr>
            </w:pPr>
          </w:p>
        </w:tc>
        <w:tc>
          <w:tcPr>
            <w:tcW w:w="6974" w:type="dxa"/>
            <w:tcBorders>
              <w:top w:val="single" w:sz="4" w:space="0" w:color="auto"/>
              <w:left w:val="single" w:sz="4" w:space="0" w:color="auto"/>
              <w:bottom w:val="single" w:sz="4" w:space="0" w:color="auto"/>
              <w:right w:val="single" w:sz="4" w:space="0" w:color="auto"/>
            </w:tcBorders>
            <w:shd w:val="clear" w:color="auto" w:fill="auto"/>
          </w:tcPr>
          <w:p w14:paraId="2749EF98" w14:textId="77777777" w:rsidR="00854BC7" w:rsidRPr="00353845" w:rsidRDefault="00854BC7" w:rsidP="00854BC7">
            <w:pPr>
              <w:spacing w:after="0" w:line="240" w:lineRule="auto"/>
              <w:contextualSpacing/>
              <w:jc w:val="right"/>
              <w:rPr>
                <w:rFonts w:ascii="Times New Roman" w:eastAsia="Times New Roman" w:hAnsi="Times New Roman"/>
                <w:i/>
                <w:sz w:val="24"/>
                <w:szCs w:val="24"/>
                <w:lang w:val="uk-UA" w:eastAsia="ru-RU"/>
              </w:rPr>
            </w:pPr>
            <w:r w:rsidRPr="00353845">
              <w:rPr>
                <w:rFonts w:ascii="Times New Roman" w:eastAsia="Times New Roman" w:hAnsi="Times New Roman"/>
                <w:i/>
                <w:sz w:val="24"/>
                <w:szCs w:val="24"/>
                <w:lang w:val="uk-UA" w:eastAsia="ru-RU"/>
              </w:rPr>
              <w:t xml:space="preserve">Всього:  </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5A797495" w14:textId="1FBF3A53" w:rsidR="00854BC7" w:rsidRPr="00353845" w:rsidRDefault="00854BC7" w:rsidP="00854BC7">
            <w:pPr>
              <w:spacing w:after="0" w:line="240" w:lineRule="auto"/>
              <w:contextualSpacing/>
              <w:jc w:val="center"/>
              <w:rPr>
                <w:rFonts w:ascii="Times New Roman" w:eastAsia="Times New Roman" w:hAnsi="Times New Roman"/>
                <w:i/>
                <w:sz w:val="24"/>
                <w:szCs w:val="24"/>
                <w:lang w:val="uk-UA" w:eastAsia="ru-RU"/>
              </w:rPr>
            </w:pPr>
            <w:r>
              <w:rPr>
                <w:rFonts w:ascii="Times New Roman" w:eastAsia="Times New Roman" w:hAnsi="Times New Roman"/>
                <w:i/>
                <w:sz w:val="24"/>
                <w:szCs w:val="24"/>
                <w:lang w:val="uk-UA" w:eastAsia="ru-RU"/>
              </w:rPr>
              <w:t>76</w:t>
            </w:r>
          </w:p>
        </w:tc>
      </w:tr>
    </w:tbl>
    <w:p w14:paraId="3D63CE3E" w14:textId="77777777" w:rsidR="00067A00" w:rsidRDefault="00067A00" w:rsidP="00631E37">
      <w:pPr>
        <w:spacing w:after="0" w:line="240" w:lineRule="auto"/>
        <w:jc w:val="center"/>
        <w:rPr>
          <w:rFonts w:ascii="Times New Roman" w:eastAsia="Times New Roman" w:hAnsi="Times New Roman"/>
          <w:b/>
          <w:sz w:val="24"/>
          <w:szCs w:val="24"/>
          <w:lang w:val="uk-UA" w:eastAsia="ru-RU"/>
        </w:rPr>
      </w:pPr>
    </w:p>
    <w:p w14:paraId="38EBF93D" w14:textId="77777777" w:rsidR="00067A00" w:rsidRPr="007D04AC" w:rsidRDefault="00067A00" w:rsidP="00631E37">
      <w:pPr>
        <w:spacing w:after="0" w:line="240" w:lineRule="auto"/>
        <w:jc w:val="center"/>
        <w:rPr>
          <w:rFonts w:ascii="Times New Roman" w:eastAsia="Times New Roman" w:hAnsi="Times New Roman"/>
          <w:b/>
          <w:sz w:val="24"/>
          <w:szCs w:val="24"/>
          <w:lang w:val="uk-UA" w:eastAsia="ru-RU"/>
        </w:rPr>
      </w:pPr>
    </w:p>
    <w:p w14:paraId="2BBD1BF2" w14:textId="77777777" w:rsidR="00631E37" w:rsidRPr="007D04AC" w:rsidRDefault="00631E37" w:rsidP="00631E37">
      <w:pPr>
        <w:spacing w:after="0" w:line="240" w:lineRule="auto"/>
        <w:ind w:right="-456"/>
        <w:jc w:val="center"/>
        <w:rPr>
          <w:rFonts w:ascii="Times New Roman" w:eastAsia="Times New Roman" w:hAnsi="Times New Roman"/>
          <w:b/>
          <w:sz w:val="24"/>
          <w:szCs w:val="24"/>
          <w:lang w:val="uk-UA" w:eastAsia="ru-RU"/>
        </w:rPr>
      </w:pPr>
      <w:r w:rsidRPr="007D04AC">
        <w:rPr>
          <w:rFonts w:ascii="Times New Roman" w:eastAsia="Times New Roman" w:hAnsi="Times New Roman"/>
          <w:b/>
          <w:sz w:val="24"/>
          <w:szCs w:val="24"/>
          <w:lang w:val="uk-UA" w:eastAsia="ru-RU"/>
        </w:rPr>
        <w:t>8.</w:t>
      </w:r>
      <w:r w:rsidR="00093D58" w:rsidRPr="007D04AC">
        <w:rPr>
          <w:rFonts w:ascii="Times New Roman" w:eastAsia="Times New Roman" w:hAnsi="Times New Roman"/>
          <w:b/>
          <w:sz w:val="24"/>
          <w:szCs w:val="24"/>
          <w:lang w:val="uk-UA" w:eastAsia="ru-RU"/>
        </w:rPr>
        <w:t xml:space="preserve">  </w:t>
      </w:r>
      <w:r w:rsidRPr="007D04AC">
        <w:rPr>
          <w:rFonts w:ascii="Times New Roman" w:eastAsia="Times New Roman" w:hAnsi="Times New Roman"/>
          <w:b/>
          <w:sz w:val="24"/>
          <w:szCs w:val="24"/>
          <w:lang w:val="uk-UA" w:eastAsia="ru-RU"/>
        </w:rPr>
        <w:t>Індивідуальне</w:t>
      </w:r>
      <w:r w:rsidR="00093D58" w:rsidRPr="007D04AC">
        <w:rPr>
          <w:rFonts w:ascii="Times New Roman" w:eastAsia="Times New Roman" w:hAnsi="Times New Roman"/>
          <w:b/>
          <w:sz w:val="24"/>
          <w:szCs w:val="24"/>
          <w:lang w:val="uk-UA" w:eastAsia="ru-RU"/>
        </w:rPr>
        <w:t xml:space="preserve">  </w:t>
      </w:r>
      <w:r w:rsidRPr="007D04AC">
        <w:rPr>
          <w:rFonts w:ascii="Times New Roman" w:eastAsia="Times New Roman" w:hAnsi="Times New Roman"/>
          <w:b/>
          <w:sz w:val="24"/>
          <w:szCs w:val="24"/>
          <w:lang w:val="uk-UA" w:eastAsia="ru-RU"/>
        </w:rPr>
        <w:t>науково-дослідне</w:t>
      </w:r>
      <w:r w:rsidR="00093D58" w:rsidRPr="007D04AC">
        <w:rPr>
          <w:rFonts w:ascii="Times New Roman" w:eastAsia="Times New Roman" w:hAnsi="Times New Roman"/>
          <w:b/>
          <w:sz w:val="24"/>
          <w:szCs w:val="24"/>
          <w:lang w:val="uk-UA" w:eastAsia="ru-RU"/>
        </w:rPr>
        <w:t xml:space="preserve">  </w:t>
      </w:r>
      <w:r w:rsidRPr="007D04AC">
        <w:rPr>
          <w:rFonts w:ascii="Times New Roman" w:eastAsia="Times New Roman" w:hAnsi="Times New Roman"/>
          <w:b/>
          <w:sz w:val="24"/>
          <w:szCs w:val="24"/>
          <w:lang w:val="uk-UA" w:eastAsia="ru-RU"/>
        </w:rPr>
        <w:t>завдання</w:t>
      </w:r>
    </w:p>
    <w:p w14:paraId="10E5DAA0" w14:textId="4BC25BD2" w:rsidR="00631E37" w:rsidRPr="007D04AC" w:rsidRDefault="00093D58" w:rsidP="00631E37">
      <w:pPr>
        <w:spacing w:after="0" w:line="240" w:lineRule="auto"/>
        <w:ind w:right="-456"/>
        <w:rPr>
          <w:rFonts w:ascii="Times New Roman" w:eastAsia="Times New Roman" w:hAnsi="Times New Roman"/>
          <w:sz w:val="24"/>
          <w:szCs w:val="24"/>
          <w:lang w:val="uk-UA" w:eastAsia="ru-RU"/>
        </w:rPr>
      </w:pPr>
      <w:r w:rsidRPr="007D04AC">
        <w:rPr>
          <w:rFonts w:ascii="Times New Roman" w:eastAsia="Times New Roman" w:hAnsi="Times New Roman"/>
          <w:b/>
          <w:sz w:val="24"/>
          <w:szCs w:val="24"/>
          <w:lang w:val="uk-UA" w:eastAsia="ru-RU"/>
        </w:rPr>
        <w:t xml:space="preserve">  </w:t>
      </w:r>
      <w:r w:rsidR="00631E37" w:rsidRPr="007D04AC">
        <w:rPr>
          <w:rFonts w:ascii="Times New Roman" w:eastAsia="Times New Roman" w:hAnsi="Times New Roman"/>
          <w:b/>
          <w:sz w:val="24"/>
          <w:szCs w:val="24"/>
          <w:lang w:val="uk-UA" w:eastAsia="ru-RU"/>
        </w:rPr>
        <w:t>–</w:t>
      </w:r>
      <w:r w:rsidRPr="007D04AC">
        <w:rPr>
          <w:rFonts w:ascii="Times New Roman" w:eastAsia="Times New Roman" w:hAnsi="Times New Roman"/>
          <w:b/>
          <w:sz w:val="24"/>
          <w:szCs w:val="24"/>
          <w:lang w:val="uk-UA" w:eastAsia="ru-RU"/>
        </w:rPr>
        <w:t xml:space="preserve">  </w:t>
      </w:r>
      <w:r w:rsidR="00631E37" w:rsidRPr="007D04AC">
        <w:rPr>
          <w:rFonts w:ascii="Times New Roman" w:eastAsia="Times New Roman" w:hAnsi="Times New Roman"/>
          <w:sz w:val="24"/>
          <w:szCs w:val="24"/>
          <w:lang w:val="uk-UA" w:eastAsia="ru-RU"/>
        </w:rPr>
        <w:t>написання</w:t>
      </w:r>
      <w:r w:rsidRPr="007D04AC">
        <w:rPr>
          <w:rFonts w:ascii="Times New Roman" w:eastAsia="Times New Roman" w:hAnsi="Times New Roman"/>
          <w:b/>
          <w:sz w:val="24"/>
          <w:szCs w:val="24"/>
          <w:lang w:val="uk-UA" w:eastAsia="ru-RU"/>
        </w:rPr>
        <w:t xml:space="preserve">  </w:t>
      </w:r>
      <w:r w:rsidR="00631E37" w:rsidRPr="007D04AC">
        <w:rPr>
          <w:rFonts w:ascii="Times New Roman" w:eastAsia="Times New Roman" w:hAnsi="Times New Roman"/>
          <w:sz w:val="24"/>
          <w:szCs w:val="24"/>
          <w:lang w:val="uk-UA" w:eastAsia="ru-RU"/>
        </w:rPr>
        <w:t>есе,</w:t>
      </w:r>
      <w:r w:rsidRPr="007D04AC">
        <w:rPr>
          <w:rFonts w:ascii="Times New Roman" w:eastAsia="Times New Roman" w:hAnsi="Times New Roman"/>
          <w:sz w:val="24"/>
          <w:szCs w:val="24"/>
          <w:lang w:val="uk-UA" w:eastAsia="ru-RU"/>
        </w:rPr>
        <w:t xml:space="preserve">   </w:t>
      </w:r>
      <w:r w:rsidR="00631E37" w:rsidRPr="007D04AC">
        <w:rPr>
          <w:rFonts w:ascii="Times New Roman" w:eastAsia="Times New Roman" w:hAnsi="Times New Roman"/>
          <w:sz w:val="24"/>
          <w:szCs w:val="24"/>
          <w:lang w:val="uk-UA" w:eastAsia="ru-RU"/>
        </w:rPr>
        <w:t>індивідуальне</w:t>
      </w:r>
      <w:r w:rsidRPr="007D04AC">
        <w:rPr>
          <w:rFonts w:ascii="Times New Roman" w:eastAsia="Times New Roman" w:hAnsi="Times New Roman"/>
          <w:sz w:val="24"/>
          <w:szCs w:val="24"/>
          <w:lang w:val="uk-UA" w:eastAsia="ru-RU"/>
        </w:rPr>
        <w:t xml:space="preserve">  </w:t>
      </w:r>
      <w:r w:rsidR="00631E37" w:rsidRPr="007D04AC">
        <w:rPr>
          <w:rFonts w:ascii="Times New Roman" w:eastAsia="Times New Roman" w:hAnsi="Times New Roman"/>
          <w:sz w:val="24"/>
          <w:szCs w:val="24"/>
          <w:lang w:val="uk-UA" w:eastAsia="ru-RU"/>
        </w:rPr>
        <w:t>завдання,</w:t>
      </w:r>
      <w:r w:rsidRPr="007D04AC">
        <w:rPr>
          <w:rFonts w:ascii="Times New Roman" w:eastAsia="Times New Roman" w:hAnsi="Times New Roman"/>
          <w:sz w:val="24"/>
          <w:szCs w:val="24"/>
          <w:lang w:val="uk-UA" w:eastAsia="ru-RU"/>
        </w:rPr>
        <w:t xml:space="preserve">    </w:t>
      </w:r>
      <w:r w:rsidR="00631E37" w:rsidRPr="007D04AC">
        <w:rPr>
          <w:rFonts w:ascii="Times New Roman" w:eastAsia="Times New Roman" w:hAnsi="Times New Roman"/>
          <w:sz w:val="24"/>
          <w:szCs w:val="24"/>
          <w:lang w:val="uk-UA" w:eastAsia="ru-RU"/>
        </w:rPr>
        <w:t>конспект</w:t>
      </w:r>
      <w:r w:rsidRPr="007D04AC">
        <w:rPr>
          <w:rFonts w:ascii="Times New Roman" w:eastAsia="Times New Roman" w:hAnsi="Times New Roman"/>
          <w:sz w:val="24"/>
          <w:szCs w:val="24"/>
          <w:lang w:val="uk-UA" w:eastAsia="ru-RU"/>
        </w:rPr>
        <w:t xml:space="preserve">  </w:t>
      </w:r>
      <w:r w:rsidR="00631E37" w:rsidRPr="007D04AC">
        <w:rPr>
          <w:rFonts w:ascii="Times New Roman" w:eastAsia="Times New Roman" w:hAnsi="Times New Roman"/>
          <w:sz w:val="24"/>
          <w:szCs w:val="24"/>
          <w:lang w:val="uk-UA" w:eastAsia="ru-RU"/>
        </w:rPr>
        <w:t>першоджерел,</w:t>
      </w:r>
      <w:r w:rsidRPr="007D04AC">
        <w:rPr>
          <w:rFonts w:ascii="Times New Roman" w:eastAsia="Times New Roman" w:hAnsi="Times New Roman"/>
          <w:sz w:val="24"/>
          <w:szCs w:val="24"/>
          <w:lang w:val="uk-UA" w:eastAsia="ru-RU"/>
        </w:rPr>
        <w:t xml:space="preserve">  </w:t>
      </w:r>
      <w:r w:rsidR="00631E37" w:rsidRPr="007D04AC">
        <w:rPr>
          <w:rFonts w:ascii="Times New Roman" w:eastAsia="Times New Roman" w:hAnsi="Times New Roman"/>
          <w:sz w:val="24"/>
          <w:szCs w:val="24"/>
          <w:lang w:val="uk-UA" w:eastAsia="ru-RU"/>
        </w:rPr>
        <w:t>творче</w:t>
      </w:r>
      <w:r w:rsidRPr="007D04AC">
        <w:rPr>
          <w:rFonts w:ascii="Times New Roman" w:eastAsia="Times New Roman" w:hAnsi="Times New Roman"/>
          <w:sz w:val="24"/>
          <w:szCs w:val="24"/>
          <w:lang w:val="uk-UA" w:eastAsia="ru-RU"/>
        </w:rPr>
        <w:t xml:space="preserve">  </w:t>
      </w:r>
      <w:r w:rsidR="00631E37" w:rsidRPr="007D04AC">
        <w:rPr>
          <w:rFonts w:ascii="Times New Roman" w:eastAsia="Times New Roman" w:hAnsi="Times New Roman"/>
          <w:sz w:val="24"/>
          <w:szCs w:val="24"/>
          <w:lang w:val="uk-UA" w:eastAsia="ru-RU"/>
        </w:rPr>
        <w:t>завдання,</w:t>
      </w:r>
      <w:r w:rsidRPr="007D04AC">
        <w:rPr>
          <w:rFonts w:ascii="Times New Roman" w:eastAsia="Times New Roman" w:hAnsi="Times New Roman"/>
          <w:sz w:val="24"/>
          <w:szCs w:val="24"/>
          <w:lang w:val="uk-UA" w:eastAsia="ru-RU"/>
        </w:rPr>
        <w:t xml:space="preserve">  </w:t>
      </w:r>
      <w:r w:rsidR="00631E37" w:rsidRPr="007D04AC">
        <w:rPr>
          <w:rFonts w:ascii="Times New Roman" w:eastAsia="Times New Roman" w:hAnsi="Times New Roman"/>
          <w:sz w:val="24"/>
          <w:szCs w:val="24"/>
          <w:lang w:val="uk-UA" w:eastAsia="ru-RU"/>
        </w:rPr>
        <w:t>захист</w:t>
      </w:r>
      <w:r w:rsidRPr="007D04AC">
        <w:rPr>
          <w:rFonts w:ascii="Times New Roman" w:eastAsia="Times New Roman" w:hAnsi="Times New Roman"/>
          <w:sz w:val="24"/>
          <w:szCs w:val="24"/>
          <w:lang w:val="uk-UA" w:eastAsia="ru-RU"/>
        </w:rPr>
        <w:t xml:space="preserve">  </w:t>
      </w:r>
      <w:r w:rsidR="00631E37" w:rsidRPr="007D04AC">
        <w:rPr>
          <w:rFonts w:ascii="Times New Roman" w:eastAsia="Times New Roman" w:hAnsi="Times New Roman"/>
          <w:sz w:val="24"/>
          <w:szCs w:val="24"/>
          <w:lang w:val="uk-UA" w:eastAsia="ru-RU"/>
        </w:rPr>
        <w:t>реферату,</w:t>
      </w:r>
      <w:r w:rsidRPr="007D04AC">
        <w:rPr>
          <w:rFonts w:ascii="Times New Roman" w:eastAsia="Times New Roman" w:hAnsi="Times New Roman"/>
          <w:sz w:val="24"/>
          <w:szCs w:val="24"/>
          <w:lang w:val="uk-UA" w:eastAsia="ru-RU"/>
        </w:rPr>
        <w:t xml:space="preserve">  </w:t>
      </w:r>
      <w:r w:rsidR="00631E37" w:rsidRPr="007D04AC">
        <w:rPr>
          <w:rFonts w:ascii="Times New Roman" w:eastAsia="Times New Roman" w:hAnsi="Times New Roman"/>
          <w:sz w:val="24"/>
          <w:szCs w:val="24"/>
          <w:lang w:val="uk-UA" w:eastAsia="ru-RU"/>
        </w:rPr>
        <w:t>доповідь,</w:t>
      </w:r>
      <w:r w:rsidRPr="007D04AC">
        <w:rPr>
          <w:rFonts w:ascii="Times New Roman" w:eastAsia="Times New Roman" w:hAnsi="Times New Roman"/>
          <w:sz w:val="24"/>
          <w:szCs w:val="24"/>
          <w:lang w:val="uk-UA" w:eastAsia="ru-RU"/>
        </w:rPr>
        <w:t xml:space="preserve">  </w:t>
      </w:r>
      <w:r w:rsidR="00631E37" w:rsidRPr="007D04AC">
        <w:rPr>
          <w:rFonts w:ascii="Times New Roman" w:eastAsia="Times New Roman" w:hAnsi="Times New Roman"/>
          <w:sz w:val="24"/>
          <w:szCs w:val="24"/>
          <w:lang w:val="uk-UA" w:eastAsia="ru-RU"/>
        </w:rPr>
        <w:t>колоквіум.</w:t>
      </w:r>
    </w:p>
    <w:p w14:paraId="5D00D915" w14:textId="77777777" w:rsidR="00631E37" w:rsidRPr="007D04AC" w:rsidRDefault="00631E37" w:rsidP="00631E37">
      <w:pPr>
        <w:spacing w:after="0" w:line="240" w:lineRule="auto"/>
        <w:ind w:right="-456"/>
        <w:rPr>
          <w:rFonts w:ascii="Times New Roman" w:eastAsia="Times New Roman" w:hAnsi="Times New Roman"/>
          <w:sz w:val="24"/>
          <w:szCs w:val="24"/>
          <w:lang w:val="uk-UA" w:eastAsia="ru-RU"/>
        </w:rPr>
      </w:pPr>
      <w:r w:rsidRPr="007D04AC">
        <w:rPr>
          <w:rFonts w:ascii="Times New Roman" w:eastAsia="Times New Roman" w:hAnsi="Times New Roman"/>
          <w:sz w:val="24"/>
          <w:szCs w:val="24"/>
          <w:lang w:val="uk-UA" w:eastAsia="ru-RU"/>
        </w:rPr>
        <w:t>Загальні</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вимоги</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до</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виконання</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індивідуального</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завдання:</w:t>
      </w:r>
    </w:p>
    <w:p w14:paraId="0494D3DF" w14:textId="77777777" w:rsidR="00631E37" w:rsidRPr="007D04AC" w:rsidRDefault="00631E37" w:rsidP="00631E37">
      <w:pPr>
        <w:numPr>
          <w:ilvl w:val="0"/>
          <w:numId w:val="4"/>
        </w:numPr>
        <w:spacing w:before="100" w:beforeAutospacing="1" w:after="100" w:afterAutospacing="1" w:line="293" w:lineRule="atLeast"/>
        <w:rPr>
          <w:rFonts w:ascii="Times New Roman" w:eastAsia="Times New Roman" w:hAnsi="Times New Roman"/>
          <w:color w:val="000000"/>
          <w:sz w:val="24"/>
          <w:szCs w:val="24"/>
          <w:lang w:val="uk-UA" w:eastAsia="uk-UA"/>
        </w:rPr>
      </w:pPr>
      <w:r w:rsidRPr="007D04AC">
        <w:rPr>
          <w:rFonts w:ascii="Times New Roman" w:eastAsia="Times New Roman" w:hAnsi="Times New Roman"/>
          <w:color w:val="000000"/>
          <w:sz w:val="24"/>
          <w:szCs w:val="24"/>
          <w:lang w:val="uk-UA" w:eastAsia="uk-UA"/>
        </w:rPr>
        <w:t>самостійність</w:t>
      </w:r>
      <w:r w:rsidR="00093D58" w:rsidRPr="007D04AC">
        <w:rPr>
          <w:rFonts w:ascii="Times New Roman" w:eastAsia="Times New Roman" w:hAnsi="Times New Roman"/>
          <w:color w:val="000000"/>
          <w:sz w:val="24"/>
          <w:szCs w:val="24"/>
          <w:lang w:val="uk-UA" w:eastAsia="uk-UA"/>
        </w:rPr>
        <w:t xml:space="preserve">  </w:t>
      </w:r>
      <w:r w:rsidRPr="007D04AC">
        <w:rPr>
          <w:rFonts w:ascii="Times New Roman" w:eastAsia="Times New Roman" w:hAnsi="Times New Roman"/>
          <w:color w:val="000000"/>
          <w:sz w:val="24"/>
          <w:szCs w:val="24"/>
          <w:lang w:val="uk-UA" w:eastAsia="uk-UA"/>
        </w:rPr>
        <w:t>виконання;</w:t>
      </w:r>
    </w:p>
    <w:p w14:paraId="5C90D24C" w14:textId="77777777" w:rsidR="00631E37" w:rsidRPr="007D04AC" w:rsidRDefault="00631E37" w:rsidP="00631E37">
      <w:pPr>
        <w:numPr>
          <w:ilvl w:val="0"/>
          <w:numId w:val="4"/>
        </w:numPr>
        <w:spacing w:before="100" w:beforeAutospacing="1" w:after="100" w:afterAutospacing="1" w:line="293" w:lineRule="atLeast"/>
        <w:rPr>
          <w:rFonts w:ascii="Times New Roman" w:eastAsia="Times New Roman" w:hAnsi="Times New Roman"/>
          <w:color w:val="000000"/>
          <w:sz w:val="24"/>
          <w:szCs w:val="24"/>
          <w:lang w:val="uk-UA" w:eastAsia="uk-UA"/>
        </w:rPr>
      </w:pPr>
      <w:r w:rsidRPr="007D04AC">
        <w:rPr>
          <w:rFonts w:ascii="Times New Roman" w:eastAsia="Times New Roman" w:hAnsi="Times New Roman"/>
          <w:color w:val="000000"/>
          <w:sz w:val="24"/>
          <w:szCs w:val="24"/>
          <w:lang w:val="uk-UA" w:eastAsia="uk-UA"/>
        </w:rPr>
        <w:t>логічність</w:t>
      </w:r>
      <w:r w:rsidR="00093D58" w:rsidRPr="007D04AC">
        <w:rPr>
          <w:rFonts w:ascii="Times New Roman" w:eastAsia="Times New Roman" w:hAnsi="Times New Roman"/>
          <w:color w:val="000000"/>
          <w:sz w:val="24"/>
          <w:szCs w:val="24"/>
          <w:lang w:val="uk-UA" w:eastAsia="uk-UA"/>
        </w:rPr>
        <w:t xml:space="preserve">  </w:t>
      </w:r>
      <w:r w:rsidRPr="007D04AC">
        <w:rPr>
          <w:rFonts w:ascii="Times New Roman" w:eastAsia="Times New Roman" w:hAnsi="Times New Roman"/>
          <w:color w:val="000000"/>
          <w:sz w:val="24"/>
          <w:szCs w:val="24"/>
          <w:lang w:val="uk-UA" w:eastAsia="uk-UA"/>
        </w:rPr>
        <w:t>і</w:t>
      </w:r>
      <w:r w:rsidR="00093D58" w:rsidRPr="007D04AC">
        <w:rPr>
          <w:rFonts w:ascii="Times New Roman" w:eastAsia="Times New Roman" w:hAnsi="Times New Roman"/>
          <w:color w:val="000000"/>
          <w:sz w:val="24"/>
          <w:szCs w:val="24"/>
          <w:lang w:val="uk-UA" w:eastAsia="uk-UA"/>
        </w:rPr>
        <w:t xml:space="preserve">  </w:t>
      </w:r>
      <w:r w:rsidRPr="007D04AC">
        <w:rPr>
          <w:rFonts w:ascii="Times New Roman" w:eastAsia="Times New Roman" w:hAnsi="Times New Roman"/>
          <w:color w:val="000000"/>
          <w:sz w:val="24"/>
          <w:szCs w:val="24"/>
          <w:lang w:val="uk-UA" w:eastAsia="uk-UA"/>
        </w:rPr>
        <w:t>послідовність</w:t>
      </w:r>
      <w:r w:rsidR="00093D58" w:rsidRPr="007D04AC">
        <w:rPr>
          <w:rFonts w:ascii="Times New Roman" w:eastAsia="Times New Roman" w:hAnsi="Times New Roman"/>
          <w:color w:val="000000"/>
          <w:sz w:val="24"/>
          <w:szCs w:val="24"/>
          <w:lang w:val="uk-UA" w:eastAsia="uk-UA"/>
        </w:rPr>
        <w:t xml:space="preserve">  </w:t>
      </w:r>
      <w:r w:rsidRPr="007D04AC">
        <w:rPr>
          <w:rFonts w:ascii="Times New Roman" w:eastAsia="Times New Roman" w:hAnsi="Times New Roman"/>
          <w:color w:val="000000"/>
          <w:sz w:val="24"/>
          <w:szCs w:val="24"/>
          <w:lang w:val="uk-UA" w:eastAsia="uk-UA"/>
        </w:rPr>
        <w:t>викладення</w:t>
      </w:r>
      <w:r w:rsidR="00093D58" w:rsidRPr="007D04AC">
        <w:rPr>
          <w:rFonts w:ascii="Times New Roman" w:eastAsia="Times New Roman" w:hAnsi="Times New Roman"/>
          <w:color w:val="000000"/>
          <w:sz w:val="24"/>
          <w:szCs w:val="24"/>
          <w:lang w:val="uk-UA" w:eastAsia="uk-UA"/>
        </w:rPr>
        <w:t xml:space="preserve">  </w:t>
      </w:r>
      <w:r w:rsidRPr="007D04AC">
        <w:rPr>
          <w:rFonts w:ascii="Times New Roman" w:eastAsia="Times New Roman" w:hAnsi="Times New Roman"/>
          <w:color w:val="000000"/>
          <w:sz w:val="24"/>
          <w:szCs w:val="24"/>
          <w:lang w:val="uk-UA" w:eastAsia="uk-UA"/>
        </w:rPr>
        <w:t>матеріалу;</w:t>
      </w:r>
    </w:p>
    <w:p w14:paraId="3AE0A7F8" w14:textId="77777777" w:rsidR="00631E37" w:rsidRPr="007D04AC" w:rsidRDefault="00631E37" w:rsidP="00631E37">
      <w:pPr>
        <w:numPr>
          <w:ilvl w:val="0"/>
          <w:numId w:val="4"/>
        </w:numPr>
        <w:spacing w:before="100" w:beforeAutospacing="1" w:after="100" w:afterAutospacing="1" w:line="293" w:lineRule="atLeast"/>
        <w:rPr>
          <w:rFonts w:ascii="Times New Roman" w:eastAsia="Times New Roman" w:hAnsi="Times New Roman"/>
          <w:color w:val="000000"/>
          <w:sz w:val="24"/>
          <w:szCs w:val="24"/>
          <w:lang w:val="uk-UA" w:eastAsia="uk-UA"/>
        </w:rPr>
      </w:pPr>
      <w:r w:rsidRPr="007D04AC">
        <w:rPr>
          <w:rFonts w:ascii="Times New Roman" w:eastAsia="Times New Roman" w:hAnsi="Times New Roman"/>
          <w:color w:val="000000"/>
          <w:sz w:val="24"/>
          <w:szCs w:val="24"/>
          <w:lang w:val="uk-UA" w:eastAsia="uk-UA"/>
        </w:rPr>
        <w:t>повнота</w:t>
      </w:r>
      <w:r w:rsidR="00093D58" w:rsidRPr="007D04AC">
        <w:rPr>
          <w:rFonts w:ascii="Times New Roman" w:eastAsia="Times New Roman" w:hAnsi="Times New Roman"/>
          <w:color w:val="000000"/>
          <w:sz w:val="24"/>
          <w:szCs w:val="24"/>
          <w:lang w:val="uk-UA" w:eastAsia="uk-UA"/>
        </w:rPr>
        <w:t xml:space="preserve">  </w:t>
      </w:r>
      <w:r w:rsidRPr="007D04AC">
        <w:rPr>
          <w:rFonts w:ascii="Times New Roman" w:eastAsia="Times New Roman" w:hAnsi="Times New Roman"/>
          <w:color w:val="000000"/>
          <w:sz w:val="24"/>
          <w:szCs w:val="24"/>
          <w:lang w:val="uk-UA" w:eastAsia="uk-UA"/>
        </w:rPr>
        <w:t>виконання</w:t>
      </w:r>
      <w:r w:rsidR="00093D58" w:rsidRPr="007D04AC">
        <w:rPr>
          <w:rFonts w:ascii="Times New Roman" w:eastAsia="Times New Roman" w:hAnsi="Times New Roman"/>
          <w:color w:val="000000"/>
          <w:sz w:val="24"/>
          <w:szCs w:val="24"/>
          <w:lang w:val="uk-UA" w:eastAsia="uk-UA"/>
        </w:rPr>
        <w:t xml:space="preserve">  </w:t>
      </w:r>
      <w:r w:rsidRPr="007D04AC">
        <w:rPr>
          <w:rFonts w:ascii="Times New Roman" w:eastAsia="Times New Roman" w:hAnsi="Times New Roman"/>
          <w:color w:val="000000"/>
          <w:sz w:val="24"/>
          <w:szCs w:val="24"/>
          <w:lang w:val="uk-UA" w:eastAsia="uk-UA"/>
        </w:rPr>
        <w:t>завдання;</w:t>
      </w:r>
    </w:p>
    <w:p w14:paraId="5798A052" w14:textId="77777777" w:rsidR="00631E37" w:rsidRPr="007D04AC" w:rsidRDefault="00631E37" w:rsidP="00631E37">
      <w:pPr>
        <w:numPr>
          <w:ilvl w:val="0"/>
          <w:numId w:val="4"/>
        </w:numPr>
        <w:spacing w:before="100" w:beforeAutospacing="1" w:after="100" w:afterAutospacing="1" w:line="293" w:lineRule="atLeast"/>
        <w:rPr>
          <w:rFonts w:ascii="Times New Roman" w:eastAsia="Times New Roman" w:hAnsi="Times New Roman"/>
          <w:color w:val="000000"/>
          <w:sz w:val="24"/>
          <w:szCs w:val="24"/>
          <w:lang w:val="uk-UA" w:eastAsia="uk-UA"/>
        </w:rPr>
      </w:pPr>
      <w:r w:rsidRPr="007D04AC">
        <w:rPr>
          <w:rFonts w:ascii="Times New Roman" w:eastAsia="Times New Roman" w:hAnsi="Times New Roman"/>
          <w:color w:val="000000"/>
          <w:sz w:val="24"/>
          <w:szCs w:val="24"/>
          <w:lang w:val="uk-UA" w:eastAsia="uk-UA"/>
        </w:rPr>
        <w:t>обґрунтованість</w:t>
      </w:r>
      <w:r w:rsidR="00093D58" w:rsidRPr="007D04AC">
        <w:rPr>
          <w:rFonts w:ascii="Times New Roman" w:eastAsia="Times New Roman" w:hAnsi="Times New Roman"/>
          <w:color w:val="000000"/>
          <w:sz w:val="24"/>
          <w:szCs w:val="24"/>
          <w:lang w:val="uk-UA" w:eastAsia="uk-UA"/>
        </w:rPr>
        <w:t xml:space="preserve">  </w:t>
      </w:r>
      <w:r w:rsidRPr="007D04AC">
        <w:rPr>
          <w:rFonts w:ascii="Times New Roman" w:eastAsia="Times New Roman" w:hAnsi="Times New Roman"/>
          <w:color w:val="000000"/>
          <w:sz w:val="24"/>
          <w:szCs w:val="24"/>
          <w:lang w:val="uk-UA" w:eastAsia="uk-UA"/>
        </w:rPr>
        <w:t>висновків;</w:t>
      </w:r>
    </w:p>
    <w:p w14:paraId="154B51B8" w14:textId="77777777" w:rsidR="00631E37" w:rsidRPr="007D04AC" w:rsidRDefault="00631E37" w:rsidP="00631E37">
      <w:pPr>
        <w:numPr>
          <w:ilvl w:val="0"/>
          <w:numId w:val="4"/>
        </w:numPr>
        <w:spacing w:before="100" w:beforeAutospacing="1" w:after="100" w:afterAutospacing="1" w:line="293" w:lineRule="atLeast"/>
        <w:rPr>
          <w:rFonts w:ascii="Times New Roman" w:eastAsia="Times New Roman" w:hAnsi="Times New Roman"/>
          <w:color w:val="000000"/>
          <w:sz w:val="24"/>
          <w:szCs w:val="24"/>
          <w:lang w:val="uk-UA" w:eastAsia="uk-UA"/>
        </w:rPr>
      </w:pPr>
      <w:r w:rsidRPr="007D04AC">
        <w:rPr>
          <w:rFonts w:ascii="Times New Roman" w:eastAsia="Times New Roman" w:hAnsi="Times New Roman"/>
          <w:color w:val="000000"/>
          <w:sz w:val="24"/>
          <w:szCs w:val="24"/>
          <w:lang w:val="uk-UA" w:eastAsia="uk-UA"/>
        </w:rPr>
        <w:t>використання</w:t>
      </w:r>
      <w:r w:rsidR="00093D58" w:rsidRPr="007D04AC">
        <w:rPr>
          <w:rFonts w:ascii="Times New Roman" w:eastAsia="Times New Roman" w:hAnsi="Times New Roman"/>
          <w:color w:val="000000"/>
          <w:sz w:val="24"/>
          <w:szCs w:val="24"/>
          <w:lang w:val="uk-UA" w:eastAsia="uk-UA"/>
        </w:rPr>
        <w:t xml:space="preserve">  </w:t>
      </w:r>
      <w:r w:rsidRPr="007D04AC">
        <w:rPr>
          <w:rFonts w:ascii="Times New Roman" w:eastAsia="Times New Roman" w:hAnsi="Times New Roman"/>
          <w:color w:val="000000"/>
          <w:sz w:val="24"/>
          <w:szCs w:val="24"/>
          <w:lang w:val="uk-UA" w:eastAsia="uk-UA"/>
        </w:rPr>
        <w:t>статистичної</w:t>
      </w:r>
      <w:r w:rsidR="00093D58" w:rsidRPr="007D04AC">
        <w:rPr>
          <w:rFonts w:ascii="Times New Roman" w:eastAsia="Times New Roman" w:hAnsi="Times New Roman"/>
          <w:color w:val="000000"/>
          <w:sz w:val="24"/>
          <w:szCs w:val="24"/>
          <w:lang w:val="uk-UA" w:eastAsia="uk-UA"/>
        </w:rPr>
        <w:t xml:space="preserve">  </w:t>
      </w:r>
      <w:r w:rsidRPr="007D04AC">
        <w:rPr>
          <w:rFonts w:ascii="Times New Roman" w:eastAsia="Times New Roman" w:hAnsi="Times New Roman"/>
          <w:color w:val="000000"/>
          <w:sz w:val="24"/>
          <w:szCs w:val="24"/>
          <w:lang w:val="uk-UA" w:eastAsia="uk-UA"/>
        </w:rPr>
        <w:t>інформації</w:t>
      </w:r>
      <w:r w:rsidR="00093D58" w:rsidRPr="007D04AC">
        <w:rPr>
          <w:rFonts w:ascii="Times New Roman" w:eastAsia="Times New Roman" w:hAnsi="Times New Roman"/>
          <w:color w:val="000000"/>
          <w:sz w:val="24"/>
          <w:szCs w:val="24"/>
          <w:lang w:val="uk-UA" w:eastAsia="uk-UA"/>
        </w:rPr>
        <w:t xml:space="preserve">  </w:t>
      </w:r>
      <w:r w:rsidRPr="007D04AC">
        <w:rPr>
          <w:rFonts w:ascii="Times New Roman" w:eastAsia="Times New Roman" w:hAnsi="Times New Roman"/>
          <w:color w:val="000000"/>
          <w:sz w:val="24"/>
          <w:szCs w:val="24"/>
          <w:lang w:val="uk-UA" w:eastAsia="uk-UA"/>
        </w:rPr>
        <w:t>та</w:t>
      </w:r>
      <w:r w:rsidR="00093D58" w:rsidRPr="007D04AC">
        <w:rPr>
          <w:rFonts w:ascii="Times New Roman" w:eastAsia="Times New Roman" w:hAnsi="Times New Roman"/>
          <w:color w:val="000000"/>
          <w:sz w:val="24"/>
          <w:szCs w:val="24"/>
          <w:lang w:val="uk-UA" w:eastAsia="uk-UA"/>
        </w:rPr>
        <w:t xml:space="preserve">  </w:t>
      </w:r>
      <w:r w:rsidRPr="007D04AC">
        <w:rPr>
          <w:rFonts w:ascii="Times New Roman" w:eastAsia="Times New Roman" w:hAnsi="Times New Roman"/>
          <w:color w:val="000000"/>
          <w:sz w:val="24"/>
          <w:szCs w:val="24"/>
          <w:lang w:val="uk-UA" w:eastAsia="uk-UA"/>
        </w:rPr>
        <w:t>довідкової</w:t>
      </w:r>
      <w:r w:rsidR="00093D58" w:rsidRPr="007D04AC">
        <w:rPr>
          <w:rFonts w:ascii="Times New Roman" w:eastAsia="Times New Roman" w:hAnsi="Times New Roman"/>
          <w:color w:val="000000"/>
          <w:sz w:val="24"/>
          <w:szCs w:val="24"/>
          <w:lang w:val="uk-UA" w:eastAsia="uk-UA"/>
        </w:rPr>
        <w:t xml:space="preserve">  </w:t>
      </w:r>
      <w:r w:rsidRPr="007D04AC">
        <w:rPr>
          <w:rFonts w:ascii="Times New Roman" w:eastAsia="Times New Roman" w:hAnsi="Times New Roman"/>
          <w:color w:val="000000"/>
          <w:sz w:val="24"/>
          <w:szCs w:val="24"/>
          <w:lang w:val="uk-UA" w:eastAsia="uk-UA"/>
        </w:rPr>
        <w:t>літератури;</w:t>
      </w:r>
    </w:p>
    <w:p w14:paraId="058AB0DA" w14:textId="77777777" w:rsidR="00631E37" w:rsidRPr="007D04AC" w:rsidRDefault="00631E37" w:rsidP="00631E37">
      <w:pPr>
        <w:numPr>
          <w:ilvl w:val="0"/>
          <w:numId w:val="4"/>
        </w:numPr>
        <w:spacing w:before="100" w:beforeAutospacing="1" w:after="100" w:afterAutospacing="1" w:line="293" w:lineRule="atLeast"/>
        <w:rPr>
          <w:rFonts w:ascii="Times New Roman" w:eastAsia="Times New Roman" w:hAnsi="Times New Roman"/>
          <w:color w:val="000000"/>
          <w:sz w:val="24"/>
          <w:szCs w:val="24"/>
          <w:lang w:val="uk-UA" w:eastAsia="uk-UA"/>
        </w:rPr>
      </w:pPr>
      <w:r w:rsidRPr="007D04AC">
        <w:rPr>
          <w:rFonts w:ascii="Times New Roman" w:eastAsia="Times New Roman" w:hAnsi="Times New Roman"/>
          <w:color w:val="000000"/>
          <w:sz w:val="24"/>
          <w:szCs w:val="24"/>
          <w:lang w:val="uk-UA" w:eastAsia="uk-UA"/>
        </w:rPr>
        <w:t>наявність</w:t>
      </w:r>
      <w:r w:rsidR="00093D58" w:rsidRPr="007D04AC">
        <w:rPr>
          <w:rFonts w:ascii="Times New Roman" w:eastAsia="Times New Roman" w:hAnsi="Times New Roman"/>
          <w:color w:val="000000"/>
          <w:sz w:val="24"/>
          <w:szCs w:val="24"/>
          <w:lang w:val="uk-UA" w:eastAsia="uk-UA"/>
        </w:rPr>
        <w:t xml:space="preserve">  </w:t>
      </w:r>
      <w:r w:rsidRPr="007D04AC">
        <w:rPr>
          <w:rFonts w:ascii="Times New Roman" w:eastAsia="Times New Roman" w:hAnsi="Times New Roman"/>
          <w:color w:val="000000"/>
          <w:sz w:val="24"/>
          <w:szCs w:val="24"/>
          <w:lang w:val="uk-UA" w:eastAsia="uk-UA"/>
        </w:rPr>
        <w:t>конкретних</w:t>
      </w:r>
      <w:r w:rsidR="00093D58" w:rsidRPr="007D04AC">
        <w:rPr>
          <w:rFonts w:ascii="Times New Roman" w:eastAsia="Times New Roman" w:hAnsi="Times New Roman"/>
          <w:color w:val="000000"/>
          <w:sz w:val="24"/>
          <w:szCs w:val="24"/>
          <w:lang w:val="uk-UA" w:eastAsia="uk-UA"/>
        </w:rPr>
        <w:t xml:space="preserve">  </w:t>
      </w:r>
      <w:r w:rsidRPr="007D04AC">
        <w:rPr>
          <w:rFonts w:ascii="Times New Roman" w:eastAsia="Times New Roman" w:hAnsi="Times New Roman"/>
          <w:color w:val="000000"/>
          <w:sz w:val="24"/>
          <w:szCs w:val="24"/>
          <w:lang w:val="uk-UA" w:eastAsia="uk-UA"/>
        </w:rPr>
        <w:t>пропозицій;</w:t>
      </w:r>
    </w:p>
    <w:p w14:paraId="34AF46BB" w14:textId="77777777" w:rsidR="00631E37" w:rsidRPr="007D04AC" w:rsidRDefault="00631E37" w:rsidP="00631E37">
      <w:pPr>
        <w:numPr>
          <w:ilvl w:val="0"/>
          <w:numId w:val="4"/>
        </w:numPr>
        <w:spacing w:before="100" w:beforeAutospacing="1" w:after="100" w:afterAutospacing="1" w:line="293" w:lineRule="atLeast"/>
        <w:rPr>
          <w:rFonts w:ascii="Times New Roman" w:eastAsia="Times New Roman" w:hAnsi="Times New Roman"/>
          <w:color w:val="000000"/>
          <w:sz w:val="24"/>
          <w:szCs w:val="24"/>
          <w:lang w:val="uk-UA" w:eastAsia="uk-UA"/>
        </w:rPr>
      </w:pPr>
      <w:r w:rsidRPr="007D04AC">
        <w:rPr>
          <w:rFonts w:ascii="Times New Roman" w:eastAsia="Times New Roman" w:hAnsi="Times New Roman"/>
          <w:color w:val="000000"/>
          <w:sz w:val="24"/>
          <w:szCs w:val="24"/>
          <w:lang w:val="uk-UA" w:eastAsia="uk-UA"/>
        </w:rPr>
        <w:t>якість</w:t>
      </w:r>
      <w:r w:rsidR="00093D58" w:rsidRPr="007D04AC">
        <w:rPr>
          <w:rFonts w:ascii="Times New Roman" w:eastAsia="Times New Roman" w:hAnsi="Times New Roman"/>
          <w:color w:val="000000"/>
          <w:sz w:val="24"/>
          <w:szCs w:val="24"/>
          <w:lang w:val="uk-UA" w:eastAsia="uk-UA"/>
        </w:rPr>
        <w:t xml:space="preserve">  </w:t>
      </w:r>
      <w:r w:rsidRPr="007D04AC">
        <w:rPr>
          <w:rFonts w:ascii="Times New Roman" w:eastAsia="Times New Roman" w:hAnsi="Times New Roman"/>
          <w:color w:val="000000"/>
          <w:sz w:val="24"/>
          <w:szCs w:val="24"/>
          <w:lang w:val="uk-UA" w:eastAsia="uk-UA"/>
        </w:rPr>
        <w:t>оформлення;</w:t>
      </w:r>
    </w:p>
    <w:p w14:paraId="43393BDD" w14:textId="77777777" w:rsidR="00631E37" w:rsidRPr="007D04AC" w:rsidRDefault="00631E37" w:rsidP="00631E37">
      <w:pPr>
        <w:numPr>
          <w:ilvl w:val="0"/>
          <w:numId w:val="4"/>
        </w:numPr>
        <w:spacing w:before="100" w:beforeAutospacing="1" w:after="100" w:afterAutospacing="1" w:line="293" w:lineRule="atLeast"/>
        <w:rPr>
          <w:rFonts w:ascii="Times New Roman" w:eastAsia="Times New Roman" w:hAnsi="Times New Roman"/>
          <w:color w:val="000000"/>
          <w:sz w:val="24"/>
          <w:szCs w:val="24"/>
          <w:lang w:val="uk-UA" w:eastAsia="uk-UA"/>
        </w:rPr>
      </w:pPr>
      <w:r w:rsidRPr="007D04AC">
        <w:rPr>
          <w:rFonts w:ascii="Times New Roman" w:eastAsia="Times New Roman" w:hAnsi="Times New Roman"/>
          <w:color w:val="000000"/>
          <w:sz w:val="24"/>
          <w:szCs w:val="24"/>
          <w:lang w:val="uk-UA" w:eastAsia="uk-UA"/>
        </w:rPr>
        <w:t>вміння</w:t>
      </w:r>
      <w:r w:rsidR="00093D58" w:rsidRPr="007D04AC">
        <w:rPr>
          <w:rFonts w:ascii="Times New Roman" w:eastAsia="Times New Roman" w:hAnsi="Times New Roman"/>
          <w:color w:val="000000"/>
          <w:sz w:val="24"/>
          <w:szCs w:val="24"/>
          <w:lang w:val="uk-UA" w:eastAsia="uk-UA"/>
        </w:rPr>
        <w:t xml:space="preserve">  </w:t>
      </w:r>
      <w:r w:rsidRPr="007D04AC">
        <w:rPr>
          <w:rFonts w:ascii="Times New Roman" w:eastAsia="Times New Roman" w:hAnsi="Times New Roman"/>
          <w:color w:val="000000"/>
          <w:sz w:val="24"/>
          <w:szCs w:val="24"/>
          <w:lang w:val="uk-UA" w:eastAsia="uk-UA"/>
        </w:rPr>
        <w:t>захищати</w:t>
      </w:r>
      <w:r w:rsidR="00093D58" w:rsidRPr="007D04AC">
        <w:rPr>
          <w:rFonts w:ascii="Times New Roman" w:eastAsia="Times New Roman" w:hAnsi="Times New Roman"/>
          <w:color w:val="000000"/>
          <w:sz w:val="24"/>
          <w:szCs w:val="24"/>
          <w:lang w:val="uk-UA" w:eastAsia="uk-UA"/>
        </w:rPr>
        <w:t xml:space="preserve">  </w:t>
      </w:r>
      <w:r w:rsidRPr="007D04AC">
        <w:rPr>
          <w:rFonts w:ascii="Times New Roman" w:eastAsia="Times New Roman" w:hAnsi="Times New Roman"/>
          <w:color w:val="000000"/>
          <w:sz w:val="24"/>
          <w:szCs w:val="24"/>
          <w:lang w:val="uk-UA" w:eastAsia="uk-UA"/>
        </w:rPr>
        <w:t>результати</w:t>
      </w:r>
      <w:r w:rsidR="00093D58" w:rsidRPr="007D04AC">
        <w:rPr>
          <w:rFonts w:ascii="Times New Roman" w:eastAsia="Times New Roman" w:hAnsi="Times New Roman"/>
          <w:color w:val="000000"/>
          <w:sz w:val="24"/>
          <w:szCs w:val="24"/>
          <w:lang w:val="uk-UA" w:eastAsia="uk-UA"/>
        </w:rPr>
        <w:t xml:space="preserve">  </w:t>
      </w:r>
      <w:r w:rsidRPr="007D04AC">
        <w:rPr>
          <w:rFonts w:ascii="Times New Roman" w:eastAsia="Times New Roman" w:hAnsi="Times New Roman"/>
          <w:color w:val="000000"/>
          <w:sz w:val="24"/>
          <w:szCs w:val="24"/>
          <w:lang w:val="uk-UA" w:eastAsia="uk-UA"/>
        </w:rPr>
        <w:t>проведеного</w:t>
      </w:r>
      <w:r w:rsidR="00093D58" w:rsidRPr="007D04AC">
        <w:rPr>
          <w:rFonts w:ascii="Times New Roman" w:eastAsia="Times New Roman" w:hAnsi="Times New Roman"/>
          <w:color w:val="000000"/>
          <w:sz w:val="24"/>
          <w:szCs w:val="24"/>
          <w:lang w:val="uk-UA" w:eastAsia="uk-UA"/>
        </w:rPr>
        <w:t xml:space="preserve">  </w:t>
      </w:r>
      <w:r w:rsidRPr="007D04AC">
        <w:rPr>
          <w:rFonts w:ascii="Times New Roman" w:eastAsia="Times New Roman" w:hAnsi="Times New Roman"/>
          <w:color w:val="000000"/>
          <w:sz w:val="24"/>
          <w:szCs w:val="24"/>
          <w:lang w:val="uk-UA" w:eastAsia="uk-UA"/>
        </w:rPr>
        <w:t>дослідження.</w:t>
      </w:r>
    </w:p>
    <w:p w14:paraId="05BA7584" w14:textId="77777777" w:rsidR="00631E37" w:rsidRPr="007D04AC" w:rsidRDefault="00631E37" w:rsidP="00631E37">
      <w:pPr>
        <w:numPr>
          <w:ilvl w:val="0"/>
          <w:numId w:val="9"/>
        </w:numPr>
        <w:spacing w:after="0" w:line="240" w:lineRule="auto"/>
        <w:contextualSpacing/>
        <w:jc w:val="center"/>
        <w:rPr>
          <w:rFonts w:ascii="Times New Roman" w:eastAsia="Times New Roman" w:hAnsi="Times New Roman"/>
          <w:b/>
          <w:sz w:val="24"/>
          <w:szCs w:val="24"/>
          <w:lang w:val="uk-UA" w:eastAsia="ru-RU"/>
        </w:rPr>
      </w:pPr>
      <w:r w:rsidRPr="007D04AC">
        <w:rPr>
          <w:rFonts w:ascii="Times New Roman" w:eastAsia="Times New Roman" w:hAnsi="Times New Roman"/>
          <w:b/>
          <w:sz w:val="24"/>
          <w:szCs w:val="24"/>
          <w:lang w:val="uk-UA" w:eastAsia="ru-RU"/>
        </w:rPr>
        <w:t>Форми</w:t>
      </w:r>
      <w:r w:rsidR="00093D58" w:rsidRPr="007D04AC">
        <w:rPr>
          <w:rFonts w:ascii="Times New Roman" w:eastAsia="Times New Roman" w:hAnsi="Times New Roman"/>
          <w:b/>
          <w:sz w:val="24"/>
          <w:szCs w:val="24"/>
          <w:lang w:val="uk-UA" w:eastAsia="ru-RU"/>
        </w:rPr>
        <w:t xml:space="preserve">  </w:t>
      </w:r>
      <w:r w:rsidRPr="007D04AC">
        <w:rPr>
          <w:rFonts w:ascii="Times New Roman" w:eastAsia="Times New Roman" w:hAnsi="Times New Roman"/>
          <w:b/>
          <w:sz w:val="24"/>
          <w:szCs w:val="24"/>
          <w:lang w:val="uk-UA" w:eastAsia="ru-RU"/>
        </w:rPr>
        <w:t>роботи</w:t>
      </w:r>
      <w:r w:rsidR="00093D58" w:rsidRPr="007D04AC">
        <w:rPr>
          <w:rFonts w:ascii="Times New Roman" w:eastAsia="Times New Roman" w:hAnsi="Times New Roman"/>
          <w:b/>
          <w:sz w:val="24"/>
          <w:szCs w:val="24"/>
          <w:lang w:val="uk-UA" w:eastAsia="ru-RU"/>
        </w:rPr>
        <w:t xml:space="preserve">  </w:t>
      </w:r>
      <w:r w:rsidRPr="007D04AC">
        <w:rPr>
          <w:rFonts w:ascii="Times New Roman" w:eastAsia="Times New Roman" w:hAnsi="Times New Roman"/>
          <w:b/>
          <w:sz w:val="24"/>
          <w:szCs w:val="24"/>
          <w:lang w:val="uk-UA" w:eastAsia="ru-RU"/>
        </w:rPr>
        <w:t>та</w:t>
      </w:r>
      <w:r w:rsidR="00093D58" w:rsidRPr="007D04AC">
        <w:rPr>
          <w:rFonts w:ascii="Times New Roman" w:eastAsia="Times New Roman" w:hAnsi="Times New Roman"/>
          <w:b/>
          <w:sz w:val="24"/>
          <w:szCs w:val="24"/>
          <w:lang w:val="uk-UA" w:eastAsia="ru-RU"/>
        </w:rPr>
        <w:t xml:space="preserve">  </w:t>
      </w:r>
      <w:r w:rsidRPr="007D04AC">
        <w:rPr>
          <w:rFonts w:ascii="Times New Roman" w:eastAsia="Times New Roman" w:hAnsi="Times New Roman"/>
          <w:b/>
          <w:sz w:val="24"/>
          <w:szCs w:val="24"/>
          <w:lang w:val="uk-UA" w:eastAsia="ru-RU"/>
        </w:rPr>
        <w:t>критерії</w:t>
      </w:r>
      <w:r w:rsidR="00093D58" w:rsidRPr="007D04AC">
        <w:rPr>
          <w:rFonts w:ascii="Times New Roman" w:eastAsia="Times New Roman" w:hAnsi="Times New Roman"/>
          <w:b/>
          <w:sz w:val="24"/>
          <w:szCs w:val="24"/>
          <w:lang w:val="uk-UA" w:eastAsia="ru-RU"/>
        </w:rPr>
        <w:t xml:space="preserve">  </w:t>
      </w:r>
      <w:r w:rsidRPr="007D04AC">
        <w:rPr>
          <w:rFonts w:ascii="Times New Roman" w:eastAsia="Times New Roman" w:hAnsi="Times New Roman"/>
          <w:b/>
          <w:sz w:val="24"/>
          <w:szCs w:val="24"/>
          <w:lang w:val="uk-UA" w:eastAsia="ru-RU"/>
        </w:rPr>
        <w:t>оцінювання</w:t>
      </w:r>
      <w:r w:rsidR="00093D58" w:rsidRPr="007D04AC">
        <w:rPr>
          <w:b/>
          <w:sz w:val="24"/>
          <w:szCs w:val="24"/>
          <w:lang w:val="uk-UA"/>
        </w:rPr>
        <w:t xml:space="preserve">  </w:t>
      </w:r>
    </w:p>
    <w:p w14:paraId="5D3AEF77" w14:textId="77777777" w:rsidR="00631E37" w:rsidRPr="007D04AC" w:rsidRDefault="00631E37" w:rsidP="00631E37">
      <w:pPr>
        <w:spacing w:after="0" w:line="240" w:lineRule="auto"/>
        <w:contextualSpacing/>
        <w:jc w:val="center"/>
        <w:rPr>
          <w:rFonts w:ascii="Times New Roman" w:hAnsi="Times New Roman"/>
          <w:sz w:val="24"/>
          <w:szCs w:val="24"/>
          <w:lang w:val="uk-UA"/>
        </w:rPr>
      </w:pPr>
      <w:r w:rsidRPr="007D04AC">
        <w:rPr>
          <w:rFonts w:ascii="Times New Roman" w:hAnsi="Times New Roman"/>
          <w:sz w:val="24"/>
          <w:szCs w:val="24"/>
          <w:lang w:val="uk-UA"/>
        </w:rPr>
        <w:t>Рейтинговий</w:t>
      </w:r>
      <w:r w:rsidR="00093D58" w:rsidRPr="007D04AC">
        <w:rPr>
          <w:rFonts w:ascii="Times New Roman" w:hAnsi="Times New Roman"/>
          <w:sz w:val="24"/>
          <w:szCs w:val="24"/>
          <w:lang w:val="uk-UA"/>
        </w:rPr>
        <w:t xml:space="preserve">  </w:t>
      </w:r>
      <w:r w:rsidRPr="007D04AC">
        <w:rPr>
          <w:rFonts w:ascii="Times New Roman" w:hAnsi="Times New Roman"/>
          <w:sz w:val="24"/>
          <w:szCs w:val="24"/>
          <w:lang w:val="uk-UA"/>
        </w:rPr>
        <w:t>контроль</w:t>
      </w:r>
      <w:r w:rsidR="00093D58" w:rsidRPr="007D04AC">
        <w:rPr>
          <w:rFonts w:ascii="Times New Roman" w:hAnsi="Times New Roman"/>
          <w:sz w:val="24"/>
          <w:szCs w:val="24"/>
          <w:lang w:val="uk-UA"/>
        </w:rPr>
        <w:t xml:space="preserve">  </w:t>
      </w:r>
      <w:r w:rsidRPr="007D04AC">
        <w:rPr>
          <w:rFonts w:ascii="Times New Roman" w:hAnsi="Times New Roman"/>
          <w:sz w:val="24"/>
          <w:szCs w:val="24"/>
          <w:lang w:val="uk-UA"/>
        </w:rPr>
        <w:t>знань</w:t>
      </w:r>
      <w:r w:rsidR="00093D58" w:rsidRPr="007D04AC">
        <w:rPr>
          <w:rFonts w:ascii="Times New Roman" w:hAnsi="Times New Roman"/>
          <w:sz w:val="24"/>
          <w:szCs w:val="24"/>
          <w:lang w:val="uk-UA"/>
        </w:rPr>
        <w:t xml:space="preserve">  </w:t>
      </w:r>
      <w:r w:rsidRPr="007D04AC">
        <w:rPr>
          <w:rFonts w:ascii="Times New Roman" w:hAnsi="Times New Roman"/>
          <w:sz w:val="24"/>
          <w:szCs w:val="24"/>
          <w:lang w:val="uk-UA"/>
        </w:rPr>
        <w:t>студентів</w:t>
      </w:r>
      <w:r w:rsidR="00093D58" w:rsidRPr="007D04AC">
        <w:rPr>
          <w:rFonts w:ascii="Times New Roman" w:hAnsi="Times New Roman"/>
          <w:sz w:val="24"/>
          <w:szCs w:val="24"/>
          <w:lang w:val="uk-UA"/>
        </w:rPr>
        <w:t xml:space="preserve">  </w:t>
      </w:r>
      <w:r w:rsidRPr="007D04AC">
        <w:rPr>
          <w:rFonts w:ascii="Times New Roman" w:hAnsi="Times New Roman"/>
          <w:sz w:val="24"/>
          <w:szCs w:val="24"/>
          <w:lang w:val="uk-UA"/>
        </w:rPr>
        <w:t>здійснюється</w:t>
      </w:r>
      <w:r w:rsidR="00093D58" w:rsidRPr="007D04AC">
        <w:rPr>
          <w:rFonts w:ascii="Times New Roman" w:hAnsi="Times New Roman"/>
          <w:sz w:val="24"/>
          <w:szCs w:val="24"/>
          <w:lang w:val="uk-UA"/>
        </w:rPr>
        <w:t xml:space="preserve">  </w:t>
      </w:r>
      <w:r w:rsidRPr="007D04AC">
        <w:rPr>
          <w:rFonts w:ascii="Times New Roman" w:hAnsi="Times New Roman"/>
          <w:sz w:val="24"/>
          <w:szCs w:val="24"/>
          <w:lang w:val="uk-UA"/>
        </w:rPr>
        <w:t>за</w:t>
      </w:r>
      <w:r w:rsidR="00093D58" w:rsidRPr="007D04AC">
        <w:rPr>
          <w:rFonts w:ascii="Times New Roman" w:hAnsi="Times New Roman"/>
          <w:sz w:val="24"/>
          <w:szCs w:val="24"/>
          <w:lang w:val="uk-UA"/>
        </w:rPr>
        <w:t xml:space="preserve">  </w:t>
      </w:r>
      <w:r w:rsidRPr="007D04AC">
        <w:rPr>
          <w:rFonts w:ascii="Times New Roman" w:hAnsi="Times New Roman"/>
          <w:sz w:val="24"/>
          <w:szCs w:val="24"/>
          <w:lang w:val="uk-UA"/>
        </w:rPr>
        <w:t>100-бальною</w:t>
      </w:r>
      <w:r w:rsidR="00093D58" w:rsidRPr="007D04AC">
        <w:rPr>
          <w:rFonts w:ascii="Times New Roman" w:hAnsi="Times New Roman"/>
          <w:sz w:val="24"/>
          <w:szCs w:val="24"/>
          <w:lang w:val="uk-UA"/>
        </w:rPr>
        <w:t xml:space="preserve">  </w:t>
      </w:r>
      <w:r w:rsidRPr="007D04AC">
        <w:rPr>
          <w:rFonts w:ascii="Times New Roman" w:hAnsi="Times New Roman"/>
          <w:sz w:val="24"/>
          <w:szCs w:val="24"/>
          <w:lang w:val="uk-UA"/>
        </w:rPr>
        <w:t>шкалою:</w:t>
      </w:r>
      <w:r w:rsidR="00093D58" w:rsidRPr="007D04AC">
        <w:rPr>
          <w:rFonts w:ascii="Times New Roman" w:hAnsi="Times New Roman"/>
          <w:sz w:val="24"/>
          <w:szCs w:val="24"/>
          <w:lang w:val="uk-UA"/>
        </w:rPr>
        <w:t xml:space="preserve">  </w:t>
      </w:r>
    </w:p>
    <w:p w14:paraId="39019002" w14:textId="1A337908" w:rsidR="00631E37" w:rsidRDefault="00631E37" w:rsidP="00631E37">
      <w:pPr>
        <w:spacing w:after="0" w:line="240" w:lineRule="auto"/>
        <w:contextualSpacing/>
        <w:jc w:val="center"/>
        <w:rPr>
          <w:rFonts w:ascii="Times New Roman" w:eastAsia="Times New Roman" w:hAnsi="Times New Roman"/>
          <w:b/>
          <w:sz w:val="24"/>
          <w:szCs w:val="24"/>
          <w:lang w:val="uk-UA" w:eastAsia="ru-RU"/>
        </w:rPr>
      </w:pPr>
      <w:r w:rsidRPr="007D04AC">
        <w:rPr>
          <w:rFonts w:ascii="Times New Roman" w:eastAsia="Times New Roman" w:hAnsi="Times New Roman"/>
          <w:b/>
          <w:sz w:val="24"/>
          <w:szCs w:val="24"/>
          <w:lang w:val="uk-UA" w:eastAsia="ru-RU"/>
        </w:rPr>
        <w:t>Шкала</w:t>
      </w:r>
      <w:r w:rsidR="00093D58" w:rsidRPr="007D04AC">
        <w:rPr>
          <w:rFonts w:ascii="Times New Roman" w:eastAsia="Times New Roman" w:hAnsi="Times New Roman"/>
          <w:b/>
          <w:sz w:val="24"/>
          <w:szCs w:val="24"/>
          <w:lang w:val="uk-UA" w:eastAsia="ru-RU"/>
        </w:rPr>
        <w:t xml:space="preserve">  </w:t>
      </w:r>
      <w:r w:rsidRPr="007D04AC">
        <w:rPr>
          <w:rFonts w:ascii="Times New Roman" w:eastAsia="Times New Roman" w:hAnsi="Times New Roman"/>
          <w:b/>
          <w:sz w:val="24"/>
          <w:szCs w:val="24"/>
          <w:lang w:val="uk-UA" w:eastAsia="ru-RU"/>
        </w:rPr>
        <w:t>оцінювання:</w:t>
      </w:r>
      <w:r w:rsidR="00093D58" w:rsidRPr="007D04AC">
        <w:rPr>
          <w:rFonts w:ascii="Times New Roman" w:eastAsia="Times New Roman" w:hAnsi="Times New Roman"/>
          <w:b/>
          <w:sz w:val="24"/>
          <w:szCs w:val="24"/>
          <w:lang w:val="uk-UA" w:eastAsia="ru-RU"/>
        </w:rPr>
        <w:t xml:space="preserve">  </w:t>
      </w:r>
      <w:r w:rsidRPr="007D04AC">
        <w:rPr>
          <w:rFonts w:ascii="Times New Roman" w:eastAsia="Times New Roman" w:hAnsi="Times New Roman"/>
          <w:b/>
          <w:sz w:val="24"/>
          <w:szCs w:val="24"/>
          <w:lang w:val="uk-UA" w:eastAsia="ru-RU"/>
        </w:rPr>
        <w:t>національна</w:t>
      </w:r>
      <w:r w:rsidR="00093D58" w:rsidRPr="007D04AC">
        <w:rPr>
          <w:rFonts w:ascii="Times New Roman" w:eastAsia="Times New Roman" w:hAnsi="Times New Roman"/>
          <w:b/>
          <w:sz w:val="24"/>
          <w:szCs w:val="24"/>
          <w:lang w:val="uk-UA" w:eastAsia="ru-RU"/>
        </w:rPr>
        <w:t xml:space="preserve">  </w:t>
      </w:r>
      <w:r w:rsidRPr="007D04AC">
        <w:rPr>
          <w:rFonts w:ascii="Times New Roman" w:eastAsia="Times New Roman" w:hAnsi="Times New Roman"/>
          <w:b/>
          <w:sz w:val="24"/>
          <w:szCs w:val="24"/>
          <w:lang w:val="uk-UA" w:eastAsia="ru-RU"/>
        </w:rPr>
        <w:t>та</w:t>
      </w:r>
      <w:r w:rsidR="00093D58" w:rsidRPr="007D04AC">
        <w:rPr>
          <w:rFonts w:ascii="Times New Roman" w:eastAsia="Times New Roman" w:hAnsi="Times New Roman"/>
          <w:b/>
          <w:sz w:val="24"/>
          <w:szCs w:val="24"/>
          <w:lang w:val="uk-UA" w:eastAsia="ru-RU"/>
        </w:rPr>
        <w:t xml:space="preserve">  </w:t>
      </w:r>
      <w:r w:rsidRPr="007D04AC">
        <w:rPr>
          <w:rFonts w:ascii="Times New Roman" w:eastAsia="Times New Roman" w:hAnsi="Times New Roman"/>
          <w:b/>
          <w:sz w:val="24"/>
          <w:szCs w:val="24"/>
          <w:lang w:val="uk-UA" w:eastAsia="ru-RU"/>
        </w:rPr>
        <w:t>ECTS</w:t>
      </w:r>
    </w:p>
    <w:p w14:paraId="43B6EA4B" w14:textId="77777777" w:rsidR="00D13BE8" w:rsidRPr="007D04AC" w:rsidRDefault="00D13BE8" w:rsidP="00631E37">
      <w:pPr>
        <w:spacing w:after="0" w:line="240" w:lineRule="auto"/>
        <w:contextualSpacing/>
        <w:jc w:val="center"/>
        <w:rPr>
          <w:rFonts w:ascii="Times New Roman" w:eastAsia="Times New Roman" w:hAnsi="Times New Roman"/>
          <w:b/>
          <w:sz w:val="24"/>
          <w:szCs w:val="24"/>
          <w:lang w:val="uk-UA" w:eastAsia="ru-RU"/>
        </w:rPr>
      </w:pPr>
    </w:p>
    <w:tbl>
      <w:tblPr>
        <w:tblW w:w="0" w:type="auto"/>
        <w:tblInd w:w="-72" w:type="dxa"/>
        <w:tblLayout w:type="fixed"/>
        <w:tblLook w:val="04A0" w:firstRow="1" w:lastRow="0" w:firstColumn="1" w:lastColumn="0" w:noHBand="0" w:noVBand="1"/>
      </w:tblPr>
      <w:tblGrid>
        <w:gridCol w:w="1877"/>
        <w:gridCol w:w="1705"/>
        <w:gridCol w:w="2718"/>
        <w:gridCol w:w="3060"/>
      </w:tblGrid>
      <w:tr w:rsidR="00631E37" w:rsidRPr="007D04AC" w14:paraId="53CF3444" w14:textId="77777777" w:rsidTr="00093D58">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0BFE6629" w14:textId="77777777" w:rsidR="00631E37" w:rsidRPr="007D04AC" w:rsidRDefault="00631E37" w:rsidP="00093D58">
            <w:pPr>
              <w:tabs>
                <w:tab w:val="left" w:pos="2160"/>
                <w:tab w:val="left" w:pos="4800"/>
                <w:tab w:val="left" w:pos="7080"/>
              </w:tabs>
              <w:autoSpaceDE w:val="0"/>
              <w:autoSpaceDN w:val="0"/>
              <w:adjustRightInd w:val="0"/>
              <w:spacing w:after="0" w:line="240" w:lineRule="auto"/>
              <w:contextualSpacing/>
              <w:jc w:val="center"/>
              <w:rPr>
                <w:rFonts w:ascii="Times New Roman CYR" w:hAnsi="Times New Roman CYR" w:cs="Times New Roman CYR"/>
                <w:sz w:val="24"/>
                <w:szCs w:val="24"/>
                <w:lang w:val="uk-UA"/>
              </w:rPr>
            </w:pPr>
            <w:r w:rsidRPr="007D04AC">
              <w:rPr>
                <w:rFonts w:ascii="Times New Roman CYR" w:hAnsi="Times New Roman CYR" w:cs="Times New Roman CYR"/>
                <w:sz w:val="24"/>
                <w:szCs w:val="24"/>
                <w:lang w:val="uk-UA"/>
              </w:rPr>
              <w:lastRenderedPageBreak/>
              <w:t>ОЦІНКА</w:t>
            </w:r>
          </w:p>
          <w:p w14:paraId="39A1E6AC" w14:textId="77777777" w:rsidR="00631E37" w:rsidRPr="007D04AC" w:rsidRDefault="00631E37" w:rsidP="00093D58">
            <w:pPr>
              <w:tabs>
                <w:tab w:val="left" w:pos="2160"/>
                <w:tab w:val="left" w:pos="4800"/>
                <w:tab w:val="left" w:pos="7080"/>
              </w:tabs>
              <w:autoSpaceDE w:val="0"/>
              <w:autoSpaceDN w:val="0"/>
              <w:adjustRightInd w:val="0"/>
              <w:spacing w:after="0" w:line="240" w:lineRule="auto"/>
              <w:contextualSpacing/>
              <w:jc w:val="center"/>
              <w:rPr>
                <w:rFonts w:cs="Calibri"/>
                <w:sz w:val="24"/>
                <w:szCs w:val="24"/>
                <w:lang w:val="uk-UA"/>
              </w:rPr>
            </w:pPr>
            <w:r w:rsidRPr="007D04AC">
              <w:rPr>
                <w:rFonts w:ascii="Times New Roman CYR" w:hAnsi="Times New Roman CYR" w:cs="Times New Roman CYR"/>
                <w:sz w:val="24"/>
                <w:szCs w:val="24"/>
                <w:lang w:val="uk-UA"/>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131B1BAB" w14:textId="77777777" w:rsidR="00631E37" w:rsidRPr="007D04AC" w:rsidRDefault="00631E37" w:rsidP="00093D58">
            <w:pPr>
              <w:tabs>
                <w:tab w:val="left" w:pos="2160"/>
                <w:tab w:val="left" w:pos="4800"/>
                <w:tab w:val="left" w:pos="7080"/>
              </w:tabs>
              <w:autoSpaceDE w:val="0"/>
              <w:autoSpaceDN w:val="0"/>
              <w:adjustRightInd w:val="0"/>
              <w:spacing w:after="0" w:line="240" w:lineRule="auto"/>
              <w:contextualSpacing/>
              <w:jc w:val="center"/>
              <w:rPr>
                <w:rFonts w:cs="Calibri"/>
                <w:sz w:val="24"/>
                <w:szCs w:val="24"/>
                <w:lang w:val="uk-UA"/>
              </w:rPr>
            </w:pPr>
            <w:r w:rsidRPr="007D04AC">
              <w:rPr>
                <w:rFonts w:ascii="Times New Roman CYR" w:hAnsi="Times New Roman CYR" w:cs="Times New Roman CYR"/>
                <w:sz w:val="24"/>
                <w:szCs w:val="24"/>
                <w:lang w:val="uk-UA"/>
              </w:rPr>
              <w:t>СУМА</w:t>
            </w:r>
            <w:r w:rsidR="00093D58" w:rsidRPr="007D04AC">
              <w:rPr>
                <w:rFonts w:ascii="Times New Roman CYR" w:hAnsi="Times New Roman CYR" w:cs="Times New Roman CYR"/>
                <w:sz w:val="24"/>
                <w:szCs w:val="24"/>
                <w:lang w:val="uk-UA"/>
              </w:rPr>
              <w:t xml:space="preserve">  </w:t>
            </w:r>
            <w:r w:rsidRPr="007D04AC">
              <w:rPr>
                <w:rFonts w:ascii="Times New Roman CYR" w:hAnsi="Times New Roman CYR" w:cs="Times New Roman CYR"/>
                <w:sz w:val="24"/>
                <w:szCs w:val="24"/>
                <w:lang w:val="uk-UA"/>
              </w:rPr>
              <w:t>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12013808" w14:textId="77777777" w:rsidR="00631E37" w:rsidRPr="007D04AC" w:rsidRDefault="00631E37" w:rsidP="00093D58">
            <w:pPr>
              <w:tabs>
                <w:tab w:val="left" w:pos="2160"/>
                <w:tab w:val="left" w:pos="4800"/>
                <w:tab w:val="left" w:pos="7080"/>
              </w:tabs>
              <w:autoSpaceDE w:val="0"/>
              <w:autoSpaceDN w:val="0"/>
              <w:adjustRightInd w:val="0"/>
              <w:spacing w:after="0" w:line="240" w:lineRule="auto"/>
              <w:contextualSpacing/>
              <w:jc w:val="center"/>
              <w:rPr>
                <w:rFonts w:cs="Calibri"/>
                <w:sz w:val="24"/>
                <w:szCs w:val="24"/>
                <w:lang w:val="uk-UA"/>
              </w:rPr>
            </w:pPr>
            <w:r w:rsidRPr="007D04AC">
              <w:rPr>
                <w:rFonts w:ascii="Times New Roman CYR" w:hAnsi="Times New Roman CYR" w:cs="Times New Roman CYR"/>
                <w:sz w:val="24"/>
                <w:szCs w:val="24"/>
                <w:lang w:val="uk-UA"/>
              </w:rPr>
              <w:t>ОЦІНКА</w:t>
            </w:r>
            <w:r w:rsidR="00093D58" w:rsidRPr="007D04AC">
              <w:rPr>
                <w:rFonts w:ascii="Times New Roman CYR" w:hAnsi="Times New Roman CYR" w:cs="Times New Roman CYR"/>
                <w:sz w:val="24"/>
                <w:szCs w:val="24"/>
                <w:lang w:val="uk-UA"/>
              </w:rPr>
              <w:t xml:space="preserve">  </w:t>
            </w:r>
            <w:r w:rsidRPr="007D04AC">
              <w:rPr>
                <w:rFonts w:ascii="Times New Roman CYR" w:hAnsi="Times New Roman CYR" w:cs="Times New Roman CYR"/>
                <w:sz w:val="24"/>
                <w:szCs w:val="24"/>
                <w:lang w:val="uk-UA"/>
              </w:rPr>
              <w:t>ЗА</w:t>
            </w:r>
            <w:r w:rsidR="00093D58" w:rsidRPr="007D04AC">
              <w:rPr>
                <w:rFonts w:ascii="Times New Roman CYR" w:hAnsi="Times New Roman CYR" w:cs="Times New Roman CYR"/>
                <w:sz w:val="24"/>
                <w:szCs w:val="24"/>
                <w:lang w:val="uk-UA"/>
              </w:rPr>
              <w:t xml:space="preserve">  </w:t>
            </w:r>
            <w:r w:rsidRPr="007D04AC">
              <w:rPr>
                <w:rFonts w:ascii="Times New Roman CYR" w:hAnsi="Times New Roman CYR" w:cs="Times New Roman CYR"/>
                <w:sz w:val="24"/>
                <w:szCs w:val="24"/>
                <w:lang w:val="uk-UA"/>
              </w:rPr>
              <w:t>НАЦІОНАЛЬНОЮ</w:t>
            </w:r>
            <w:r w:rsidR="00093D58" w:rsidRPr="007D04AC">
              <w:rPr>
                <w:rFonts w:ascii="Times New Roman CYR" w:hAnsi="Times New Roman CYR" w:cs="Times New Roman CYR"/>
                <w:sz w:val="24"/>
                <w:szCs w:val="24"/>
                <w:lang w:val="uk-UA"/>
              </w:rPr>
              <w:t xml:space="preserve">  </w:t>
            </w:r>
            <w:r w:rsidRPr="007D04AC">
              <w:rPr>
                <w:rFonts w:ascii="Times New Roman CYR" w:hAnsi="Times New Roman CYR" w:cs="Times New Roman CYR"/>
                <w:sz w:val="24"/>
                <w:szCs w:val="24"/>
                <w:lang w:val="uk-UA"/>
              </w:rPr>
              <w:t>ШКАЛОЮ</w:t>
            </w:r>
            <w:r w:rsidR="00093D58" w:rsidRPr="007D04AC">
              <w:rPr>
                <w:rFonts w:ascii="Times New Roman CYR" w:hAnsi="Times New Roman CYR" w:cs="Times New Roman CYR"/>
                <w:sz w:val="24"/>
                <w:szCs w:val="24"/>
                <w:lang w:val="uk-UA"/>
              </w:rPr>
              <w:t xml:space="preserve">  </w:t>
            </w:r>
          </w:p>
        </w:tc>
      </w:tr>
      <w:tr w:rsidR="00631E37" w:rsidRPr="007D04AC" w14:paraId="40BA453C" w14:textId="77777777" w:rsidTr="00093D58">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14:paraId="4F14F8BB" w14:textId="77777777" w:rsidR="00631E37" w:rsidRPr="007D04AC" w:rsidRDefault="00631E37" w:rsidP="00093D58">
            <w:pPr>
              <w:spacing w:after="0" w:line="240" w:lineRule="auto"/>
              <w:contextualSpacing/>
              <w:rPr>
                <w:rFonts w:cs="Calibri"/>
                <w:sz w:val="24"/>
                <w:szCs w:val="24"/>
                <w:lang w:val="uk-UA"/>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14:paraId="72970A94" w14:textId="77777777" w:rsidR="00631E37" w:rsidRPr="007D04AC" w:rsidRDefault="00631E37" w:rsidP="00093D58">
            <w:pPr>
              <w:spacing w:after="0" w:line="240" w:lineRule="auto"/>
              <w:contextualSpacing/>
              <w:rPr>
                <w:rFonts w:cs="Calibri"/>
                <w:sz w:val="24"/>
                <w:szCs w:val="24"/>
                <w:lang w:val="uk-UA"/>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14:paraId="277DB824" w14:textId="77777777" w:rsidR="00631E37" w:rsidRPr="007D04AC" w:rsidRDefault="00631E37" w:rsidP="00093D58">
            <w:pPr>
              <w:tabs>
                <w:tab w:val="left" w:pos="2160"/>
                <w:tab w:val="left" w:pos="4800"/>
                <w:tab w:val="left" w:pos="7080"/>
              </w:tabs>
              <w:autoSpaceDE w:val="0"/>
              <w:autoSpaceDN w:val="0"/>
              <w:adjustRightInd w:val="0"/>
              <w:spacing w:after="0" w:line="240" w:lineRule="auto"/>
              <w:contextualSpacing/>
              <w:jc w:val="center"/>
              <w:rPr>
                <w:rFonts w:cs="Calibri"/>
                <w:sz w:val="24"/>
                <w:szCs w:val="24"/>
                <w:lang w:val="uk-UA"/>
              </w:rPr>
            </w:pPr>
            <w:r w:rsidRPr="007D04AC">
              <w:rPr>
                <w:rFonts w:ascii="Times New Roman CYR" w:hAnsi="Times New Roman CYR" w:cs="Times New Roman CYR"/>
                <w:sz w:val="24"/>
                <w:szCs w:val="24"/>
                <w:lang w:val="uk-UA"/>
              </w:rPr>
              <w:t>екзамен</w:t>
            </w:r>
            <w:r w:rsidR="00093D58" w:rsidRPr="007D04AC">
              <w:rPr>
                <w:rFonts w:ascii="Times New Roman CYR" w:hAnsi="Times New Roman CYR" w:cs="Times New Roman CYR"/>
                <w:sz w:val="24"/>
                <w:szCs w:val="24"/>
                <w:lang w:val="uk-UA"/>
              </w:rPr>
              <w:t xml:space="preserve">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14:paraId="1D0E17F8" w14:textId="77777777" w:rsidR="00631E37" w:rsidRPr="007D04AC" w:rsidRDefault="00631E37" w:rsidP="00093D58">
            <w:pPr>
              <w:tabs>
                <w:tab w:val="left" w:pos="2160"/>
                <w:tab w:val="left" w:pos="4800"/>
                <w:tab w:val="left" w:pos="7080"/>
              </w:tabs>
              <w:autoSpaceDE w:val="0"/>
              <w:autoSpaceDN w:val="0"/>
              <w:adjustRightInd w:val="0"/>
              <w:spacing w:after="0" w:line="240" w:lineRule="auto"/>
              <w:contextualSpacing/>
              <w:jc w:val="center"/>
              <w:rPr>
                <w:rFonts w:cs="Calibri"/>
                <w:sz w:val="24"/>
                <w:szCs w:val="24"/>
                <w:lang w:val="uk-UA"/>
              </w:rPr>
            </w:pPr>
            <w:r w:rsidRPr="007D04AC">
              <w:rPr>
                <w:rFonts w:ascii="Times New Roman CYR" w:hAnsi="Times New Roman CYR" w:cs="Times New Roman CYR"/>
                <w:sz w:val="24"/>
                <w:szCs w:val="24"/>
                <w:lang w:val="uk-UA"/>
              </w:rPr>
              <w:t>залік</w:t>
            </w:r>
          </w:p>
        </w:tc>
      </w:tr>
      <w:tr w:rsidR="00631E37" w:rsidRPr="007D04AC" w14:paraId="5C0E973A" w14:textId="77777777" w:rsidTr="00093D58">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14:paraId="44FED4DB" w14:textId="77777777" w:rsidR="00631E37" w:rsidRPr="007D04AC" w:rsidRDefault="00631E37" w:rsidP="00093D58">
            <w:pPr>
              <w:spacing w:after="0" w:line="240" w:lineRule="auto"/>
              <w:contextualSpacing/>
              <w:jc w:val="center"/>
              <w:rPr>
                <w:rFonts w:ascii="Times New Roman" w:eastAsia="Times New Roman" w:hAnsi="Times New Roman"/>
                <w:sz w:val="24"/>
                <w:szCs w:val="24"/>
                <w:lang w:val="uk-UA" w:eastAsia="ru-RU"/>
              </w:rPr>
            </w:pPr>
            <w:r w:rsidRPr="007D04AC">
              <w:rPr>
                <w:rFonts w:ascii="Times New Roman" w:eastAsia="Times New Roman" w:hAnsi="Times New Roman"/>
                <w:sz w:val="24"/>
                <w:szCs w:val="24"/>
                <w:lang w:val="uk-UA" w:eastAsia="ru-RU"/>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14:paraId="7F38A906" w14:textId="77777777" w:rsidR="00631E37" w:rsidRPr="007D04AC" w:rsidRDefault="00631E37" w:rsidP="00093D58">
            <w:pPr>
              <w:spacing w:after="0" w:line="240" w:lineRule="auto"/>
              <w:contextualSpacing/>
              <w:jc w:val="center"/>
              <w:rPr>
                <w:rFonts w:ascii="Times New Roman" w:eastAsia="Times New Roman" w:hAnsi="Times New Roman"/>
                <w:sz w:val="24"/>
                <w:szCs w:val="24"/>
                <w:lang w:val="uk-UA" w:eastAsia="ru-RU"/>
              </w:rPr>
            </w:pPr>
            <w:r w:rsidRPr="007D04AC">
              <w:rPr>
                <w:rFonts w:ascii="Times New Roman" w:eastAsia="Times New Roman" w:hAnsi="Times New Roman"/>
                <w:sz w:val="24"/>
                <w:szCs w:val="24"/>
                <w:lang w:val="uk-UA" w:eastAsia="ru-RU"/>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B958B8" w14:textId="77777777" w:rsidR="00631E37" w:rsidRPr="007D04AC" w:rsidRDefault="00631E37" w:rsidP="00093D58">
            <w:pPr>
              <w:spacing w:after="0" w:line="240" w:lineRule="auto"/>
              <w:contextualSpacing/>
              <w:jc w:val="center"/>
              <w:rPr>
                <w:rFonts w:ascii="Times New Roman" w:eastAsia="Times New Roman" w:hAnsi="Times New Roman"/>
                <w:sz w:val="24"/>
                <w:szCs w:val="24"/>
                <w:lang w:val="uk-UA" w:eastAsia="ru-RU"/>
              </w:rPr>
            </w:pPr>
            <w:r w:rsidRPr="007D04AC">
              <w:rPr>
                <w:rFonts w:ascii="Times New Roman" w:eastAsia="Times New Roman" w:hAnsi="Times New Roman"/>
                <w:sz w:val="24"/>
                <w:szCs w:val="24"/>
                <w:lang w:val="uk-UA" w:eastAsia="ru-RU"/>
              </w:rPr>
              <w:t>5</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8D6954" w14:textId="77777777" w:rsidR="00631E37" w:rsidRPr="007D04AC" w:rsidRDefault="00631E37" w:rsidP="00093D58">
            <w:pPr>
              <w:spacing w:after="0" w:line="240" w:lineRule="auto"/>
              <w:contextualSpacing/>
              <w:jc w:val="center"/>
              <w:rPr>
                <w:rFonts w:ascii="Times New Roman" w:eastAsia="Times New Roman" w:hAnsi="Times New Roman"/>
                <w:sz w:val="24"/>
                <w:szCs w:val="24"/>
                <w:lang w:val="uk-UA" w:eastAsia="ru-RU"/>
              </w:rPr>
            </w:pPr>
            <w:r w:rsidRPr="007D04AC">
              <w:rPr>
                <w:rFonts w:ascii="Times New Roman" w:eastAsia="Times New Roman" w:hAnsi="Times New Roman"/>
                <w:sz w:val="24"/>
                <w:szCs w:val="24"/>
                <w:lang w:val="uk-UA" w:eastAsia="ru-RU"/>
              </w:rPr>
              <w:t>5/відм./зараховано</w:t>
            </w:r>
          </w:p>
        </w:tc>
      </w:tr>
      <w:tr w:rsidR="00631E37" w:rsidRPr="007D04AC" w14:paraId="7D6196E9" w14:textId="77777777" w:rsidTr="00093D58">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CC7280" w14:textId="77777777" w:rsidR="00631E37" w:rsidRPr="007D04AC" w:rsidRDefault="00631E37" w:rsidP="00093D58">
            <w:pPr>
              <w:spacing w:after="0" w:line="240" w:lineRule="auto"/>
              <w:contextualSpacing/>
              <w:jc w:val="center"/>
              <w:rPr>
                <w:rFonts w:ascii="Times New Roman" w:eastAsia="Times New Roman" w:hAnsi="Times New Roman"/>
                <w:sz w:val="24"/>
                <w:szCs w:val="24"/>
                <w:lang w:val="uk-UA" w:eastAsia="ru-RU"/>
              </w:rPr>
            </w:pPr>
            <w:r w:rsidRPr="007D04AC">
              <w:rPr>
                <w:rFonts w:ascii="Times New Roman" w:eastAsia="Times New Roman" w:hAnsi="Times New Roman"/>
                <w:sz w:val="24"/>
                <w:szCs w:val="24"/>
                <w:lang w:val="uk-UA" w:eastAsia="ru-RU"/>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14:paraId="5C515797" w14:textId="77777777" w:rsidR="00631E37" w:rsidRPr="007D04AC" w:rsidRDefault="00631E37" w:rsidP="00093D58">
            <w:pPr>
              <w:spacing w:after="0" w:line="240" w:lineRule="auto"/>
              <w:contextualSpacing/>
              <w:jc w:val="center"/>
              <w:rPr>
                <w:rFonts w:ascii="Times New Roman" w:eastAsia="Times New Roman" w:hAnsi="Times New Roman"/>
                <w:sz w:val="24"/>
                <w:szCs w:val="24"/>
                <w:lang w:val="uk-UA" w:eastAsia="ru-RU"/>
              </w:rPr>
            </w:pPr>
            <w:r w:rsidRPr="007D04AC">
              <w:rPr>
                <w:rFonts w:ascii="Times New Roman" w:eastAsia="Times New Roman" w:hAnsi="Times New Roman"/>
                <w:sz w:val="24"/>
                <w:szCs w:val="24"/>
                <w:lang w:val="uk-UA" w:eastAsia="ru-RU"/>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9A1373" w14:textId="77777777" w:rsidR="00631E37" w:rsidRPr="007D04AC" w:rsidRDefault="00631E37" w:rsidP="00093D58">
            <w:pPr>
              <w:spacing w:after="0" w:line="240" w:lineRule="auto"/>
              <w:contextualSpacing/>
              <w:jc w:val="center"/>
              <w:rPr>
                <w:rFonts w:ascii="Times New Roman" w:eastAsia="Times New Roman" w:hAnsi="Times New Roman"/>
                <w:sz w:val="24"/>
                <w:szCs w:val="24"/>
                <w:lang w:val="uk-UA" w:eastAsia="ru-RU"/>
              </w:rPr>
            </w:pPr>
            <w:r w:rsidRPr="007D04AC">
              <w:rPr>
                <w:rFonts w:ascii="Times New Roman" w:eastAsia="Times New Roman" w:hAnsi="Times New Roman"/>
                <w:sz w:val="24"/>
                <w:szCs w:val="24"/>
                <w:lang w:val="uk-UA" w:eastAsia="ru-RU"/>
              </w:rPr>
              <w:t>4</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E8E338" w14:textId="77777777" w:rsidR="00631E37" w:rsidRPr="007D04AC" w:rsidRDefault="00631E37" w:rsidP="00093D58">
            <w:pPr>
              <w:spacing w:after="0" w:line="240" w:lineRule="auto"/>
              <w:contextualSpacing/>
              <w:jc w:val="center"/>
              <w:rPr>
                <w:rFonts w:ascii="Times New Roman" w:eastAsia="Times New Roman" w:hAnsi="Times New Roman"/>
                <w:sz w:val="24"/>
                <w:szCs w:val="24"/>
                <w:lang w:val="uk-UA" w:eastAsia="ru-RU"/>
              </w:rPr>
            </w:pPr>
            <w:r w:rsidRPr="007D04AC">
              <w:rPr>
                <w:rFonts w:ascii="Times New Roman" w:eastAsia="Times New Roman" w:hAnsi="Times New Roman"/>
                <w:sz w:val="24"/>
                <w:szCs w:val="24"/>
                <w:lang w:val="uk-UA" w:eastAsia="ru-RU"/>
              </w:rPr>
              <w:t>4/добре/</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зараховано</w:t>
            </w:r>
          </w:p>
        </w:tc>
      </w:tr>
      <w:tr w:rsidR="00631E37" w:rsidRPr="007D04AC" w14:paraId="0C0DFF8A" w14:textId="77777777" w:rsidTr="00093D58">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14:paraId="23E751FF" w14:textId="77777777" w:rsidR="00631E37" w:rsidRPr="007D04AC" w:rsidRDefault="00631E37" w:rsidP="00093D58">
            <w:pPr>
              <w:spacing w:after="0" w:line="240" w:lineRule="auto"/>
              <w:contextualSpacing/>
              <w:jc w:val="center"/>
              <w:rPr>
                <w:rFonts w:ascii="Times New Roman" w:eastAsia="Times New Roman" w:hAnsi="Times New Roman"/>
                <w:sz w:val="24"/>
                <w:szCs w:val="24"/>
                <w:lang w:val="uk-UA" w:eastAsia="ru-RU"/>
              </w:rPr>
            </w:pPr>
            <w:r w:rsidRPr="007D04AC">
              <w:rPr>
                <w:rFonts w:ascii="Times New Roman" w:eastAsia="Times New Roman" w:hAnsi="Times New Roman"/>
                <w:sz w:val="24"/>
                <w:szCs w:val="24"/>
                <w:lang w:val="uk-UA" w:eastAsia="ru-RU"/>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14:paraId="7C416618" w14:textId="77777777" w:rsidR="00631E37" w:rsidRPr="007D04AC" w:rsidRDefault="00631E37" w:rsidP="00093D58">
            <w:pPr>
              <w:spacing w:after="0" w:line="240" w:lineRule="auto"/>
              <w:contextualSpacing/>
              <w:jc w:val="center"/>
              <w:rPr>
                <w:rFonts w:ascii="Times New Roman" w:eastAsia="Times New Roman" w:hAnsi="Times New Roman"/>
                <w:sz w:val="24"/>
                <w:szCs w:val="24"/>
                <w:lang w:val="uk-UA" w:eastAsia="ru-RU"/>
              </w:rPr>
            </w:pPr>
            <w:r w:rsidRPr="007D04AC">
              <w:rPr>
                <w:rFonts w:ascii="Times New Roman" w:eastAsia="Times New Roman" w:hAnsi="Times New Roman"/>
                <w:sz w:val="24"/>
                <w:szCs w:val="24"/>
                <w:lang w:val="uk-UA" w:eastAsia="ru-RU"/>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14:paraId="73F6AB57" w14:textId="77777777" w:rsidR="00631E37" w:rsidRPr="007D04AC" w:rsidRDefault="00631E37" w:rsidP="00093D58">
            <w:pPr>
              <w:spacing w:after="0" w:line="240" w:lineRule="auto"/>
              <w:contextualSpacing/>
              <w:rPr>
                <w:rFonts w:ascii="Times New Roman" w:eastAsia="Times New Roman" w:hAnsi="Times New Roman"/>
                <w:sz w:val="24"/>
                <w:szCs w:val="24"/>
                <w:lang w:val="uk-UA" w:eastAsia="ru-RU"/>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14:paraId="591815ED" w14:textId="77777777" w:rsidR="00631E37" w:rsidRPr="007D04AC" w:rsidRDefault="00631E37" w:rsidP="00093D58">
            <w:pPr>
              <w:spacing w:after="0" w:line="240" w:lineRule="auto"/>
              <w:contextualSpacing/>
              <w:rPr>
                <w:rFonts w:ascii="Times New Roman" w:eastAsia="Times New Roman" w:hAnsi="Times New Roman"/>
                <w:sz w:val="24"/>
                <w:szCs w:val="24"/>
                <w:lang w:val="uk-UA" w:eastAsia="ru-RU"/>
              </w:rPr>
            </w:pPr>
          </w:p>
        </w:tc>
      </w:tr>
      <w:tr w:rsidR="00631E37" w:rsidRPr="007D04AC" w14:paraId="43ACCECA" w14:textId="77777777" w:rsidTr="00093D58">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14:paraId="10110DD4" w14:textId="77777777" w:rsidR="00631E37" w:rsidRPr="007D04AC" w:rsidRDefault="00631E37" w:rsidP="00093D58">
            <w:pPr>
              <w:spacing w:after="0" w:line="240" w:lineRule="auto"/>
              <w:contextualSpacing/>
              <w:jc w:val="center"/>
              <w:rPr>
                <w:rFonts w:ascii="Times New Roman" w:eastAsia="Times New Roman" w:hAnsi="Times New Roman"/>
                <w:sz w:val="24"/>
                <w:szCs w:val="24"/>
                <w:lang w:val="uk-UA" w:eastAsia="ru-RU"/>
              </w:rPr>
            </w:pPr>
            <w:r w:rsidRPr="007D04AC">
              <w:rPr>
                <w:rFonts w:ascii="Times New Roman" w:eastAsia="Times New Roman" w:hAnsi="Times New Roman"/>
                <w:sz w:val="24"/>
                <w:szCs w:val="24"/>
                <w:lang w:val="uk-UA" w:eastAsia="ru-RU"/>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14:paraId="794C366F" w14:textId="77777777" w:rsidR="00631E37" w:rsidRPr="007D04AC" w:rsidRDefault="00631E37" w:rsidP="00093D58">
            <w:pPr>
              <w:spacing w:after="0" w:line="240" w:lineRule="auto"/>
              <w:contextualSpacing/>
              <w:jc w:val="center"/>
              <w:rPr>
                <w:rFonts w:ascii="Times New Roman" w:eastAsia="Times New Roman" w:hAnsi="Times New Roman"/>
                <w:sz w:val="24"/>
                <w:szCs w:val="24"/>
                <w:lang w:val="uk-UA" w:eastAsia="ru-RU"/>
              </w:rPr>
            </w:pPr>
            <w:r w:rsidRPr="007D04AC">
              <w:rPr>
                <w:rFonts w:ascii="Times New Roman" w:eastAsia="Times New Roman" w:hAnsi="Times New Roman"/>
                <w:sz w:val="24"/>
                <w:szCs w:val="24"/>
                <w:lang w:val="uk-UA" w:eastAsia="ru-RU"/>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D137E8" w14:textId="77777777" w:rsidR="00631E37" w:rsidRPr="007D04AC" w:rsidRDefault="00631E37" w:rsidP="00093D58">
            <w:pPr>
              <w:spacing w:after="0" w:line="240" w:lineRule="auto"/>
              <w:contextualSpacing/>
              <w:jc w:val="center"/>
              <w:rPr>
                <w:rFonts w:ascii="Times New Roman" w:eastAsia="Times New Roman" w:hAnsi="Times New Roman"/>
                <w:sz w:val="24"/>
                <w:szCs w:val="24"/>
                <w:lang w:val="uk-UA" w:eastAsia="ru-RU"/>
              </w:rPr>
            </w:pPr>
            <w:r w:rsidRPr="007D04AC">
              <w:rPr>
                <w:rFonts w:ascii="Times New Roman" w:eastAsia="Times New Roman" w:hAnsi="Times New Roman"/>
                <w:sz w:val="24"/>
                <w:szCs w:val="24"/>
                <w:lang w:val="uk-UA" w:eastAsia="ru-RU"/>
              </w:rPr>
              <w:t>3</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(задовільно)</w:t>
            </w:r>
            <w:r w:rsidR="00093D58" w:rsidRPr="007D04AC">
              <w:rPr>
                <w:rFonts w:ascii="Times New Roman" w:eastAsia="Times New Roman" w:hAnsi="Times New Roman"/>
                <w:sz w:val="24"/>
                <w:szCs w:val="24"/>
                <w:lang w:val="uk-UA" w:eastAsia="ru-RU"/>
              </w:rPr>
              <w:t xml:space="preserve">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5ABB97" w14:textId="77777777" w:rsidR="00631E37" w:rsidRPr="007D04AC" w:rsidRDefault="00631E37" w:rsidP="00093D58">
            <w:pPr>
              <w:spacing w:after="0" w:line="240" w:lineRule="auto"/>
              <w:contextualSpacing/>
              <w:jc w:val="center"/>
              <w:rPr>
                <w:rFonts w:ascii="Times New Roman" w:eastAsia="Times New Roman" w:hAnsi="Times New Roman"/>
                <w:sz w:val="24"/>
                <w:szCs w:val="24"/>
                <w:lang w:val="uk-UA" w:eastAsia="ru-RU"/>
              </w:rPr>
            </w:pPr>
            <w:r w:rsidRPr="007D04AC">
              <w:rPr>
                <w:rFonts w:ascii="Times New Roman" w:eastAsia="Times New Roman" w:hAnsi="Times New Roman"/>
                <w:sz w:val="24"/>
                <w:szCs w:val="24"/>
                <w:lang w:val="uk-UA" w:eastAsia="ru-RU"/>
              </w:rPr>
              <w:t>3/задов./</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зараховано</w:t>
            </w:r>
          </w:p>
          <w:p w14:paraId="47DB5085" w14:textId="77777777" w:rsidR="00631E37" w:rsidRPr="007D04AC" w:rsidRDefault="00093D58" w:rsidP="00093D58">
            <w:pPr>
              <w:spacing w:after="0" w:line="240" w:lineRule="auto"/>
              <w:contextualSpacing/>
              <w:jc w:val="center"/>
              <w:rPr>
                <w:rFonts w:ascii="Times New Roman" w:eastAsia="Times New Roman" w:hAnsi="Times New Roman"/>
                <w:sz w:val="24"/>
                <w:szCs w:val="24"/>
                <w:lang w:val="uk-UA" w:eastAsia="ru-RU"/>
              </w:rPr>
            </w:pPr>
            <w:r w:rsidRPr="007D04AC">
              <w:rPr>
                <w:rFonts w:ascii="Times New Roman" w:eastAsia="Times New Roman" w:hAnsi="Times New Roman"/>
                <w:sz w:val="24"/>
                <w:szCs w:val="24"/>
                <w:lang w:val="uk-UA" w:eastAsia="ru-RU"/>
              </w:rPr>
              <w:t xml:space="preserve">  </w:t>
            </w:r>
          </w:p>
        </w:tc>
      </w:tr>
      <w:tr w:rsidR="00631E37" w:rsidRPr="007D04AC" w14:paraId="2C5EC6BB" w14:textId="77777777" w:rsidTr="00093D58">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14:paraId="5785F85E" w14:textId="77777777" w:rsidR="00631E37" w:rsidRPr="007D04AC" w:rsidRDefault="00631E37" w:rsidP="00093D58">
            <w:pPr>
              <w:spacing w:after="0" w:line="240" w:lineRule="auto"/>
              <w:contextualSpacing/>
              <w:jc w:val="center"/>
              <w:rPr>
                <w:rFonts w:ascii="Times New Roman" w:eastAsia="Times New Roman" w:hAnsi="Times New Roman"/>
                <w:sz w:val="24"/>
                <w:szCs w:val="24"/>
                <w:lang w:val="uk-UA" w:eastAsia="ru-RU"/>
              </w:rPr>
            </w:pPr>
            <w:r w:rsidRPr="007D04AC">
              <w:rPr>
                <w:rFonts w:ascii="Times New Roman" w:eastAsia="Times New Roman" w:hAnsi="Times New Roman"/>
                <w:sz w:val="24"/>
                <w:szCs w:val="24"/>
                <w:lang w:val="uk-UA" w:eastAsia="ru-RU"/>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14:paraId="499617F2" w14:textId="77777777" w:rsidR="00631E37" w:rsidRPr="007D04AC" w:rsidRDefault="00631E37" w:rsidP="00093D58">
            <w:pPr>
              <w:spacing w:after="0" w:line="240" w:lineRule="auto"/>
              <w:contextualSpacing/>
              <w:jc w:val="center"/>
              <w:rPr>
                <w:rFonts w:ascii="Times New Roman" w:eastAsia="Times New Roman" w:hAnsi="Times New Roman"/>
                <w:sz w:val="24"/>
                <w:szCs w:val="24"/>
                <w:lang w:val="uk-UA" w:eastAsia="ru-RU"/>
              </w:rPr>
            </w:pPr>
            <w:r w:rsidRPr="007D04AC">
              <w:rPr>
                <w:rFonts w:ascii="Times New Roman" w:eastAsia="Times New Roman" w:hAnsi="Times New Roman"/>
                <w:sz w:val="24"/>
                <w:szCs w:val="24"/>
                <w:lang w:val="uk-UA" w:eastAsia="ru-RU"/>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14:paraId="1E218B0A" w14:textId="77777777" w:rsidR="00631E37" w:rsidRPr="007D04AC" w:rsidRDefault="00631E37" w:rsidP="00093D58">
            <w:pPr>
              <w:spacing w:after="0" w:line="240" w:lineRule="auto"/>
              <w:contextualSpacing/>
              <w:rPr>
                <w:rFonts w:ascii="Times New Roman" w:eastAsia="Times New Roman" w:hAnsi="Times New Roman"/>
                <w:sz w:val="24"/>
                <w:szCs w:val="24"/>
                <w:lang w:val="uk-UA" w:eastAsia="ru-RU"/>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14:paraId="07DFB63C" w14:textId="77777777" w:rsidR="00631E37" w:rsidRPr="007D04AC" w:rsidRDefault="00631E37" w:rsidP="00093D58">
            <w:pPr>
              <w:spacing w:after="0" w:line="240" w:lineRule="auto"/>
              <w:contextualSpacing/>
              <w:rPr>
                <w:rFonts w:ascii="Times New Roman" w:eastAsia="Times New Roman" w:hAnsi="Times New Roman"/>
                <w:sz w:val="24"/>
                <w:szCs w:val="24"/>
                <w:lang w:val="uk-UA" w:eastAsia="ru-RU"/>
              </w:rPr>
            </w:pPr>
          </w:p>
        </w:tc>
      </w:tr>
      <w:tr w:rsidR="00631E37" w:rsidRPr="007D04AC" w14:paraId="7B63758C" w14:textId="77777777" w:rsidTr="00093D58">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14:paraId="4AFAD0D8" w14:textId="77777777" w:rsidR="00631E37" w:rsidRPr="007D04AC" w:rsidRDefault="00631E37" w:rsidP="00093D58">
            <w:pPr>
              <w:spacing w:after="0" w:line="240" w:lineRule="auto"/>
              <w:contextualSpacing/>
              <w:jc w:val="center"/>
              <w:rPr>
                <w:rFonts w:ascii="Times New Roman" w:eastAsia="Times New Roman" w:hAnsi="Times New Roman"/>
                <w:sz w:val="24"/>
                <w:szCs w:val="24"/>
                <w:lang w:val="uk-UA" w:eastAsia="ru-RU"/>
              </w:rPr>
            </w:pPr>
            <w:r w:rsidRPr="007D04AC">
              <w:rPr>
                <w:rFonts w:ascii="Times New Roman" w:eastAsia="Times New Roman" w:hAnsi="Times New Roman"/>
                <w:sz w:val="24"/>
                <w:szCs w:val="24"/>
                <w:lang w:val="uk-UA" w:eastAsia="ru-RU"/>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14:paraId="132AD14D" w14:textId="77777777" w:rsidR="00631E37" w:rsidRPr="007D04AC" w:rsidRDefault="00631E37" w:rsidP="00093D58">
            <w:pPr>
              <w:spacing w:after="0" w:line="240" w:lineRule="auto"/>
              <w:contextualSpacing/>
              <w:jc w:val="center"/>
              <w:rPr>
                <w:rFonts w:ascii="Times New Roman" w:eastAsia="Times New Roman" w:hAnsi="Times New Roman"/>
                <w:sz w:val="24"/>
                <w:szCs w:val="24"/>
                <w:lang w:val="uk-UA" w:eastAsia="ru-RU"/>
              </w:rPr>
            </w:pPr>
            <w:r w:rsidRPr="007D04AC">
              <w:rPr>
                <w:rFonts w:ascii="Times New Roman" w:eastAsia="Times New Roman" w:hAnsi="Times New Roman"/>
                <w:sz w:val="24"/>
                <w:szCs w:val="24"/>
                <w:lang w:val="uk-UA" w:eastAsia="ru-RU"/>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AC40D9" w14:textId="77777777" w:rsidR="00631E37" w:rsidRPr="007D04AC" w:rsidRDefault="00631E37" w:rsidP="00093D58">
            <w:pPr>
              <w:spacing w:after="0" w:line="240" w:lineRule="auto"/>
              <w:contextualSpacing/>
              <w:jc w:val="center"/>
              <w:rPr>
                <w:rFonts w:ascii="Times New Roman" w:eastAsia="Times New Roman" w:hAnsi="Times New Roman"/>
                <w:sz w:val="24"/>
                <w:szCs w:val="24"/>
                <w:lang w:val="uk-UA" w:eastAsia="ru-RU"/>
              </w:rPr>
            </w:pPr>
            <w:r w:rsidRPr="007D04AC">
              <w:rPr>
                <w:rFonts w:ascii="Times New Roman" w:eastAsia="Times New Roman" w:hAnsi="Times New Roman"/>
                <w:sz w:val="24"/>
                <w:szCs w:val="24"/>
                <w:lang w:val="uk-UA" w:eastAsia="ru-RU"/>
              </w:rPr>
              <w:t>2</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(незадовільно)</w:t>
            </w:r>
            <w:r w:rsidR="00093D58" w:rsidRPr="007D04AC">
              <w:rPr>
                <w:rFonts w:ascii="Times New Roman" w:eastAsia="Times New Roman" w:hAnsi="Times New Roman"/>
                <w:sz w:val="24"/>
                <w:szCs w:val="24"/>
                <w:lang w:val="uk-UA" w:eastAsia="ru-RU"/>
              </w:rPr>
              <w:t xml:space="preserve">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40C8C8" w14:textId="77777777" w:rsidR="00631E37" w:rsidRPr="007D04AC" w:rsidRDefault="00631E37" w:rsidP="00093D58">
            <w:pPr>
              <w:spacing w:after="0" w:line="240" w:lineRule="auto"/>
              <w:contextualSpacing/>
              <w:jc w:val="center"/>
              <w:rPr>
                <w:rFonts w:ascii="Times New Roman" w:eastAsia="Times New Roman" w:hAnsi="Times New Roman"/>
                <w:sz w:val="24"/>
                <w:szCs w:val="24"/>
                <w:lang w:val="uk-UA" w:eastAsia="ru-RU"/>
              </w:rPr>
            </w:pPr>
            <w:r w:rsidRPr="007D04AC">
              <w:rPr>
                <w:rFonts w:ascii="Times New Roman" w:eastAsia="Times New Roman" w:hAnsi="Times New Roman"/>
                <w:sz w:val="24"/>
                <w:szCs w:val="24"/>
                <w:lang w:val="uk-UA" w:eastAsia="ru-RU"/>
              </w:rPr>
              <w:t>Не</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зараховано</w:t>
            </w:r>
          </w:p>
        </w:tc>
      </w:tr>
    </w:tbl>
    <w:p w14:paraId="31A17458" w14:textId="77777777" w:rsidR="00631E37" w:rsidRPr="007D04AC" w:rsidRDefault="00631E37" w:rsidP="00631E37">
      <w:pPr>
        <w:spacing w:after="0" w:line="240" w:lineRule="auto"/>
        <w:contextualSpacing/>
        <w:jc w:val="both"/>
        <w:rPr>
          <w:rFonts w:ascii="Times New Roman" w:eastAsia="Times New Roman" w:hAnsi="Times New Roman"/>
          <w:b/>
          <w:color w:val="000000"/>
          <w:sz w:val="24"/>
          <w:szCs w:val="24"/>
          <w:lang w:val="uk-UA" w:eastAsia="ru-RU"/>
        </w:rPr>
      </w:pPr>
    </w:p>
    <w:p w14:paraId="19F930CF" w14:textId="77777777" w:rsidR="00631E37" w:rsidRPr="007D04AC" w:rsidRDefault="00631E37" w:rsidP="00631E37">
      <w:pPr>
        <w:spacing w:after="0" w:line="240" w:lineRule="auto"/>
        <w:contextualSpacing/>
        <w:jc w:val="both"/>
        <w:rPr>
          <w:rFonts w:ascii="Times New Roman" w:eastAsia="Times New Roman" w:hAnsi="Times New Roman"/>
          <w:color w:val="000000"/>
          <w:sz w:val="24"/>
          <w:szCs w:val="24"/>
          <w:lang w:val="uk-UA" w:eastAsia="ru-RU"/>
        </w:rPr>
      </w:pPr>
      <w:r w:rsidRPr="007D04AC">
        <w:rPr>
          <w:rFonts w:ascii="Times New Roman" w:eastAsia="Times New Roman" w:hAnsi="Times New Roman"/>
          <w:b/>
          <w:color w:val="000000"/>
          <w:sz w:val="24"/>
          <w:szCs w:val="24"/>
          <w:lang w:val="uk-UA" w:eastAsia="ru-RU"/>
        </w:rPr>
        <w:t>Форми</w:t>
      </w:r>
      <w:r w:rsidR="00093D58" w:rsidRPr="007D04AC">
        <w:rPr>
          <w:rFonts w:ascii="Times New Roman" w:eastAsia="Times New Roman" w:hAnsi="Times New Roman"/>
          <w:b/>
          <w:color w:val="000000"/>
          <w:sz w:val="24"/>
          <w:szCs w:val="24"/>
          <w:lang w:val="uk-UA" w:eastAsia="ru-RU"/>
        </w:rPr>
        <w:t xml:space="preserve">  </w:t>
      </w:r>
      <w:r w:rsidRPr="007D04AC">
        <w:rPr>
          <w:rFonts w:ascii="Times New Roman" w:eastAsia="Times New Roman" w:hAnsi="Times New Roman"/>
          <w:b/>
          <w:color w:val="000000"/>
          <w:sz w:val="24"/>
          <w:szCs w:val="24"/>
          <w:lang w:val="uk-UA" w:eastAsia="ru-RU"/>
        </w:rPr>
        <w:t>поточного</w:t>
      </w:r>
      <w:r w:rsidR="00093D58" w:rsidRPr="007D04AC">
        <w:rPr>
          <w:rFonts w:ascii="Times New Roman" w:eastAsia="Times New Roman" w:hAnsi="Times New Roman"/>
          <w:b/>
          <w:color w:val="000000"/>
          <w:sz w:val="24"/>
          <w:szCs w:val="24"/>
          <w:lang w:val="uk-UA" w:eastAsia="ru-RU"/>
        </w:rPr>
        <w:t xml:space="preserve">  </w:t>
      </w:r>
      <w:r w:rsidRPr="007D04AC">
        <w:rPr>
          <w:rFonts w:ascii="Times New Roman" w:eastAsia="Times New Roman" w:hAnsi="Times New Roman"/>
          <w:b/>
          <w:color w:val="000000"/>
          <w:sz w:val="24"/>
          <w:szCs w:val="24"/>
          <w:lang w:val="uk-UA" w:eastAsia="ru-RU"/>
        </w:rPr>
        <w:t>та</w:t>
      </w:r>
      <w:r w:rsidR="00093D58" w:rsidRPr="007D04AC">
        <w:rPr>
          <w:rFonts w:ascii="Times New Roman" w:eastAsia="Times New Roman" w:hAnsi="Times New Roman"/>
          <w:b/>
          <w:color w:val="000000"/>
          <w:sz w:val="24"/>
          <w:szCs w:val="24"/>
          <w:lang w:val="uk-UA" w:eastAsia="ru-RU"/>
        </w:rPr>
        <w:t xml:space="preserve">  </w:t>
      </w:r>
      <w:r w:rsidRPr="007D04AC">
        <w:rPr>
          <w:rFonts w:ascii="Times New Roman" w:eastAsia="Times New Roman" w:hAnsi="Times New Roman"/>
          <w:b/>
          <w:color w:val="000000"/>
          <w:sz w:val="24"/>
          <w:szCs w:val="24"/>
          <w:lang w:val="uk-UA" w:eastAsia="ru-RU"/>
        </w:rPr>
        <w:t>підсумкового</w:t>
      </w:r>
      <w:r w:rsidR="00093D58" w:rsidRPr="007D04AC">
        <w:rPr>
          <w:rFonts w:ascii="Times New Roman" w:eastAsia="Times New Roman" w:hAnsi="Times New Roman"/>
          <w:b/>
          <w:color w:val="000000"/>
          <w:sz w:val="24"/>
          <w:szCs w:val="24"/>
          <w:lang w:val="uk-UA" w:eastAsia="ru-RU"/>
        </w:rPr>
        <w:t xml:space="preserve">  </w:t>
      </w:r>
      <w:r w:rsidRPr="007D04AC">
        <w:rPr>
          <w:rFonts w:ascii="Times New Roman" w:eastAsia="Times New Roman" w:hAnsi="Times New Roman"/>
          <w:b/>
          <w:color w:val="000000"/>
          <w:sz w:val="24"/>
          <w:szCs w:val="24"/>
          <w:lang w:val="uk-UA" w:eastAsia="ru-RU"/>
        </w:rPr>
        <w:t>контролю.</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Комплексна</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діагностика</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знань,</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умінь</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і</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навичок</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студентів</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із</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дисципліни</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здійснюється</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на</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основі</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результатів</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проведення</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поточного</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й</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підсумкового</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контролю</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знань</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(КР).</w:t>
      </w:r>
      <w:r w:rsidR="00093D58" w:rsidRPr="007D04AC">
        <w:rPr>
          <w:rFonts w:ascii="Times New Roman" w:eastAsia="Times New Roman" w:hAnsi="Times New Roman"/>
          <w:color w:val="000000"/>
          <w:sz w:val="24"/>
          <w:szCs w:val="24"/>
          <w:lang w:val="uk-UA" w:eastAsia="ru-RU"/>
        </w:rPr>
        <w:t xml:space="preserve">  </w:t>
      </w:r>
    </w:p>
    <w:p w14:paraId="07D22AB4" w14:textId="77777777" w:rsidR="00631E37" w:rsidRPr="007D04AC" w:rsidRDefault="00631E37" w:rsidP="008606D0">
      <w:pPr>
        <w:spacing w:after="0" w:line="240" w:lineRule="auto"/>
        <w:ind w:firstLine="708"/>
        <w:contextualSpacing/>
        <w:jc w:val="both"/>
        <w:rPr>
          <w:rFonts w:ascii="Times New Roman" w:eastAsia="Times New Roman" w:hAnsi="Times New Roman"/>
          <w:color w:val="000000"/>
          <w:sz w:val="24"/>
          <w:szCs w:val="24"/>
          <w:lang w:val="uk-UA" w:eastAsia="ru-RU"/>
        </w:rPr>
      </w:pPr>
      <w:r w:rsidRPr="007D04AC">
        <w:rPr>
          <w:rFonts w:ascii="Times New Roman" w:eastAsia="Times New Roman" w:hAnsi="Times New Roman"/>
          <w:color w:val="000000"/>
          <w:sz w:val="24"/>
          <w:szCs w:val="24"/>
          <w:lang w:val="uk-UA" w:eastAsia="ru-RU"/>
        </w:rPr>
        <w:t>Поточне</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оцінювання</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(індивідуальне,</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групове</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і</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фронтальне</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опитування,</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самостійна</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робота,</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hAnsi="Times New Roman"/>
          <w:sz w:val="24"/>
          <w:szCs w:val="24"/>
          <w:lang w:val="uk-UA"/>
        </w:rPr>
        <w:t>проведення</w:t>
      </w:r>
      <w:r w:rsidR="00093D58" w:rsidRPr="007D04AC">
        <w:rPr>
          <w:rFonts w:ascii="Times New Roman" w:hAnsi="Times New Roman"/>
          <w:sz w:val="24"/>
          <w:szCs w:val="24"/>
          <w:lang w:val="uk-UA"/>
        </w:rPr>
        <w:t xml:space="preserve">  </w:t>
      </w:r>
      <w:r w:rsidRPr="007D04AC">
        <w:rPr>
          <w:rFonts w:ascii="Times New Roman" w:hAnsi="Times New Roman"/>
          <w:sz w:val="24"/>
          <w:szCs w:val="24"/>
          <w:lang w:val="uk-UA"/>
        </w:rPr>
        <w:t>колоквіумів,</w:t>
      </w:r>
      <w:r w:rsidR="00093D58" w:rsidRPr="007D04AC">
        <w:rPr>
          <w:rFonts w:ascii="Times New Roman" w:hAnsi="Times New Roman"/>
          <w:sz w:val="24"/>
          <w:szCs w:val="24"/>
          <w:lang w:val="uk-UA"/>
        </w:rPr>
        <w:t xml:space="preserve">  </w:t>
      </w:r>
      <w:r w:rsidRPr="007D04AC">
        <w:rPr>
          <w:rFonts w:ascii="Times New Roman" w:hAnsi="Times New Roman"/>
          <w:sz w:val="24"/>
          <w:szCs w:val="24"/>
          <w:lang w:val="uk-UA"/>
        </w:rPr>
        <w:t>письмова</w:t>
      </w:r>
      <w:r w:rsidR="00093D58" w:rsidRPr="007D04AC">
        <w:rPr>
          <w:rFonts w:ascii="Times New Roman" w:hAnsi="Times New Roman"/>
          <w:sz w:val="24"/>
          <w:szCs w:val="24"/>
          <w:lang w:val="uk-UA"/>
        </w:rPr>
        <w:t xml:space="preserve">  </w:t>
      </w:r>
      <w:r w:rsidRPr="007D04AC">
        <w:rPr>
          <w:rFonts w:ascii="Times New Roman" w:hAnsi="Times New Roman"/>
          <w:sz w:val="24"/>
          <w:szCs w:val="24"/>
          <w:lang w:val="uk-UA"/>
        </w:rPr>
        <w:t>контрольна</w:t>
      </w:r>
      <w:r w:rsidR="00093D58" w:rsidRPr="007D04AC">
        <w:rPr>
          <w:rFonts w:ascii="Times New Roman" w:hAnsi="Times New Roman"/>
          <w:sz w:val="24"/>
          <w:szCs w:val="24"/>
          <w:lang w:val="uk-UA"/>
        </w:rPr>
        <w:t xml:space="preserve">  </w:t>
      </w:r>
      <w:r w:rsidRPr="007D04AC">
        <w:rPr>
          <w:rFonts w:ascii="Times New Roman" w:hAnsi="Times New Roman"/>
          <w:sz w:val="24"/>
          <w:szCs w:val="24"/>
          <w:lang w:val="uk-UA"/>
        </w:rPr>
        <w:t>робота</w:t>
      </w:r>
      <w:r w:rsidR="00093D58" w:rsidRPr="007D04AC">
        <w:rPr>
          <w:rFonts w:ascii="Times New Roman" w:hAnsi="Times New Roman"/>
          <w:sz w:val="24"/>
          <w:szCs w:val="24"/>
          <w:lang w:val="uk-UA"/>
        </w:rPr>
        <w:t xml:space="preserve">  </w:t>
      </w:r>
      <w:r w:rsidRPr="007D04AC">
        <w:rPr>
          <w:rFonts w:ascii="Times New Roman" w:hAnsi="Times New Roman"/>
          <w:sz w:val="24"/>
          <w:szCs w:val="24"/>
          <w:lang w:val="uk-UA"/>
        </w:rPr>
        <w:t>та/або</w:t>
      </w:r>
      <w:r w:rsidR="00093D58" w:rsidRPr="007D04AC">
        <w:rPr>
          <w:rFonts w:ascii="Times New Roman" w:hAnsi="Times New Roman"/>
          <w:sz w:val="24"/>
          <w:szCs w:val="24"/>
          <w:lang w:val="uk-UA"/>
        </w:rPr>
        <w:t xml:space="preserve">  </w:t>
      </w:r>
      <w:r w:rsidRPr="007D04AC">
        <w:rPr>
          <w:rFonts w:ascii="Times New Roman" w:hAnsi="Times New Roman"/>
          <w:sz w:val="24"/>
          <w:szCs w:val="24"/>
          <w:lang w:val="uk-UA"/>
        </w:rPr>
        <w:t>письмове</w:t>
      </w:r>
      <w:r w:rsidR="00093D58" w:rsidRPr="007D04AC">
        <w:rPr>
          <w:rFonts w:ascii="Times New Roman" w:hAnsi="Times New Roman"/>
          <w:sz w:val="24"/>
          <w:szCs w:val="24"/>
          <w:lang w:val="uk-UA"/>
        </w:rPr>
        <w:t xml:space="preserve">  </w:t>
      </w:r>
      <w:r w:rsidRPr="007D04AC">
        <w:rPr>
          <w:rFonts w:ascii="Times New Roman" w:hAnsi="Times New Roman"/>
          <w:sz w:val="24"/>
          <w:szCs w:val="24"/>
          <w:lang w:val="uk-UA"/>
        </w:rPr>
        <w:t>тестування.</w:t>
      </w:r>
      <w:r w:rsidRPr="007D04AC">
        <w:rPr>
          <w:rFonts w:ascii="Times New Roman" w:eastAsia="Times New Roman" w:hAnsi="Times New Roman"/>
          <w:color w:val="000000"/>
          <w:sz w:val="24"/>
          <w:szCs w:val="24"/>
          <w:lang w:val="uk-UA" w:eastAsia="ru-RU"/>
        </w:rPr>
        <w:t>).</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Завданням</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поточного</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контролю</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є</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систематична</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перевірка</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розуміння</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й</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засвоєння</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програмового</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матеріалу,</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виконання</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практичних,</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лабораторних</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робіт,</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уміння</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самостійно</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опрацьовувати</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тексти,</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складання</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конспекту</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рекомендованої</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літератури,</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написання</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і</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захист</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реферату,</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здатності</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публічно</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чи</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письмово</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представляти</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певний</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матеріал.</w:t>
      </w:r>
    </w:p>
    <w:p w14:paraId="24BCE308" w14:textId="77777777" w:rsidR="00631E37" w:rsidRPr="007D04AC" w:rsidRDefault="00631E37" w:rsidP="008606D0">
      <w:pPr>
        <w:spacing w:after="0" w:line="240" w:lineRule="auto"/>
        <w:ind w:firstLine="708"/>
        <w:contextualSpacing/>
        <w:jc w:val="both"/>
        <w:rPr>
          <w:rFonts w:ascii="Times New Roman" w:eastAsia="Times New Roman" w:hAnsi="Times New Roman"/>
          <w:color w:val="000000"/>
          <w:sz w:val="24"/>
          <w:szCs w:val="24"/>
          <w:lang w:val="uk-UA" w:eastAsia="ru-RU"/>
        </w:rPr>
      </w:pPr>
      <w:r w:rsidRPr="007D04AC">
        <w:rPr>
          <w:rFonts w:ascii="Times New Roman" w:eastAsia="Times New Roman" w:hAnsi="Times New Roman"/>
          <w:color w:val="000000"/>
          <w:sz w:val="24"/>
          <w:szCs w:val="24"/>
          <w:lang w:val="uk-UA" w:eastAsia="ru-RU"/>
        </w:rPr>
        <w:t>Завданням</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підсумкового</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контролю</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(КР</w:t>
      </w:r>
      <w:r w:rsidRPr="007D04AC">
        <w:rPr>
          <w:rFonts w:ascii="Times New Roman" w:hAnsi="Times New Roman"/>
          <w:sz w:val="24"/>
          <w:szCs w:val="24"/>
          <w:lang w:val="uk-UA"/>
        </w:rPr>
        <w:t>,</w:t>
      </w:r>
      <w:r w:rsidR="00093D58" w:rsidRPr="007D04AC">
        <w:rPr>
          <w:rFonts w:ascii="Times New Roman" w:hAnsi="Times New Roman"/>
          <w:sz w:val="24"/>
          <w:szCs w:val="24"/>
          <w:lang w:val="uk-UA"/>
        </w:rPr>
        <w:t xml:space="preserve">  </w:t>
      </w:r>
      <w:r w:rsidRPr="007D04AC">
        <w:rPr>
          <w:rFonts w:ascii="Times New Roman" w:eastAsia="Times New Roman" w:hAnsi="Times New Roman"/>
          <w:color w:val="000000"/>
          <w:sz w:val="24"/>
          <w:szCs w:val="24"/>
          <w:lang w:val="uk-UA" w:eastAsia="ru-RU"/>
        </w:rPr>
        <w:t>залік)</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є</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перевірка</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глибини</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засвоєння</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студентом</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програмового</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матеріалу</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навчальної</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дисципліни.</w:t>
      </w:r>
      <w:r w:rsidR="00093D58" w:rsidRPr="007D04AC">
        <w:rPr>
          <w:rFonts w:ascii="Times New Roman" w:hAnsi="Times New Roman"/>
          <w:sz w:val="24"/>
          <w:szCs w:val="24"/>
          <w:lang w:val="uk-UA"/>
        </w:rPr>
        <w:t xml:space="preserve">      </w:t>
      </w:r>
      <w:r w:rsidRPr="007D04AC">
        <w:rPr>
          <w:rFonts w:ascii="Times New Roman" w:hAnsi="Times New Roman"/>
          <w:sz w:val="24"/>
          <w:szCs w:val="24"/>
          <w:lang w:val="uk-UA"/>
        </w:rPr>
        <w:t>Форма</w:t>
      </w:r>
      <w:r w:rsidR="00093D58" w:rsidRPr="007D04AC">
        <w:rPr>
          <w:rFonts w:ascii="Times New Roman" w:hAnsi="Times New Roman"/>
          <w:sz w:val="24"/>
          <w:szCs w:val="24"/>
          <w:lang w:val="uk-UA"/>
        </w:rPr>
        <w:t xml:space="preserve">  </w:t>
      </w:r>
      <w:r w:rsidRPr="007D04AC">
        <w:rPr>
          <w:rFonts w:ascii="Times New Roman" w:hAnsi="Times New Roman"/>
          <w:sz w:val="24"/>
          <w:szCs w:val="24"/>
          <w:lang w:val="uk-UA"/>
        </w:rPr>
        <w:t>підсумкового</w:t>
      </w:r>
      <w:r w:rsidR="00093D58" w:rsidRPr="007D04AC">
        <w:rPr>
          <w:rFonts w:ascii="Times New Roman" w:hAnsi="Times New Roman"/>
          <w:sz w:val="24"/>
          <w:szCs w:val="24"/>
          <w:lang w:val="uk-UA"/>
        </w:rPr>
        <w:t xml:space="preserve">  </w:t>
      </w:r>
      <w:r w:rsidRPr="007D04AC">
        <w:rPr>
          <w:rFonts w:ascii="Times New Roman" w:hAnsi="Times New Roman"/>
          <w:sz w:val="24"/>
          <w:szCs w:val="24"/>
          <w:lang w:val="uk-UA"/>
        </w:rPr>
        <w:t>семестрового</w:t>
      </w:r>
      <w:r w:rsidR="00093D58" w:rsidRPr="007D04AC">
        <w:rPr>
          <w:rFonts w:ascii="Times New Roman" w:hAnsi="Times New Roman"/>
          <w:sz w:val="24"/>
          <w:szCs w:val="24"/>
          <w:lang w:val="uk-UA"/>
        </w:rPr>
        <w:t xml:space="preserve">  </w:t>
      </w:r>
      <w:r w:rsidRPr="007D04AC">
        <w:rPr>
          <w:rFonts w:ascii="Times New Roman" w:hAnsi="Times New Roman"/>
          <w:sz w:val="24"/>
          <w:szCs w:val="24"/>
          <w:lang w:val="uk-UA"/>
        </w:rPr>
        <w:t>контролю:</w:t>
      </w:r>
      <w:r w:rsidR="00093D58" w:rsidRPr="007D04AC">
        <w:rPr>
          <w:rFonts w:ascii="Times New Roman" w:hAnsi="Times New Roman"/>
          <w:sz w:val="24"/>
          <w:szCs w:val="24"/>
          <w:lang w:val="uk-UA"/>
        </w:rPr>
        <w:t xml:space="preserve">  </w:t>
      </w:r>
      <w:r w:rsidRPr="007D04AC">
        <w:rPr>
          <w:rFonts w:ascii="Times New Roman" w:hAnsi="Times New Roman"/>
          <w:sz w:val="24"/>
          <w:szCs w:val="24"/>
          <w:lang w:val="uk-UA"/>
        </w:rPr>
        <w:t>у</w:t>
      </w:r>
      <w:r w:rsidR="00093D58" w:rsidRPr="007D04AC">
        <w:rPr>
          <w:rFonts w:ascii="Times New Roman" w:hAnsi="Times New Roman"/>
          <w:sz w:val="24"/>
          <w:szCs w:val="24"/>
          <w:lang w:val="uk-UA"/>
        </w:rPr>
        <w:t xml:space="preserve">  </w:t>
      </w:r>
      <w:r w:rsidRPr="007D04AC">
        <w:rPr>
          <w:rFonts w:ascii="Times New Roman" w:hAnsi="Times New Roman"/>
          <w:sz w:val="24"/>
          <w:szCs w:val="24"/>
          <w:lang w:val="uk-UA"/>
        </w:rPr>
        <w:t>формі</w:t>
      </w:r>
      <w:r w:rsidR="00093D58" w:rsidRPr="007D04AC">
        <w:rPr>
          <w:rFonts w:ascii="Times New Roman" w:hAnsi="Times New Roman"/>
          <w:sz w:val="24"/>
          <w:szCs w:val="24"/>
          <w:lang w:val="uk-UA"/>
        </w:rPr>
        <w:t xml:space="preserve">  </w:t>
      </w:r>
      <w:r w:rsidRPr="007D04AC">
        <w:rPr>
          <w:rFonts w:ascii="Times New Roman" w:hAnsi="Times New Roman"/>
          <w:sz w:val="24"/>
          <w:szCs w:val="24"/>
          <w:lang w:val="uk-UA"/>
        </w:rPr>
        <w:t>заліку</w:t>
      </w:r>
      <w:r w:rsidR="00093D58" w:rsidRPr="007D04AC">
        <w:rPr>
          <w:rFonts w:ascii="Times New Roman" w:hAnsi="Times New Roman"/>
          <w:sz w:val="24"/>
          <w:szCs w:val="24"/>
          <w:lang w:val="uk-UA"/>
        </w:rPr>
        <w:t xml:space="preserve">  </w:t>
      </w:r>
      <w:r w:rsidRPr="007D04AC">
        <w:rPr>
          <w:rFonts w:ascii="Times New Roman" w:hAnsi="Times New Roman"/>
          <w:sz w:val="24"/>
          <w:szCs w:val="24"/>
          <w:lang w:val="uk-UA"/>
        </w:rPr>
        <w:t>з</w:t>
      </w:r>
      <w:r w:rsidR="00093D58" w:rsidRPr="007D04AC">
        <w:rPr>
          <w:rFonts w:ascii="Times New Roman" w:hAnsi="Times New Roman"/>
          <w:sz w:val="24"/>
          <w:szCs w:val="24"/>
          <w:lang w:val="uk-UA"/>
        </w:rPr>
        <w:t xml:space="preserve">  </w:t>
      </w:r>
      <w:r w:rsidRPr="007D04AC">
        <w:rPr>
          <w:rFonts w:ascii="Times New Roman" w:hAnsi="Times New Roman"/>
          <w:sz w:val="24"/>
          <w:szCs w:val="24"/>
          <w:lang w:val="uk-UA"/>
        </w:rPr>
        <w:t>навчальної</w:t>
      </w:r>
      <w:r w:rsidR="00093D58" w:rsidRPr="007D04AC">
        <w:rPr>
          <w:rFonts w:ascii="Times New Roman" w:hAnsi="Times New Roman"/>
          <w:sz w:val="24"/>
          <w:szCs w:val="24"/>
          <w:lang w:val="uk-UA"/>
        </w:rPr>
        <w:t xml:space="preserve">  </w:t>
      </w:r>
      <w:r w:rsidRPr="007D04AC">
        <w:rPr>
          <w:rFonts w:ascii="Times New Roman" w:hAnsi="Times New Roman"/>
          <w:sz w:val="24"/>
          <w:szCs w:val="24"/>
          <w:lang w:val="uk-UA"/>
        </w:rPr>
        <w:t>дисципліни</w:t>
      </w:r>
      <w:r w:rsidR="00093D58" w:rsidRPr="007D04AC">
        <w:rPr>
          <w:rFonts w:ascii="Times New Roman" w:hAnsi="Times New Roman"/>
          <w:sz w:val="24"/>
          <w:szCs w:val="24"/>
          <w:lang w:val="uk-UA"/>
        </w:rPr>
        <w:t xml:space="preserve">  </w:t>
      </w:r>
      <w:r w:rsidRPr="007D04AC">
        <w:rPr>
          <w:rFonts w:ascii="Times New Roman" w:hAnsi="Times New Roman"/>
          <w:sz w:val="24"/>
          <w:szCs w:val="24"/>
          <w:lang w:val="uk-UA"/>
        </w:rPr>
        <w:t>в</w:t>
      </w:r>
      <w:r w:rsidR="00093D58" w:rsidRPr="007D04AC">
        <w:rPr>
          <w:rFonts w:ascii="Times New Roman" w:hAnsi="Times New Roman"/>
          <w:sz w:val="24"/>
          <w:szCs w:val="24"/>
          <w:lang w:val="uk-UA"/>
        </w:rPr>
        <w:t xml:space="preserve">  </w:t>
      </w:r>
      <w:r w:rsidRPr="007D04AC">
        <w:rPr>
          <w:rFonts w:ascii="Times New Roman" w:hAnsi="Times New Roman"/>
          <w:sz w:val="24"/>
          <w:szCs w:val="24"/>
          <w:lang w:val="uk-UA"/>
        </w:rPr>
        <w:t>обсязі</w:t>
      </w:r>
      <w:r w:rsidR="00093D58" w:rsidRPr="007D04AC">
        <w:rPr>
          <w:rFonts w:ascii="Times New Roman" w:hAnsi="Times New Roman"/>
          <w:sz w:val="24"/>
          <w:szCs w:val="24"/>
          <w:lang w:val="uk-UA"/>
        </w:rPr>
        <w:t xml:space="preserve">  </w:t>
      </w:r>
      <w:r w:rsidRPr="007D04AC">
        <w:rPr>
          <w:rFonts w:ascii="Times New Roman" w:hAnsi="Times New Roman"/>
          <w:sz w:val="24"/>
          <w:szCs w:val="24"/>
          <w:lang w:val="uk-UA"/>
        </w:rPr>
        <w:t>навчального</w:t>
      </w:r>
      <w:r w:rsidR="00093D58" w:rsidRPr="007D04AC">
        <w:rPr>
          <w:rFonts w:ascii="Times New Roman" w:hAnsi="Times New Roman"/>
          <w:sz w:val="24"/>
          <w:szCs w:val="24"/>
          <w:lang w:val="uk-UA"/>
        </w:rPr>
        <w:t xml:space="preserve">  </w:t>
      </w:r>
      <w:r w:rsidRPr="007D04AC">
        <w:rPr>
          <w:rFonts w:ascii="Times New Roman" w:hAnsi="Times New Roman"/>
          <w:sz w:val="24"/>
          <w:szCs w:val="24"/>
          <w:lang w:val="uk-UA"/>
        </w:rPr>
        <w:t>матеріалу,</w:t>
      </w:r>
      <w:r w:rsidR="00093D58" w:rsidRPr="007D04AC">
        <w:rPr>
          <w:rFonts w:ascii="Times New Roman" w:hAnsi="Times New Roman"/>
          <w:sz w:val="24"/>
          <w:szCs w:val="24"/>
          <w:lang w:val="uk-UA"/>
        </w:rPr>
        <w:t xml:space="preserve">  </w:t>
      </w:r>
      <w:r w:rsidRPr="007D04AC">
        <w:rPr>
          <w:rFonts w:ascii="Times New Roman" w:hAnsi="Times New Roman"/>
          <w:sz w:val="24"/>
          <w:szCs w:val="24"/>
          <w:lang w:val="uk-UA"/>
        </w:rPr>
        <w:t>передбаченого</w:t>
      </w:r>
      <w:r w:rsidR="00093D58" w:rsidRPr="007D04AC">
        <w:rPr>
          <w:rFonts w:ascii="Times New Roman" w:hAnsi="Times New Roman"/>
          <w:sz w:val="24"/>
          <w:szCs w:val="24"/>
          <w:lang w:val="uk-UA"/>
        </w:rPr>
        <w:t xml:space="preserve">  </w:t>
      </w:r>
      <w:r w:rsidRPr="007D04AC">
        <w:rPr>
          <w:rFonts w:ascii="Times New Roman" w:hAnsi="Times New Roman"/>
          <w:sz w:val="24"/>
          <w:szCs w:val="24"/>
          <w:lang w:val="uk-UA"/>
        </w:rPr>
        <w:t>робочою</w:t>
      </w:r>
      <w:r w:rsidR="00093D58" w:rsidRPr="007D04AC">
        <w:rPr>
          <w:rFonts w:ascii="Times New Roman" w:hAnsi="Times New Roman"/>
          <w:sz w:val="24"/>
          <w:szCs w:val="24"/>
          <w:lang w:val="uk-UA"/>
        </w:rPr>
        <w:t xml:space="preserve">  </w:t>
      </w:r>
      <w:r w:rsidRPr="007D04AC">
        <w:rPr>
          <w:rFonts w:ascii="Times New Roman" w:hAnsi="Times New Roman"/>
          <w:sz w:val="24"/>
          <w:szCs w:val="24"/>
          <w:lang w:val="uk-UA"/>
        </w:rPr>
        <w:t>програмою</w:t>
      </w:r>
      <w:r w:rsidR="00093D58" w:rsidRPr="007D04AC">
        <w:rPr>
          <w:rFonts w:ascii="Times New Roman" w:hAnsi="Times New Roman"/>
          <w:sz w:val="24"/>
          <w:szCs w:val="24"/>
          <w:lang w:val="uk-UA"/>
        </w:rPr>
        <w:t xml:space="preserve">  </w:t>
      </w:r>
      <w:r w:rsidRPr="007D04AC">
        <w:rPr>
          <w:rFonts w:ascii="Times New Roman" w:hAnsi="Times New Roman"/>
          <w:sz w:val="24"/>
          <w:szCs w:val="24"/>
          <w:lang w:val="uk-UA"/>
        </w:rPr>
        <w:t>навчальної</w:t>
      </w:r>
      <w:r w:rsidR="00093D58" w:rsidRPr="007D04AC">
        <w:rPr>
          <w:rFonts w:ascii="Times New Roman" w:hAnsi="Times New Roman"/>
          <w:sz w:val="24"/>
          <w:szCs w:val="24"/>
          <w:lang w:val="uk-UA"/>
        </w:rPr>
        <w:t xml:space="preserve">  </w:t>
      </w:r>
      <w:r w:rsidRPr="007D04AC">
        <w:rPr>
          <w:rFonts w:ascii="Times New Roman" w:hAnsi="Times New Roman"/>
          <w:sz w:val="24"/>
          <w:szCs w:val="24"/>
          <w:lang w:val="uk-UA"/>
        </w:rPr>
        <w:t>дисципліни</w:t>
      </w:r>
    </w:p>
    <w:p w14:paraId="7D5E60C0" w14:textId="77777777" w:rsidR="00631E37" w:rsidRPr="007D04AC" w:rsidRDefault="00631E37" w:rsidP="00631E37">
      <w:pPr>
        <w:shd w:val="clear" w:color="auto" w:fill="FFFFFF"/>
        <w:spacing w:after="0" w:line="240" w:lineRule="auto"/>
        <w:contextualSpacing/>
        <w:rPr>
          <w:rFonts w:ascii="Times New Roman" w:eastAsia="Times New Roman" w:hAnsi="Times New Roman"/>
          <w:i/>
          <w:sz w:val="24"/>
          <w:szCs w:val="24"/>
          <w:lang w:val="uk-UA" w:eastAsia="ru-RU"/>
        </w:rPr>
      </w:pPr>
      <w:r w:rsidRPr="007D04AC">
        <w:rPr>
          <w:rFonts w:ascii="Times New Roman" w:eastAsia="Times New Roman" w:hAnsi="Times New Roman"/>
          <w:i/>
          <w:sz w:val="24"/>
          <w:szCs w:val="24"/>
          <w:lang w:val="uk-UA" w:eastAsia="ru-RU"/>
        </w:rPr>
        <w:t>Критерії</w:t>
      </w:r>
      <w:r w:rsidR="00093D58" w:rsidRPr="007D04AC">
        <w:rPr>
          <w:rFonts w:ascii="Times New Roman" w:eastAsia="Times New Roman" w:hAnsi="Times New Roman"/>
          <w:i/>
          <w:sz w:val="24"/>
          <w:szCs w:val="24"/>
          <w:lang w:val="uk-UA" w:eastAsia="ru-RU"/>
        </w:rPr>
        <w:t xml:space="preserve">  </w:t>
      </w:r>
      <w:r w:rsidRPr="007D04AC">
        <w:rPr>
          <w:rFonts w:ascii="Times New Roman" w:eastAsia="Times New Roman" w:hAnsi="Times New Roman"/>
          <w:i/>
          <w:sz w:val="24"/>
          <w:szCs w:val="24"/>
          <w:lang w:val="uk-UA" w:eastAsia="ru-RU"/>
        </w:rPr>
        <w:t>оцінювання</w:t>
      </w:r>
      <w:r w:rsidR="00093D58" w:rsidRPr="007D04AC">
        <w:rPr>
          <w:rFonts w:ascii="Times New Roman" w:eastAsia="Times New Roman" w:hAnsi="Times New Roman"/>
          <w:i/>
          <w:sz w:val="24"/>
          <w:szCs w:val="24"/>
          <w:lang w:val="uk-UA" w:eastAsia="ru-RU"/>
        </w:rPr>
        <w:t xml:space="preserve">  </w:t>
      </w:r>
      <w:r w:rsidRPr="007D04AC">
        <w:rPr>
          <w:rFonts w:ascii="Times New Roman" w:eastAsia="Times New Roman" w:hAnsi="Times New Roman"/>
          <w:i/>
          <w:sz w:val="24"/>
          <w:szCs w:val="24"/>
          <w:lang w:val="uk-UA" w:eastAsia="ru-RU"/>
        </w:rPr>
        <w:t>відповідей</w:t>
      </w:r>
      <w:r w:rsidR="00093D58" w:rsidRPr="007D04AC">
        <w:rPr>
          <w:rFonts w:ascii="Times New Roman" w:eastAsia="Times New Roman" w:hAnsi="Times New Roman"/>
          <w:i/>
          <w:sz w:val="24"/>
          <w:szCs w:val="24"/>
          <w:lang w:val="uk-UA" w:eastAsia="ru-RU"/>
        </w:rPr>
        <w:t xml:space="preserve">  </w:t>
      </w:r>
      <w:r w:rsidRPr="007D04AC">
        <w:rPr>
          <w:rFonts w:ascii="Times New Roman" w:eastAsia="Times New Roman" w:hAnsi="Times New Roman"/>
          <w:i/>
          <w:sz w:val="24"/>
          <w:szCs w:val="24"/>
          <w:lang w:val="uk-UA" w:eastAsia="ru-RU"/>
        </w:rPr>
        <w:t>на</w:t>
      </w:r>
      <w:r w:rsidR="00093D58" w:rsidRPr="007D04AC">
        <w:rPr>
          <w:rFonts w:ascii="Times New Roman" w:eastAsia="Times New Roman" w:hAnsi="Times New Roman"/>
          <w:i/>
          <w:sz w:val="24"/>
          <w:szCs w:val="24"/>
          <w:lang w:val="uk-UA" w:eastAsia="ru-RU"/>
        </w:rPr>
        <w:t xml:space="preserve">  </w:t>
      </w:r>
      <w:r w:rsidRPr="007D04AC">
        <w:rPr>
          <w:rFonts w:ascii="Times New Roman" w:eastAsia="Times New Roman" w:hAnsi="Times New Roman"/>
          <w:i/>
          <w:sz w:val="24"/>
          <w:szCs w:val="24"/>
          <w:lang w:val="uk-UA" w:eastAsia="ru-RU"/>
        </w:rPr>
        <w:t>практичних</w:t>
      </w:r>
      <w:r w:rsidR="00093D58" w:rsidRPr="007D04AC">
        <w:rPr>
          <w:rFonts w:ascii="Times New Roman" w:eastAsia="Times New Roman" w:hAnsi="Times New Roman"/>
          <w:i/>
          <w:sz w:val="24"/>
          <w:szCs w:val="24"/>
          <w:lang w:val="uk-UA" w:eastAsia="ru-RU"/>
        </w:rPr>
        <w:t xml:space="preserve">  </w:t>
      </w:r>
      <w:r w:rsidRPr="007D04AC">
        <w:rPr>
          <w:rFonts w:ascii="Times New Roman" w:eastAsia="Times New Roman" w:hAnsi="Times New Roman"/>
          <w:i/>
          <w:sz w:val="24"/>
          <w:szCs w:val="24"/>
          <w:lang w:val="uk-UA" w:eastAsia="ru-RU"/>
        </w:rPr>
        <w:t>заняттях:</w:t>
      </w:r>
    </w:p>
    <w:p w14:paraId="28B2A475" w14:textId="77777777" w:rsidR="00631E37" w:rsidRPr="007D04AC" w:rsidRDefault="00631E37" w:rsidP="00631E37">
      <w:pPr>
        <w:shd w:val="clear" w:color="auto" w:fill="FFFFFF"/>
        <w:spacing w:after="0" w:line="240" w:lineRule="auto"/>
        <w:ind w:firstLine="360"/>
        <w:jc w:val="both"/>
        <w:rPr>
          <w:rFonts w:ascii="Times New Roman" w:eastAsia="Times New Roman" w:hAnsi="Times New Roman"/>
          <w:color w:val="000000"/>
          <w:sz w:val="24"/>
          <w:szCs w:val="24"/>
          <w:lang w:val="uk-UA" w:eastAsia="ru-RU"/>
        </w:rPr>
      </w:pPr>
      <w:r w:rsidRPr="007D04AC">
        <w:rPr>
          <w:rFonts w:ascii="Times New Roman" w:eastAsia="Times New Roman" w:hAnsi="Times New Roman"/>
          <w:color w:val="000000"/>
          <w:sz w:val="24"/>
          <w:szCs w:val="24"/>
          <w:lang w:val="uk-UA" w:eastAsia="ru-RU"/>
        </w:rPr>
        <w:t>Критерії</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оцінювання</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відповідей.</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Теоретичні</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й</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практичні</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досягнення</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студентів</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із</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дисципліни.</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визначаються</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відповідно</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до</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рівнів</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навчальних</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досягнень</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студентів:</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відмінно,</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дуже</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добре,</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добре,</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достатньо,</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задовільно.</w:t>
      </w:r>
      <w:r w:rsidR="00093D58" w:rsidRPr="007D04AC">
        <w:rPr>
          <w:rFonts w:ascii="Times New Roman" w:eastAsia="Times New Roman" w:hAnsi="Times New Roman"/>
          <w:color w:val="000000"/>
          <w:sz w:val="24"/>
          <w:szCs w:val="24"/>
          <w:lang w:val="uk-UA" w:eastAsia="ru-RU"/>
        </w:rPr>
        <w:t xml:space="preserve">  </w:t>
      </w:r>
    </w:p>
    <w:p w14:paraId="685BD5F9" w14:textId="77777777" w:rsidR="00631E37" w:rsidRPr="007D04AC" w:rsidRDefault="00631E37" w:rsidP="00631E37">
      <w:pPr>
        <w:shd w:val="clear" w:color="auto" w:fill="FFFFFF"/>
        <w:spacing w:after="0" w:line="240" w:lineRule="auto"/>
        <w:ind w:firstLine="360"/>
        <w:jc w:val="both"/>
        <w:rPr>
          <w:rFonts w:ascii="Times New Roman" w:eastAsia="Times New Roman" w:hAnsi="Times New Roman"/>
          <w:color w:val="000000"/>
          <w:sz w:val="24"/>
          <w:szCs w:val="24"/>
          <w:lang w:val="uk-UA" w:eastAsia="ru-RU"/>
        </w:rPr>
      </w:pPr>
      <w:r w:rsidRPr="007D04AC">
        <w:rPr>
          <w:rFonts w:ascii="Times New Roman" w:eastAsia="Times New Roman" w:hAnsi="Times New Roman"/>
          <w:color w:val="000000"/>
          <w:sz w:val="24"/>
          <w:szCs w:val="24"/>
          <w:lang w:val="uk-UA" w:eastAsia="ru-RU"/>
        </w:rPr>
        <w:t>Студенту</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виставляється</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відмінно:</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студент</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вільно</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володіє</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навчальним</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матеріалом</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на</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підставі</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вивченої</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основної</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та</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додаткової</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літератури,</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аргументовано</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висловлює</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свої</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думки,</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проявляє</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творчий</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підхід</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до</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виконання</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індивідуальних</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та</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колективних</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завдань</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при</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самостійній</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роботі.</w:t>
      </w:r>
    </w:p>
    <w:p w14:paraId="262C9783" w14:textId="77777777" w:rsidR="00631E37" w:rsidRPr="007D04AC" w:rsidRDefault="00631E37" w:rsidP="00631E37">
      <w:pPr>
        <w:shd w:val="clear" w:color="auto" w:fill="FFFFFF"/>
        <w:spacing w:after="0" w:line="240" w:lineRule="auto"/>
        <w:ind w:firstLine="360"/>
        <w:jc w:val="both"/>
        <w:rPr>
          <w:rFonts w:ascii="Times New Roman" w:eastAsia="Times New Roman" w:hAnsi="Times New Roman"/>
          <w:color w:val="000000"/>
          <w:sz w:val="24"/>
          <w:szCs w:val="24"/>
          <w:lang w:val="uk-UA" w:eastAsia="ru-RU"/>
        </w:rPr>
      </w:pPr>
      <w:r w:rsidRPr="007D04AC">
        <w:rPr>
          <w:rFonts w:ascii="Times New Roman" w:eastAsia="Times New Roman" w:hAnsi="Times New Roman"/>
          <w:color w:val="000000"/>
          <w:sz w:val="24"/>
          <w:szCs w:val="24"/>
          <w:lang w:val="uk-UA" w:eastAsia="ru-RU"/>
        </w:rPr>
        <w:t>Студенту</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виставляється</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дуже</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добре:</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студент</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вільно</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володіє</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навчальним</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матеріалом</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на</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підставі</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вивченої</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основної</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літератури,</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аргументовано</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висловлює</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свої</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думки,</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проте</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наведені</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аргументи</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є</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не</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завжди</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суттєвими,</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демонструє</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творчий</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підхід</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до</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виконання</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індивідуальних</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завдань.</w:t>
      </w:r>
    </w:p>
    <w:p w14:paraId="17BD3F34" w14:textId="77777777" w:rsidR="00631E37" w:rsidRPr="007D04AC" w:rsidRDefault="00093D58" w:rsidP="00631E37">
      <w:pPr>
        <w:shd w:val="clear" w:color="auto" w:fill="FFFFFF"/>
        <w:spacing w:after="0" w:line="240" w:lineRule="auto"/>
        <w:ind w:firstLine="360"/>
        <w:jc w:val="both"/>
        <w:rPr>
          <w:rFonts w:ascii="Times New Roman" w:eastAsia="Times New Roman" w:hAnsi="Times New Roman"/>
          <w:color w:val="000000"/>
          <w:sz w:val="24"/>
          <w:szCs w:val="24"/>
          <w:lang w:val="uk-UA" w:eastAsia="ru-RU"/>
        </w:rPr>
      </w:pPr>
      <w:r w:rsidRPr="007D04AC">
        <w:rPr>
          <w:rFonts w:ascii="Times New Roman" w:eastAsia="Times New Roman" w:hAnsi="Times New Roman"/>
          <w:color w:val="000000"/>
          <w:sz w:val="24"/>
          <w:szCs w:val="24"/>
          <w:lang w:val="uk-UA" w:eastAsia="ru-RU"/>
        </w:rPr>
        <w:t xml:space="preserve">    </w:t>
      </w:r>
      <w:r w:rsidR="00631E37" w:rsidRPr="007D04AC">
        <w:rPr>
          <w:rFonts w:ascii="Times New Roman" w:eastAsia="Times New Roman" w:hAnsi="Times New Roman"/>
          <w:color w:val="000000"/>
          <w:sz w:val="24"/>
          <w:szCs w:val="24"/>
          <w:lang w:val="uk-UA" w:eastAsia="ru-RU"/>
        </w:rPr>
        <w:t>Студенту</w:t>
      </w:r>
      <w:r w:rsidRPr="007D04AC">
        <w:rPr>
          <w:rFonts w:ascii="Times New Roman" w:eastAsia="Times New Roman" w:hAnsi="Times New Roman"/>
          <w:color w:val="000000"/>
          <w:sz w:val="24"/>
          <w:szCs w:val="24"/>
          <w:lang w:val="uk-UA" w:eastAsia="ru-RU"/>
        </w:rPr>
        <w:t xml:space="preserve">  </w:t>
      </w:r>
      <w:r w:rsidR="00631E37" w:rsidRPr="007D04AC">
        <w:rPr>
          <w:rFonts w:ascii="Times New Roman" w:eastAsia="Times New Roman" w:hAnsi="Times New Roman"/>
          <w:color w:val="000000"/>
          <w:sz w:val="24"/>
          <w:szCs w:val="24"/>
          <w:lang w:val="uk-UA" w:eastAsia="ru-RU"/>
        </w:rPr>
        <w:t>виставляється</w:t>
      </w:r>
      <w:r w:rsidRPr="007D04AC">
        <w:rPr>
          <w:rFonts w:ascii="Times New Roman" w:eastAsia="Times New Roman" w:hAnsi="Times New Roman"/>
          <w:color w:val="000000"/>
          <w:sz w:val="24"/>
          <w:szCs w:val="24"/>
          <w:lang w:val="uk-UA" w:eastAsia="ru-RU"/>
        </w:rPr>
        <w:t xml:space="preserve">  </w:t>
      </w:r>
      <w:r w:rsidR="00631E37" w:rsidRPr="007D04AC">
        <w:rPr>
          <w:rFonts w:ascii="Times New Roman" w:eastAsia="Times New Roman" w:hAnsi="Times New Roman"/>
          <w:color w:val="000000"/>
          <w:sz w:val="24"/>
          <w:szCs w:val="24"/>
          <w:lang w:val="uk-UA" w:eastAsia="ru-RU"/>
        </w:rPr>
        <w:t>добре:</w:t>
      </w:r>
      <w:r w:rsidRPr="007D04AC">
        <w:rPr>
          <w:rFonts w:ascii="Times New Roman" w:eastAsia="Times New Roman" w:hAnsi="Times New Roman"/>
          <w:color w:val="000000"/>
          <w:sz w:val="24"/>
          <w:szCs w:val="24"/>
          <w:lang w:val="uk-UA" w:eastAsia="ru-RU"/>
        </w:rPr>
        <w:t xml:space="preserve">  </w:t>
      </w:r>
      <w:r w:rsidR="00631E37" w:rsidRPr="007D04AC">
        <w:rPr>
          <w:rFonts w:ascii="Times New Roman" w:eastAsia="Times New Roman" w:hAnsi="Times New Roman"/>
          <w:color w:val="000000"/>
          <w:sz w:val="24"/>
          <w:szCs w:val="24"/>
          <w:lang w:val="uk-UA" w:eastAsia="ru-RU"/>
        </w:rPr>
        <w:t>студент</w:t>
      </w:r>
      <w:r w:rsidRPr="007D04AC">
        <w:rPr>
          <w:rFonts w:ascii="Times New Roman" w:eastAsia="Times New Roman" w:hAnsi="Times New Roman"/>
          <w:color w:val="000000"/>
          <w:sz w:val="24"/>
          <w:szCs w:val="24"/>
          <w:lang w:val="uk-UA" w:eastAsia="ru-RU"/>
        </w:rPr>
        <w:t xml:space="preserve">  </w:t>
      </w:r>
      <w:r w:rsidR="00631E37" w:rsidRPr="007D04AC">
        <w:rPr>
          <w:rFonts w:ascii="Times New Roman" w:eastAsia="Times New Roman" w:hAnsi="Times New Roman"/>
          <w:color w:val="000000"/>
          <w:sz w:val="24"/>
          <w:szCs w:val="24"/>
          <w:lang w:val="uk-UA" w:eastAsia="ru-RU"/>
        </w:rPr>
        <w:t>володіє</w:t>
      </w:r>
      <w:r w:rsidRPr="007D04AC">
        <w:rPr>
          <w:rFonts w:ascii="Times New Roman" w:eastAsia="Times New Roman" w:hAnsi="Times New Roman"/>
          <w:color w:val="000000"/>
          <w:sz w:val="24"/>
          <w:szCs w:val="24"/>
          <w:lang w:val="uk-UA" w:eastAsia="ru-RU"/>
        </w:rPr>
        <w:t xml:space="preserve">  </w:t>
      </w:r>
      <w:r w:rsidR="00631E37" w:rsidRPr="007D04AC">
        <w:rPr>
          <w:rFonts w:ascii="Times New Roman" w:eastAsia="Times New Roman" w:hAnsi="Times New Roman"/>
          <w:color w:val="000000"/>
          <w:sz w:val="24"/>
          <w:szCs w:val="24"/>
          <w:lang w:val="uk-UA" w:eastAsia="ru-RU"/>
        </w:rPr>
        <w:t>певним</w:t>
      </w:r>
      <w:r w:rsidRPr="007D04AC">
        <w:rPr>
          <w:rFonts w:ascii="Times New Roman" w:eastAsia="Times New Roman" w:hAnsi="Times New Roman"/>
          <w:color w:val="000000"/>
          <w:sz w:val="24"/>
          <w:szCs w:val="24"/>
          <w:lang w:val="uk-UA" w:eastAsia="ru-RU"/>
        </w:rPr>
        <w:t xml:space="preserve">  </w:t>
      </w:r>
      <w:r w:rsidR="00631E37" w:rsidRPr="007D04AC">
        <w:rPr>
          <w:rFonts w:ascii="Times New Roman" w:eastAsia="Times New Roman" w:hAnsi="Times New Roman"/>
          <w:color w:val="000000"/>
          <w:sz w:val="24"/>
          <w:szCs w:val="24"/>
          <w:lang w:val="uk-UA" w:eastAsia="ru-RU"/>
        </w:rPr>
        <w:t>обсягом</w:t>
      </w:r>
      <w:r w:rsidRPr="007D04AC">
        <w:rPr>
          <w:rFonts w:ascii="Times New Roman" w:eastAsia="Times New Roman" w:hAnsi="Times New Roman"/>
          <w:color w:val="000000"/>
          <w:sz w:val="24"/>
          <w:szCs w:val="24"/>
          <w:lang w:val="uk-UA" w:eastAsia="ru-RU"/>
        </w:rPr>
        <w:t xml:space="preserve">  </w:t>
      </w:r>
      <w:r w:rsidR="00631E37" w:rsidRPr="007D04AC">
        <w:rPr>
          <w:rFonts w:ascii="Times New Roman" w:eastAsia="Times New Roman" w:hAnsi="Times New Roman"/>
          <w:color w:val="000000"/>
          <w:sz w:val="24"/>
          <w:szCs w:val="24"/>
          <w:lang w:val="uk-UA" w:eastAsia="ru-RU"/>
        </w:rPr>
        <w:t>навчального</w:t>
      </w:r>
      <w:r w:rsidRPr="007D04AC">
        <w:rPr>
          <w:rFonts w:ascii="Times New Roman" w:eastAsia="Times New Roman" w:hAnsi="Times New Roman"/>
          <w:color w:val="000000"/>
          <w:sz w:val="24"/>
          <w:szCs w:val="24"/>
          <w:lang w:val="uk-UA" w:eastAsia="ru-RU"/>
        </w:rPr>
        <w:t xml:space="preserve">  </w:t>
      </w:r>
      <w:r w:rsidR="00631E37" w:rsidRPr="007D04AC">
        <w:rPr>
          <w:rFonts w:ascii="Times New Roman" w:eastAsia="Times New Roman" w:hAnsi="Times New Roman"/>
          <w:color w:val="000000"/>
          <w:sz w:val="24"/>
          <w:szCs w:val="24"/>
          <w:lang w:val="uk-UA" w:eastAsia="ru-RU"/>
        </w:rPr>
        <w:t>матеріалу,</w:t>
      </w:r>
      <w:r w:rsidRPr="007D04AC">
        <w:rPr>
          <w:rFonts w:ascii="Times New Roman" w:eastAsia="Times New Roman" w:hAnsi="Times New Roman"/>
          <w:color w:val="000000"/>
          <w:sz w:val="24"/>
          <w:szCs w:val="24"/>
          <w:lang w:val="uk-UA" w:eastAsia="ru-RU"/>
        </w:rPr>
        <w:t xml:space="preserve">  </w:t>
      </w:r>
      <w:r w:rsidR="00631E37" w:rsidRPr="007D04AC">
        <w:rPr>
          <w:rFonts w:ascii="Times New Roman" w:eastAsia="Times New Roman" w:hAnsi="Times New Roman"/>
          <w:color w:val="000000"/>
          <w:sz w:val="24"/>
          <w:szCs w:val="24"/>
          <w:lang w:val="uk-UA" w:eastAsia="ru-RU"/>
        </w:rPr>
        <w:t>здатний</w:t>
      </w:r>
      <w:r w:rsidRPr="007D04AC">
        <w:rPr>
          <w:rFonts w:ascii="Times New Roman" w:eastAsia="Times New Roman" w:hAnsi="Times New Roman"/>
          <w:color w:val="000000"/>
          <w:sz w:val="24"/>
          <w:szCs w:val="24"/>
          <w:lang w:val="uk-UA" w:eastAsia="ru-RU"/>
        </w:rPr>
        <w:t xml:space="preserve">  </w:t>
      </w:r>
      <w:r w:rsidR="00631E37" w:rsidRPr="007D04AC">
        <w:rPr>
          <w:rFonts w:ascii="Times New Roman" w:eastAsia="Times New Roman" w:hAnsi="Times New Roman"/>
          <w:color w:val="000000"/>
          <w:sz w:val="24"/>
          <w:szCs w:val="24"/>
          <w:lang w:val="uk-UA" w:eastAsia="ru-RU"/>
        </w:rPr>
        <w:t>його</w:t>
      </w:r>
      <w:r w:rsidRPr="007D04AC">
        <w:rPr>
          <w:rFonts w:ascii="Times New Roman" w:eastAsia="Times New Roman" w:hAnsi="Times New Roman"/>
          <w:color w:val="000000"/>
          <w:sz w:val="24"/>
          <w:szCs w:val="24"/>
          <w:lang w:val="uk-UA" w:eastAsia="ru-RU"/>
        </w:rPr>
        <w:t xml:space="preserve">  </w:t>
      </w:r>
      <w:r w:rsidR="00631E37" w:rsidRPr="007D04AC">
        <w:rPr>
          <w:rFonts w:ascii="Times New Roman" w:eastAsia="Times New Roman" w:hAnsi="Times New Roman"/>
          <w:color w:val="000000"/>
          <w:sz w:val="24"/>
          <w:szCs w:val="24"/>
          <w:lang w:val="uk-UA" w:eastAsia="ru-RU"/>
        </w:rPr>
        <w:t>аналізувати,</w:t>
      </w:r>
      <w:r w:rsidRPr="007D04AC">
        <w:rPr>
          <w:rFonts w:ascii="Times New Roman" w:eastAsia="Times New Roman" w:hAnsi="Times New Roman"/>
          <w:color w:val="000000"/>
          <w:sz w:val="24"/>
          <w:szCs w:val="24"/>
          <w:lang w:val="uk-UA" w:eastAsia="ru-RU"/>
        </w:rPr>
        <w:t xml:space="preserve">  </w:t>
      </w:r>
      <w:r w:rsidR="00631E37" w:rsidRPr="007D04AC">
        <w:rPr>
          <w:rFonts w:ascii="Times New Roman" w:eastAsia="Times New Roman" w:hAnsi="Times New Roman"/>
          <w:color w:val="000000"/>
          <w:sz w:val="24"/>
          <w:szCs w:val="24"/>
          <w:lang w:val="uk-UA" w:eastAsia="ru-RU"/>
        </w:rPr>
        <w:t>але</w:t>
      </w:r>
      <w:r w:rsidRPr="007D04AC">
        <w:rPr>
          <w:rFonts w:ascii="Times New Roman" w:eastAsia="Times New Roman" w:hAnsi="Times New Roman"/>
          <w:color w:val="000000"/>
          <w:sz w:val="24"/>
          <w:szCs w:val="24"/>
          <w:lang w:val="uk-UA" w:eastAsia="ru-RU"/>
        </w:rPr>
        <w:t xml:space="preserve">  </w:t>
      </w:r>
      <w:r w:rsidR="00631E37" w:rsidRPr="007D04AC">
        <w:rPr>
          <w:rFonts w:ascii="Times New Roman" w:eastAsia="Times New Roman" w:hAnsi="Times New Roman"/>
          <w:color w:val="000000"/>
          <w:sz w:val="24"/>
          <w:szCs w:val="24"/>
          <w:lang w:val="uk-UA" w:eastAsia="ru-RU"/>
        </w:rPr>
        <w:t>не</w:t>
      </w:r>
      <w:r w:rsidRPr="007D04AC">
        <w:rPr>
          <w:rFonts w:ascii="Times New Roman" w:eastAsia="Times New Roman" w:hAnsi="Times New Roman"/>
          <w:color w:val="000000"/>
          <w:sz w:val="24"/>
          <w:szCs w:val="24"/>
          <w:lang w:val="uk-UA" w:eastAsia="ru-RU"/>
        </w:rPr>
        <w:t xml:space="preserve">  </w:t>
      </w:r>
      <w:r w:rsidR="00631E37" w:rsidRPr="007D04AC">
        <w:rPr>
          <w:rFonts w:ascii="Times New Roman" w:eastAsia="Times New Roman" w:hAnsi="Times New Roman"/>
          <w:color w:val="000000"/>
          <w:sz w:val="24"/>
          <w:szCs w:val="24"/>
          <w:lang w:val="uk-UA" w:eastAsia="ru-RU"/>
        </w:rPr>
        <w:t>має</w:t>
      </w:r>
      <w:r w:rsidRPr="007D04AC">
        <w:rPr>
          <w:rFonts w:ascii="Times New Roman" w:eastAsia="Times New Roman" w:hAnsi="Times New Roman"/>
          <w:color w:val="000000"/>
          <w:sz w:val="24"/>
          <w:szCs w:val="24"/>
          <w:lang w:val="uk-UA" w:eastAsia="ru-RU"/>
        </w:rPr>
        <w:t xml:space="preserve">  </w:t>
      </w:r>
      <w:r w:rsidR="00631E37" w:rsidRPr="007D04AC">
        <w:rPr>
          <w:rFonts w:ascii="Times New Roman" w:eastAsia="Times New Roman" w:hAnsi="Times New Roman"/>
          <w:color w:val="000000"/>
          <w:sz w:val="24"/>
          <w:szCs w:val="24"/>
          <w:lang w:val="uk-UA" w:eastAsia="ru-RU"/>
        </w:rPr>
        <w:t>достатніх</w:t>
      </w:r>
      <w:r w:rsidRPr="007D04AC">
        <w:rPr>
          <w:rFonts w:ascii="Times New Roman" w:eastAsia="Times New Roman" w:hAnsi="Times New Roman"/>
          <w:color w:val="000000"/>
          <w:sz w:val="24"/>
          <w:szCs w:val="24"/>
          <w:lang w:val="uk-UA" w:eastAsia="ru-RU"/>
        </w:rPr>
        <w:t xml:space="preserve">  </w:t>
      </w:r>
      <w:r w:rsidR="00631E37" w:rsidRPr="007D04AC">
        <w:rPr>
          <w:rFonts w:ascii="Times New Roman" w:eastAsia="Times New Roman" w:hAnsi="Times New Roman"/>
          <w:color w:val="000000"/>
          <w:sz w:val="24"/>
          <w:szCs w:val="24"/>
          <w:lang w:val="uk-UA" w:eastAsia="ru-RU"/>
        </w:rPr>
        <w:t>знань</w:t>
      </w:r>
      <w:r w:rsidRPr="007D04AC">
        <w:rPr>
          <w:rFonts w:ascii="Times New Roman" w:eastAsia="Times New Roman" w:hAnsi="Times New Roman"/>
          <w:color w:val="000000"/>
          <w:sz w:val="24"/>
          <w:szCs w:val="24"/>
          <w:lang w:val="uk-UA" w:eastAsia="ru-RU"/>
        </w:rPr>
        <w:t xml:space="preserve">  </w:t>
      </w:r>
      <w:r w:rsidR="00631E37" w:rsidRPr="007D04AC">
        <w:rPr>
          <w:rFonts w:ascii="Times New Roman" w:eastAsia="Times New Roman" w:hAnsi="Times New Roman"/>
          <w:color w:val="000000"/>
          <w:sz w:val="24"/>
          <w:szCs w:val="24"/>
          <w:lang w:val="uk-UA" w:eastAsia="ru-RU"/>
        </w:rPr>
        <w:t>та</w:t>
      </w:r>
      <w:r w:rsidRPr="007D04AC">
        <w:rPr>
          <w:rFonts w:ascii="Times New Roman" w:eastAsia="Times New Roman" w:hAnsi="Times New Roman"/>
          <w:color w:val="000000"/>
          <w:sz w:val="24"/>
          <w:szCs w:val="24"/>
          <w:lang w:val="uk-UA" w:eastAsia="ru-RU"/>
        </w:rPr>
        <w:t xml:space="preserve">  </w:t>
      </w:r>
      <w:r w:rsidR="00631E37" w:rsidRPr="007D04AC">
        <w:rPr>
          <w:rFonts w:ascii="Times New Roman" w:eastAsia="Times New Roman" w:hAnsi="Times New Roman"/>
          <w:color w:val="000000"/>
          <w:sz w:val="24"/>
          <w:szCs w:val="24"/>
          <w:lang w:val="uk-UA" w:eastAsia="ru-RU"/>
        </w:rPr>
        <w:t>вмінь</w:t>
      </w:r>
      <w:r w:rsidRPr="007D04AC">
        <w:rPr>
          <w:rFonts w:ascii="Times New Roman" w:eastAsia="Times New Roman" w:hAnsi="Times New Roman"/>
          <w:color w:val="000000"/>
          <w:sz w:val="24"/>
          <w:szCs w:val="24"/>
          <w:lang w:val="uk-UA" w:eastAsia="ru-RU"/>
        </w:rPr>
        <w:t xml:space="preserve">  </w:t>
      </w:r>
      <w:r w:rsidR="00631E37" w:rsidRPr="007D04AC">
        <w:rPr>
          <w:rFonts w:ascii="Times New Roman" w:eastAsia="Times New Roman" w:hAnsi="Times New Roman"/>
          <w:color w:val="000000"/>
          <w:sz w:val="24"/>
          <w:szCs w:val="24"/>
          <w:lang w:val="uk-UA" w:eastAsia="ru-RU"/>
        </w:rPr>
        <w:t>для</w:t>
      </w:r>
      <w:r w:rsidRPr="007D04AC">
        <w:rPr>
          <w:rFonts w:ascii="Times New Roman" w:eastAsia="Times New Roman" w:hAnsi="Times New Roman"/>
          <w:color w:val="000000"/>
          <w:sz w:val="24"/>
          <w:szCs w:val="24"/>
          <w:lang w:val="uk-UA" w:eastAsia="ru-RU"/>
        </w:rPr>
        <w:t xml:space="preserve">  </w:t>
      </w:r>
      <w:r w:rsidR="00631E37" w:rsidRPr="007D04AC">
        <w:rPr>
          <w:rFonts w:ascii="Times New Roman" w:eastAsia="Times New Roman" w:hAnsi="Times New Roman"/>
          <w:color w:val="000000"/>
          <w:sz w:val="24"/>
          <w:szCs w:val="24"/>
          <w:lang w:val="uk-UA" w:eastAsia="ru-RU"/>
        </w:rPr>
        <w:t>формування</w:t>
      </w:r>
      <w:r w:rsidRPr="007D04AC">
        <w:rPr>
          <w:rFonts w:ascii="Times New Roman" w:eastAsia="Times New Roman" w:hAnsi="Times New Roman"/>
          <w:color w:val="000000"/>
          <w:sz w:val="24"/>
          <w:szCs w:val="24"/>
          <w:lang w:val="uk-UA" w:eastAsia="ru-RU"/>
        </w:rPr>
        <w:t xml:space="preserve">  </w:t>
      </w:r>
      <w:r w:rsidR="00631E37" w:rsidRPr="007D04AC">
        <w:rPr>
          <w:rFonts w:ascii="Times New Roman" w:eastAsia="Times New Roman" w:hAnsi="Times New Roman"/>
          <w:color w:val="000000"/>
          <w:sz w:val="24"/>
          <w:szCs w:val="24"/>
          <w:lang w:val="uk-UA" w:eastAsia="ru-RU"/>
        </w:rPr>
        <w:t>висновків,</w:t>
      </w:r>
      <w:r w:rsidRPr="007D04AC">
        <w:rPr>
          <w:rFonts w:ascii="Times New Roman" w:eastAsia="Times New Roman" w:hAnsi="Times New Roman"/>
          <w:color w:val="000000"/>
          <w:sz w:val="24"/>
          <w:szCs w:val="24"/>
          <w:lang w:val="uk-UA" w:eastAsia="ru-RU"/>
        </w:rPr>
        <w:t xml:space="preserve">  </w:t>
      </w:r>
      <w:r w:rsidR="00631E37" w:rsidRPr="007D04AC">
        <w:rPr>
          <w:rFonts w:ascii="Times New Roman" w:eastAsia="Times New Roman" w:hAnsi="Times New Roman"/>
          <w:color w:val="000000"/>
          <w:sz w:val="24"/>
          <w:szCs w:val="24"/>
          <w:lang w:val="uk-UA" w:eastAsia="ru-RU"/>
        </w:rPr>
        <w:t>допускає</w:t>
      </w:r>
      <w:r w:rsidRPr="007D04AC">
        <w:rPr>
          <w:rFonts w:ascii="Times New Roman" w:eastAsia="Times New Roman" w:hAnsi="Times New Roman"/>
          <w:color w:val="000000"/>
          <w:sz w:val="24"/>
          <w:szCs w:val="24"/>
          <w:lang w:val="uk-UA" w:eastAsia="ru-RU"/>
        </w:rPr>
        <w:t xml:space="preserve">  </w:t>
      </w:r>
      <w:r w:rsidR="00631E37" w:rsidRPr="007D04AC">
        <w:rPr>
          <w:rFonts w:ascii="Times New Roman" w:eastAsia="Times New Roman" w:hAnsi="Times New Roman"/>
          <w:color w:val="000000"/>
          <w:sz w:val="24"/>
          <w:szCs w:val="24"/>
          <w:lang w:val="uk-UA" w:eastAsia="ru-RU"/>
        </w:rPr>
        <w:t>несуттєві</w:t>
      </w:r>
      <w:r w:rsidRPr="007D04AC">
        <w:rPr>
          <w:rFonts w:ascii="Times New Roman" w:eastAsia="Times New Roman" w:hAnsi="Times New Roman"/>
          <w:color w:val="000000"/>
          <w:sz w:val="24"/>
          <w:szCs w:val="24"/>
          <w:lang w:val="uk-UA" w:eastAsia="ru-RU"/>
        </w:rPr>
        <w:t xml:space="preserve">  </w:t>
      </w:r>
      <w:r w:rsidR="00631E37" w:rsidRPr="007D04AC">
        <w:rPr>
          <w:rFonts w:ascii="Times New Roman" w:eastAsia="Times New Roman" w:hAnsi="Times New Roman"/>
          <w:color w:val="000000"/>
          <w:sz w:val="24"/>
          <w:szCs w:val="24"/>
          <w:lang w:val="uk-UA" w:eastAsia="ru-RU"/>
        </w:rPr>
        <w:t>неточності.</w:t>
      </w:r>
    </w:p>
    <w:p w14:paraId="522E73B9" w14:textId="77777777" w:rsidR="00631E37" w:rsidRPr="007D04AC" w:rsidRDefault="00631E37" w:rsidP="00631E37">
      <w:pPr>
        <w:shd w:val="clear" w:color="auto" w:fill="FFFFFF"/>
        <w:spacing w:after="0" w:line="240" w:lineRule="auto"/>
        <w:ind w:firstLine="360"/>
        <w:jc w:val="both"/>
        <w:rPr>
          <w:rFonts w:ascii="Times New Roman" w:eastAsia="Times New Roman" w:hAnsi="Times New Roman"/>
          <w:color w:val="000000"/>
          <w:sz w:val="24"/>
          <w:szCs w:val="24"/>
          <w:lang w:val="uk-UA" w:eastAsia="ru-RU"/>
        </w:rPr>
      </w:pPr>
      <w:r w:rsidRPr="007D04AC">
        <w:rPr>
          <w:rFonts w:ascii="Times New Roman" w:eastAsia="Times New Roman" w:hAnsi="Times New Roman"/>
          <w:color w:val="000000"/>
          <w:sz w:val="24"/>
          <w:szCs w:val="24"/>
          <w:lang w:val="uk-UA" w:eastAsia="ru-RU"/>
        </w:rPr>
        <w:t>Студенту</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виставляється</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достатньо:</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студент</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володіє</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навчальним</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матеріалом</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на</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репродуктивному</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рівні</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або</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володіє</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частиною</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матеріалу,</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уміє</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використовувати</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знання</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в</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стандартних</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ситуаціях.</w:t>
      </w:r>
    </w:p>
    <w:p w14:paraId="5B1A6522" w14:textId="77777777" w:rsidR="00631E37" w:rsidRPr="007D04AC" w:rsidRDefault="00631E37" w:rsidP="00631E37">
      <w:pPr>
        <w:shd w:val="clear" w:color="auto" w:fill="FFFFFF"/>
        <w:spacing w:after="0" w:line="240" w:lineRule="auto"/>
        <w:ind w:firstLine="360"/>
        <w:jc w:val="both"/>
        <w:rPr>
          <w:rFonts w:ascii="Times New Roman" w:eastAsia="Times New Roman" w:hAnsi="Times New Roman"/>
          <w:color w:val="000000"/>
          <w:sz w:val="24"/>
          <w:szCs w:val="24"/>
          <w:lang w:val="uk-UA" w:eastAsia="ru-RU"/>
        </w:rPr>
      </w:pPr>
      <w:r w:rsidRPr="007D04AC">
        <w:rPr>
          <w:rFonts w:ascii="Times New Roman" w:eastAsia="Times New Roman" w:hAnsi="Times New Roman"/>
          <w:color w:val="000000"/>
          <w:sz w:val="24"/>
          <w:szCs w:val="24"/>
          <w:lang w:val="uk-UA" w:eastAsia="ru-RU"/>
        </w:rPr>
        <w:t>Студенту</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виставляється</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задовільно:</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студент</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володіє</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навчальним</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матеріалом</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поверхово</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й</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фрагментарно,</w:t>
      </w:r>
      <w:r w:rsidR="00093D58" w:rsidRPr="007D04AC">
        <w:rPr>
          <w:rFonts w:ascii="Times New Roman" w:hAnsi="Times New Roman"/>
          <w:lang w:val="uk-UA"/>
        </w:rPr>
        <w:t xml:space="preserve">  </w:t>
      </w:r>
      <w:r w:rsidRPr="007D04AC">
        <w:rPr>
          <w:rFonts w:ascii="Times New Roman" w:hAnsi="Times New Roman"/>
          <w:lang w:val="uk-UA"/>
        </w:rPr>
        <w:t>допускає</w:t>
      </w:r>
      <w:r w:rsidR="00093D58" w:rsidRPr="007D04AC">
        <w:rPr>
          <w:rFonts w:ascii="Times New Roman" w:hAnsi="Times New Roman"/>
          <w:lang w:val="uk-UA"/>
        </w:rPr>
        <w:t xml:space="preserve">  </w:t>
      </w:r>
      <w:r w:rsidRPr="007D04AC">
        <w:rPr>
          <w:rFonts w:ascii="Times New Roman" w:hAnsi="Times New Roman"/>
          <w:lang w:val="uk-UA"/>
        </w:rPr>
        <w:t>суттєві</w:t>
      </w:r>
      <w:r w:rsidR="00093D58" w:rsidRPr="007D04AC">
        <w:rPr>
          <w:rFonts w:ascii="Times New Roman" w:hAnsi="Times New Roman"/>
          <w:lang w:val="uk-UA"/>
        </w:rPr>
        <w:t xml:space="preserve">  </w:t>
      </w:r>
      <w:r w:rsidRPr="007D04AC">
        <w:rPr>
          <w:rFonts w:ascii="Times New Roman" w:hAnsi="Times New Roman"/>
          <w:lang w:val="uk-UA"/>
        </w:rPr>
        <w:t>/</w:t>
      </w:r>
      <w:r w:rsidR="00093D58" w:rsidRPr="007D04AC">
        <w:rPr>
          <w:rFonts w:ascii="Times New Roman" w:hAnsi="Times New Roman"/>
          <w:lang w:val="uk-UA"/>
        </w:rPr>
        <w:t xml:space="preserve">  </w:t>
      </w:r>
      <w:r w:rsidRPr="007D04AC">
        <w:rPr>
          <w:rFonts w:ascii="Times New Roman" w:hAnsi="Times New Roman"/>
          <w:lang w:val="uk-UA"/>
        </w:rPr>
        <w:t>значні</w:t>
      </w:r>
      <w:r w:rsidR="00093D58" w:rsidRPr="007D04AC">
        <w:rPr>
          <w:rFonts w:ascii="Times New Roman" w:hAnsi="Times New Roman"/>
          <w:lang w:val="uk-UA"/>
        </w:rPr>
        <w:t xml:space="preserve">  </w:t>
      </w:r>
      <w:r w:rsidRPr="007D04AC">
        <w:rPr>
          <w:rFonts w:ascii="Times New Roman" w:hAnsi="Times New Roman"/>
          <w:lang w:val="uk-UA"/>
        </w:rPr>
        <w:t>помилки.</w:t>
      </w:r>
    </w:p>
    <w:p w14:paraId="1EA6BCE5" w14:textId="77777777" w:rsidR="00631E37" w:rsidRPr="007D04AC" w:rsidRDefault="00093D58" w:rsidP="00631E37">
      <w:pPr>
        <w:shd w:val="clear" w:color="auto" w:fill="FFFFFF"/>
        <w:spacing w:after="0" w:line="240" w:lineRule="auto"/>
        <w:ind w:firstLine="360"/>
        <w:jc w:val="both"/>
        <w:rPr>
          <w:rFonts w:ascii="Times New Roman" w:hAnsi="Times New Roman"/>
          <w:sz w:val="24"/>
          <w:szCs w:val="24"/>
          <w:lang w:val="uk-UA"/>
        </w:rPr>
      </w:pPr>
      <w:r w:rsidRPr="007D04AC">
        <w:rPr>
          <w:rFonts w:ascii="Times New Roman" w:eastAsia="Times New Roman" w:hAnsi="Times New Roman"/>
          <w:color w:val="000000"/>
          <w:sz w:val="24"/>
          <w:szCs w:val="24"/>
          <w:lang w:val="uk-UA" w:eastAsia="ru-RU"/>
        </w:rPr>
        <w:t xml:space="preserve">  </w:t>
      </w:r>
      <w:r w:rsidR="00631E37" w:rsidRPr="007D04AC">
        <w:rPr>
          <w:rFonts w:ascii="Times New Roman" w:hAnsi="Times New Roman"/>
          <w:sz w:val="24"/>
          <w:szCs w:val="24"/>
          <w:lang w:val="uk-UA"/>
        </w:rPr>
        <w:t>Рейтинговий</w:t>
      </w:r>
      <w:r w:rsidRPr="007D04AC">
        <w:rPr>
          <w:rFonts w:ascii="Times New Roman" w:hAnsi="Times New Roman"/>
          <w:sz w:val="24"/>
          <w:szCs w:val="24"/>
          <w:lang w:val="uk-UA"/>
        </w:rPr>
        <w:t xml:space="preserve">  </w:t>
      </w:r>
      <w:r w:rsidR="00631E37" w:rsidRPr="007D04AC">
        <w:rPr>
          <w:rFonts w:ascii="Times New Roman" w:hAnsi="Times New Roman"/>
          <w:sz w:val="24"/>
          <w:szCs w:val="24"/>
          <w:lang w:val="uk-UA"/>
        </w:rPr>
        <w:t>контроль</w:t>
      </w:r>
      <w:r w:rsidRPr="007D04AC">
        <w:rPr>
          <w:rFonts w:ascii="Times New Roman" w:hAnsi="Times New Roman"/>
          <w:sz w:val="24"/>
          <w:szCs w:val="24"/>
          <w:lang w:val="uk-UA"/>
        </w:rPr>
        <w:t xml:space="preserve">  </w:t>
      </w:r>
      <w:r w:rsidR="00631E37" w:rsidRPr="007D04AC">
        <w:rPr>
          <w:rFonts w:ascii="Times New Roman" w:hAnsi="Times New Roman"/>
          <w:sz w:val="24"/>
          <w:szCs w:val="24"/>
          <w:lang w:val="uk-UA"/>
        </w:rPr>
        <w:t>знань</w:t>
      </w:r>
      <w:r w:rsidRPr="007D04AC">
        <w:rPr>
          <w:rFonts w:ascii="Times New Roman" w:hAnsi="Times New Roman"/>
          <w:sz w:val="24"/>
          <w:szCs w:val="24"/>
          <w:lang w:val="uk-UA"/>
        </w:rPr>
        <w:t xml:space="preserve">  </w:t>
      </w:r>
      <w:r w:rsidR="00631E37" w:rsidRPr="007D04AC">
        <w:rPr>
          <w:rFonts w:ascii="Times New Roman" w:hAnsi="Times New Roman"/>
          <w:sz w:val="24"/>
          <w:szCs w:val="24"/>
          <w:lang w:val="uk-UA"/>
        </w:rPr>
        <w:t>студентів</w:t>
      </w:r>
      <w:r w:rsidRPr="007D04AC">
        <w:rPr>
          <w:rFonts w:ascii="Times New Roman" w:hAnsi="Times New Roman"/>
          <w:sz w:val="24"/>
          <w:szCs w:val="24"/>
          <w:lang w:val="uk-UA"/>
        </w:rPr>
        <w:t xml:space="preserve">  </w:t>
      </w:r>
      <w:r w:rsidR="00631E37" w:rsidRPr="007D04AC">
        <w:rPr>
          <w:rFonts w:ascii="Times New Roman" w:hAnsi="Times New Roman"/>
          <w:sz w:val="24"/>
          <w:szCs w:val="24"/>
          <w:lang w:val="uk-UA"/>
        </w:rPr>
        <w:t>здійснюється</w:t>
      </w:r>
      <w:r w:rsidRPr="007D04AC">
        <w:rPr>
          <w:rFonts w:ascii="Times New Roman" w:hAnsi="Times New Roman"/>
          <w:sz w:val="24"/>
          <w:szCs w:val="24"/>
          <w:lang w:val="uk-UA"/>
        </w:rPr>
        <w:t xml:space="preserve">  </w:t>
      </w:r>
      <w:r w:rsidR="00631E37" w:rsidRPr="007D04AC">
        <w:rPr>
          <w:rFonts w:ascii="Times New Roman" w:hAnsi="Times New Roman"/>
          <w:sz w:val="24"/>
          <w:szCs w:val="24"/>
          <w:lang w:val="uk-UA"/>
        </w:rPr>
        <w:t>за</w:t>
      </w:r>
      <w:r w:rsidRPr="007D04AC">
        <w:rPr>
          <w:rFonts w:ascii="Times New Roman" w:hAnsi="Times New Roman"/>
          <w:sz w:val="24"/>
          <w:szCs w:val="24"/>
          <w:lang w:val="uk-UA"/>
        </w:rPr>
        <w:t xml:space="preserve">  </w:t>
      </w:r>
      <w:r w:rsidR="00631E37" w:rsidRPr="007D04AC">
        <w:rPr>
          <w:rFonts w:ascii="Times New Roman" w:hAnsi="Times New Roman"/>
          <w:sz w:val="24"/>
          <w:szCs w:val="24"/>
          <w:lang w:val="uk-UA"/>
        </w:rPr>
        <w:t>100-бальною</w:t>
      </w:r>
      <w:r w:rsidRPr="007D04AC">
        <w:rPr>
          <w:rFonts w:ascii="Times New Roman" w:hAnsi="Times New Roman"/>
          <w:sz w:val="24"/>
          <w:szCs w:val="24"/>
          <w:lang w:val="uk-UA"/>
        </w:rPr>
        <w:t xml:space="preserve">  </w:t>
      </w:r>
      <w:r w:rsidR="00631E37" w:rsidRPr="007D04AC">
        <w:rPr>
          <w:rFonts w:ascii="Times New Roman" w:hAnsi="Times New Roman"/>
          <w:sz w:val="24"/>
          <w:szCs w:val="24"/>
          <w:lang w:val="uk-UA"/>
        </w:rPr>
        <w:t>шкалою:</w:t>
      </w:r>
      <w:r w:rsidRPr="007D04AC">
        <w:rPr>
          <w:rFonts w:ascii="Times New Roman" w:hAnsi="Times New Roman"/>
          <w:sz w:val="24"/>
          <w:szCs w:val="24"/>
          <w:lang w:val="uk-UA"/>
        </w:rPr>
        <w:t xml:space="preserve">  </w:t>
      </w:r>
    </w:p>
    <w:p w14:paraId="7DA9541C" w14:textId="77777777" w:rsidR="00631E37" w:rsidRPr="007D04AC" w:rsidRDefault="00093D58" w:rsidP="00631E37">
      <w:pPr>
        <w:spacing w:after="0" w:line="240" w:lineRule="auto"/>
        <w:jc w:val="both"/>
        <w:rPr>
          <w:rFonts w:ascii="Times New Roman" w:eastAsia="Times New Roman" w:hAnsi="Times New Roman"/>
          <w:color w:val="000000"/>
          <w:sz w:val="24"/>
          <w:szCs w:val="24"/>
          <w:lang w:val="uk-UA" w:eastAsia="ru-RU"/>
        </w:rPr>
      </w:pPr>
      <w:r w:rsidRPr="007D04AC">
        <w:rPr>
          <w:rFonts w:ascii="Times New Roman" w:eastAsia="Times New Roman" w:hAnsi="Times New Roman"/>
          <w:color w:val="000000"/>
          <w:sz w:val="24"/>
          <w:szCs w:val="24"/>
          <w:lang w:val="uk-UA" w:eastAsia="ru-RU"/>
        </w:rPr>
        <w:t xml:space="preserve">  </w:t>
      </w:r>
      <w:r w:rsidR="00631E37" w:rsidRPr="007D04AC">
        <w:rPr>
          <w:rFonts w:ascii="Times New Roman" w:eastAsia="Times New Roman" w:hAnsi="Times New Roman"/>
          <w:color w:val="000000"/>
          <w:sz w:val="24"/>
          <w:szCs w:val="24"/>
          <w:lang w:val="uk-UA" w:eastAsia="ru-RU"/>
        </w:rPr>
        <w:tab/>
        <w:t>Кількість</w:t>
      </w:r>
      <w:r w:rsidRPr="007D04AC">
        <w:rPr>
          <w:rFonts w:ascii="Times New Roman" w:eastAsia="Times New Roman" w:hAnsi="Times New Roman"/>
          <w:color w:val="000000"/>
          <w:sz w:val="24"/>
          <w:szCs w:val="24"/>
          <w:lang w:val="uk-UA" w:eastAsia="ru-RU"/>
        </w:rPr>
        <w:t xml:space="preserve">  </w:t>
      </w:r>
      <w:r w:rsidR="00631E37" w:rsidRPr="007D04AC">
        <w:rPr>
          <w:rFonts w:ascii="Times New Roman" w:eastAsia="Times New Roman" w:hAnsi="Times New Roman"/>
          <w:color w:val="000000"/>
          <w:sz w:val="24"/>
          <w:szCs w:val="24"/>
          <w:lang w:val="uk-UA" w:eastAsia="ru-RU"/>
        </w:rPr>
        <w:t>балів</w:t>
      </w:r>
      <w:r w:rsidRPr="007D04AC">
        <w:rPr>
          <w:rFonts w:ascii="Times New Roman" w:eastAsia="Times New Roman" w:hAnsi="Times New Roman"/>
          <w:color w:val="000000"/>
          <w:sz w:val="24"/>
          <w:szCs w:val="24"/>
          <w:lang w:val="uk-UA" w:eastAsia="ru-RU"/>
        </w:rPr>
        <w:t xml:space="preserve">  </w:t>
      </w:r>
      <w:r w:rsidR="00631E37" w:rsidRPr="007D04AC">
        <w:rPr>
          <w:rFonts w:ascii="Times New Roman" w:eastAsia="Times New Roman" w:hAnsi="Times New Roman"/>
          <w:color w:val="000000"/>
          <w:sz w:val="24"/>
          <w:szCs w:val="24"/>
          <w:lang w:val="uk-UA" w:eastAsia="ru-RU"/>
        </w:rPr>
        <w:t>у</w:t>
      </w:r>
      <w:r w:rsidRPr="007D04AC">
        <w:rPr>
          <w:rFonts w:ascii="Times New Roman" w:eastAsia="Times New Roman" w:hAnsi="Times New Roman"/>
          <w:color w:val="000000"/>
          <w:sz w:val="24"/>
          <w:szCs w:val="24"/>
          <w:lang w:val="uk-UA" w:eastAsia="ru-RU"/>
        </w:rPr>
        <w:t xml:space="preserve">  </w:t>
      </w:r>
      <w:r w:rsidR="00631E37" w:rsidRPr="007D04AC">
        <w:rPr>
          <w:rFonts w:ascii="Times New Roman" w:eastAsia="Times New Roman" w:hAnsi="Times New Roman"/>
          <w:color w:val="000000"/>
          <w:sz w:val="24"/>
          <w:szCs w:val="24"/>
          <w:lang w:val="uk-UA" w:eastAsia="ru-RU"/>
        </w:rPr>
        <w:t>кінці</w:t>
      </w:r>
      <w:r w:rsidRPr="007D04AC">
        <w:rPr>
          <w:rFonts w:ascii="Times New Roman" w:eastAsia="Times New Roman" w:hAnsi="Times New Roman"/>
          <w:color w:val="000000"/>
          <w:sz w:val="24"/>
          <w:szCs w:val="24"/>
          <w:lang w:val="uk-UA" w:eastAsia="ru-RU"/>
        </w:rPr>
        <w:t xml:space="preserve">  </w:t>
      </w:r>
      <w:r w:rsidR="00631E37" w:rsidRPr="007D04AC">
        <w:rPr>
          <w:rFonts w:ascii="Times New Roman" w:eastAsia="Times New Roman" w:hAnsi="Times New Roman"/>
          <w:b/>
          <w:color w:val="000000"/>
          <w:sz w:val="24"/>
          <w:szCs w:val="24"/>
          <w:lang w:val="uk-UA" w:eastAsia="ru-RU"/>
        </w:rPr>
        <w:t>семестру</w:t>
      </w:r>
      <w:r w:rsidRPr="007D04AC">
        <w:rPr>
          <w:rFonts w:ascii="Times New Roman" w:eastAsia="Times New Roman" w:hAnsi="Times New Roman"/>
          <w:color w:val="000000"/>
          <w:sz w:val="24"/>
          <w:szCs w:val="24"/>
          <w:lang w:val="uk-UA" w:eastAsia="ru-RU"/>
        </w:rPr>
        <w:t xml:space="preserve">  </w:t>
      </w:r>
      <w:r w:rsidR="00631E37" w:rsidRPr="007D04AC">
        <w:rPr>
          <w:rFonts w:ascii="Times New Roman" w:eastAsia="Times New Roman" w:hAnsi="Times New Roman"/>
          <w:color w:val="000000"/>
          <w:sz w:val="24"/>
          <w:szCs w:val="24"/>
          <w:lang w:val="uk-UA" w:eastAsia="ru-RU"/>
        </w:rPr>
        <w:t>повинна</w:t>
      </w:r>
      <w:r w:rsidRPr="007D04AC">
        <w:rPr>
          <w:rFonts w:ascii="Times New Roman" w:eastAsia="Times New Roman" w:hAnsi="Times New Roman"/>
          <w:color w:val="000000"/>
          <w:sz w:val="24"/>
          <w:szCs w:val="24"/>
          <w:lang w:val="uk-UA" w:eastAsia="ru-RU"/>
        </w:rPr>
        <w:t xml:space="preserve">  </w:t>
      </w:r>
      <w:r w:rsidR="00631E37" w:rsidRPr="007D04AC">
        <w:rPr>
          <w:rFonts w:ascii="Times New Roman" w:eastAsia="Times New Roman" w:hAnsi="Times New Roman"/>
          <w:color w:val="000000"/>
          <w:sz w:val="24"/>
          <w:szCs w:val="24"/>
          <w:lang w:val="uk-UA" w:eastAsia="ru-RU"/>
        </w:rPr>
        <w:t>складати</w:t>
      </w:r>
      <w:r w:rsidRPr="007D04AC">
        <w:rPr>
          <w:rFonts w:ascii="Times New Roman" w:eastAsia="Times New Roman" w:hAnsi="Times New Roman"/>
          <w:color w:val="000000"/>
          <w:sz w:val="24"/>
          <w:szCs w:val="24"/>
          <w:lang w:val="uk-UA" w:eastAsia="ru-RU"/>
        </w:rPr>
        <w:t xml:space="preserve">  </w:t>
      </w:r>
      <w:r w:rsidR="00631E37" w:rsidRPr="007D04AC">
        <w:rPr>
          <w:rFonts w:ascii="Times New Roman" w:eastAsia="Times New Roman" w:hAnsi="Times New Roman"/>
          <w:color w:val="000000"/>
          <w:sz w:val="24"/>
          <w:szCs w:val="24"/>
          <w:lang w:val="uk-UA" w:eastAsia="ru-RU"/>
        </w:rPr>
        <w:t>від</w:t>
      </w:r>
      <w:r w:rsidRPr="007D04AC">
        <w:rPr>
          <w:rFonts w:ascii="Times New Roman" w:eastAsia="Times New Roman" w:hAnsi="Times New Roman"/>
          <w:color w:val="000000"/>
          <w:sz w:val="24"/>
          <w:szCs w:val="24"/>
          <w:lang w:val="uk-UA" w:eastAsia="ru-RU"/>
        </w:rPr>
        <w:t xml:space="preserve">  </w:t>
      </w:r>
      <w:r w:rsidR="00631E37" w:rsidRPr="007D04AC">
        <w:rPr>
          <w:rFonts w:ascii="Times New Roman" w:eastAsia="Times New Roman" w:hAnsi="Times New Roman"/>
          <w:color w:val="000000"/>
          <w:sz w:val="24"/>
          <w:szCs w:val="24"/>
          <w:lang w:val="uk-UA" w:eastAsia="ru-RU"/>
        </w:rPr>
        <w:t>150</w:t>
      </w:r>
      <w:r w:rsidRPr="007D04AC">
        <w:rPr>
          <w:rFonts w:ascii="Times New Roman" w:eastAsia="Times New Roman" w:hAnsi="Times New Roman"/>
          <w:color w:val="000000"/>
          <w:sz w:val="24"/>
          <w:szCs w:val="24"/>
          <w:lang w:val="uk-UA" w:eastAsia="ru-RU"/>
        </w:rPr>
        <w:t xml:space="preserve">  </w:t>
      </w:r>
      <w:r w:rsidR="00631E37" w:rsidRPr="007D04AC">
        <w:rPr>
          <w:rFonts w:ascii="Times New Roman" w:eastAsia="Times New Roman" w:hAnsi="Times New Roman"/>
          <w:color w:val="000000"/>
          <w:sz w:val="24"/>
          <w:szCs w:val="24"/>
          <w:lang w:val="uk-UA" w:eastAsia="ru-RU"/>
        </w:rPr>
        <w:t>до</w:t>
      </w:r>
      <w:r w:rsidRPr="007D04AC">
        <w:rPr>
          <w:rFonts w:ascii="Times New Roman" w:eastAsia="Times New Roman" w:hAnsi="Times New Roman"/>
          <w:color w:val="000000"/>
          <w:sz w:val="24"/>
          <w:szCs w:val="24"/>
          <w:lang w:val="uk-UA" w:eastAsia="ru-RU"/>
        </w:rPr>
        <w:t xml:space="preserve">  </w:t>
      </w:r>
      <w:r w:rsidR="00631E37" w:rsidRPr="007D04AC">
        <w:rPr>
          <w:rFonts w:ascii="Times New Roman" w:eastAsia="Times New Roman" w:hAnsi="Times New Roman"/>
          <w:color w:val="000000"/>
          <w:sz w:val="24"/>
          <w:szCs w:val="24"/>
          <w:lang w:val="uk-UA" w:eastAsia="ru-RU"/>
        </w:rPr>
        <w:t>300</w:t>
      </w:r>
      <w:r w:rsidRPr="007D04AC">
        <w:rPr>
          <w:rFonts w:ascii="Times New Roman" w:eastAsia="Times New Roman" w:hAnsi="Times New Roman"/>
          <w:color w:val="000000"/>
          <w:sz w:val="24"/>
          <w:szCs w:val="24"/>
          <w:lang w:val="uk-UA" w:eastAsia="ru-RU"/>
        </w:rPr>
        <w:t xml:space="preserve">  </w:t>
      </w:r>
      <w:r w:rsidR="00631E37" w:rsidRPr="007D04AC">
        <w:rPr>
          <w:rFonts w:ascii="Times New Roman" w:eastAsia="Times New Roman" w:hAnsi="Times New Roman"/>
          <w:color w:val="000000"/>
          <w:sz w:val="24"/>
          <w:szCs w:val="24"/>
          <w:lang w:val="uk-UA" w:eastAsia="ru-RU"/>
        </w:rPr>
        <w:t>балів</w:t>
      </w:r>
      <w:r w:rsidRPr="007D04AC">
        <w:rPr>
          <w:rFonts w:ascii="Times New Roman" w:eastAsia="Times New Roman" w:hAnsi="Times New Roman"/>
          <w:color w:val="000000"/>
          <w:sz w:val="24"/>
          <w:szCs w:val="24"/>
          <w:lang w:val="uk-UA" w:eastAsia="ru-RU"/>
        </w:rPr>
        <w:t xml:space="preserve">  </w:t>
      </w:r>
      <w:r w:rsidR="00631E37" w:rsidRPr="007D04AC">
        <w:rPr>
          <w:rFonts w:ascii="Times New Roman" w:eastAsia="Times New Roman" w:hAnsi="Times New Roman"/>
          <w:color w:val="000000"/>
          <w:sz w:val="24"/>
          <w:szCs w:val="24"/>
          <w:lang w:val="uk-UA" w:eastAsia="ru-RU"/>
        </w:rPr>
        <w:t>(за</w:t>
      </w:r>
      <w:r w:rsidRPr="007D04AC">
        <w:rPr>
          <w:rFonts w:ascii="Times New Roman" w:eastAsia="Times New Roman" w:hAnsi="Times New Roman"/>
          <w:color w:val="000000"/>
          <w:sz w:val="24"/>
          <w:szCs w:val="24"/>
          <w:lang w:val="uk-UA" w:eastAsia="ru-RU"/>
        </w:rPr>
        <w:t xml:space="preserve">  </w:t>
      </w:r>
      <w:r w:rsidR="00631E37" w:rsidRPr="007D04AC">
        <w:rPr>
          <w:rFonts w:ascii="Times New Roman" w:eastAsia="Times New Roman" w:hAnsi="Times New Roman"/>
          <w:color w:val="000000"/>
          <w:sz w:val="24"/>
          <w:szCs w:val="24"/>
          <w:lang w:val="uk-UA" w:eastAsia="ru-RU"/>
        </w:rPr>
        <w:t>3</w:t>
      </w:r>
      <w:r w:rsidRPr="007D04AC">
        <w:rPr>
          <w:rFonts w:ascii="Times New Roman" w:eastAsia="Times New Roman" w:hAnsi="Times New Roman"/>
          <w:color w:val="000000"/>
          <w:sz w:val="24"/>
          <w:szCs w:val="24"/>
          <w:lang w:val="uk-UA" w:eastAsia="ru-RU"/>
        </w:rPr>
        <w:t xml:space="preserve">  </w:t>
      </w:r>
      <w:r w:rsidR="00631E37" w:rsidRPr="007D04AC">
        <w:rPr>
          <w:rFonts w:ascii="Times New Roman" w:eastAsia="Times New Roman" w:hAnsi="Times New Roman"/>
          <w:color w:val="000000"/>
          <w:sz w:val="24"/>
          <w:szCs w:val="24"/>
          <w:lang w:val="uk-UA" w:eastAsia="ru-RU"/>
        </w:rPr>
        <w:t>кредити),</w:t>
      </w:r>
      <w:r w:rsidRPr="007D04AC">
        <w:rPr>
          <w:rFonts w:ascii="Times New Roman" w:eastAsia="Times New Roman" w:hAnsi="Times New Roman"/>
          <w:color w:val="000000"/>
          <w:sz w:val="24"/>
          <w:szCs w:val="24"/>
          <w:lang w:val="uk-UA" w:eastAsia="ru-RU"/>
        </w:rPr>
        <w:t xml:space="preserve">  </w:t>
      </w:r>
      <w:r w:rsidR="00631E37" w:rsidRPr="007D04AC">
        <w:rPr>
          <w:rFonts w:ascii="Times New Roman" w:eastAsia="Times New Roman" w:hAnsi="Times New Roman"/>
          <w:color w:val="000000"/>
          <w:sz w:val="24"/>
          <w:szCs w:val="24"/>
          <w:lang w:val="uk-UA" w:eastAsia="ru-RU"/>
        </w:rPr>
        <w:t>це</w:t>
      </w:r>
      <w:r w:rsidRPr="007D04AC">
        <w:rPr>
          <w:rFonts w:ascii="Times New Roman" w:eastAsia="Times New Roman" w:hAnsi="Times New Roman"/>
          <w:color w:val="000000"/>
          <w:sz w:val="24"/>
          <w:szCs w:val="24"/>
          <w:lang w:val="uk-UA" w:eastAsia="ru-RU"/>
        </w:rPr>
        <w:t xml:space="preserve">  </w:t>
      </w:r>
      <w:r w:rsidR="00631E37" w:rsidRPr="007D04AC">
        <w:rPr>
          <w:rFonts w:ascii="Times New Roman" w:eastAsia="Times New Roman" w:hAnsi="Times New Roman"/>
          <w:color w:val="000000"/>
          <w:sz w:val="24"/>
          <w:szCs w:val="24"/>
          <w:lang w:val="uk-UA" w:eastAsia="ru-RU"/>
        </w:rPr>
        <w:t>сума</w:t>
      </w:r>
      <w:r w:rsidRPr="007D04AC">
        <w:rPr>
          <w:rFonts w:ascii="Times New Roman" w:eastAsia="Times New Roman" w:hAnsi="Times New Roman"/>
          <w:color w:val="000000"/>
          <w:sz w:val="24"/>
          <w:szCs w:val="24"/>
          <w:lang w:val="uk-UA" w:eastAsia="ru-RU"/>
        </w:rPr>
        <w:t xml:space="preserve">  </w:t>
      </w:r>
      <w:r w:rsidR="00631E37" w:rsidRPr="007D04AC">
        <w:rPr>
          <w:rFonts w:ascii="Times New Roman" w:eastAsia="Times New Roman" w:hAnsi="Times New Roman"/>
          <w:color w:val="000000"/>
          <w:sz w:val="24"/>
          <w:szCs w:val="24"/>
          <w:lang w:val="uk-UA" w:eastAsia="ru-RU"/>
        </w:rPr>
        <w:t>балів</w:t>
      </w:r>
      <w:r w:rsidRPr="007D04AC">
        <w:rPr>
          <w:rFonts w:ascii="Times New Roman" w:eastAsia="Times New Roman" w:hAnsi="Times New Roman"/>
          <w:color w:val="000000"/>
          <w:sz w:val="24"/>
          <w:szCs w:val="24"/>
          <w:lang w:val="uk-UA" w:eastAsia="ru-RU"/>
        </w:rPr>
        <w:t xml:space="preserve">  </w:t>
      </w:r>
      <w:r w:rsidR="00631E37" w:rsidRPr="007D04AC">
        <w:rPr>
          <w:rFonts w:ascii="Times New Roman" w:eastAsia="Times New Roman" w:hAnsi="Times New Roman"/>
          <w:color w:val="000000"/>
          <w:sz w:val="24"/>
          <w:szCs w:val="24"/>
          <w:lang w:val="uk-UA" w:eastAsia="ru-RU"/>
        </w:rPr>
        <w:t>за</w:t>
      </w:r>
      <w:r w:rsidRPr="007D04AC">
        <w:rPr>
          <w:rFonts w:ascii="Times New Roman" w:eastAsia="Times New Roman" w:hAnsi="Times New Roman"/>
          <w:color w:val="000000"/>
          <w:sz w:val="24"/>
          <w:szCs w:val="24"/>
          <w:lang w:val="uk-UA" w:eastAsia="ru-RU"/>
        </w:rPr>
        <w:t xml:space="preserve">  </w:t>
      </w:r>
      <w:r w:rsidR="00631E37" w:rsidRPr="007D04AC">
        <w:rPr>
          <w:rFonts w:ascii="Times New Roman" w:eastAsia="Times New Roman" w:hAnsi="Times New Roman"/>
          <w:color w:val="000000"/>
          <w:sz w:val="24"/>
          <w:szCs w:val="24"/>
          <w:lang w:val="uk-UA" w:eastAsia="ru-RU"/>
        </w:rPr>
        <w:t>виконання</w:t>
      </w:r>
      <w:r w:rsidRPr="007D04AC">
        <w:rPr>
          <w:rFonts w:ascii="Times New Roman" w:eastAsia="Times New Roman" w:hAnsi="Times New Roman"/>
          <w:color w:val="000000"/>
          <w:sz w:val="24"/>
          <w:szCs w:val="24"/>
          <w:lang w:val="uk-UA" w:eastAsia="ru-RU"/>
        </w:rPr>
        <w:t xml:space="preserve">  </w:t>
      </w:r>
      <w:r w:rsidR="00631E37" w:rsidRPr="007D04AC">
        <w:rPr>
          <w:rFonts w:ascii="Times New Roman" w:eastAsia="Times New Roman" w:hAnsi="Times New Roman"/>
          <w:color w:val="000000"/>
          <w:sz w:val="24"/>
          <w:szCs w:val="24"/>
          <w:lang w:val="uk-UA" w:eastAsia="ru-RU"/>
        </w:rPr>
        <w:t>усіх</w:t>
      </w:r>
      <w:r w:rsidRPr="007D04AC">
        <w:rPr>
          <w:rFonts w:ascii="Times New Roman" w:eastAsia="Times New Roman" w:hAnsi="Times New Roman"/>
          <w:color w:val="000000"/>
          <w:sz w:val="24"/>
          <w:szCs w:val="24"/>
          <w:lang w:val="uk-UA" w:eastAsia="ru-RU"/>
        </w:rPr>
        <w:t xml:space="preserve">  </w:t>
      </w:r>
      <w:r w:rsidR="00631E37" w:rsidRPr="007D04AC">
        <w:rPr>
          <w:rFonts w:ascii="Times New Roman" w:eastAsia="Times New Roman" w:hAnsi="Times New Roman"/>
          <w:color w:val="000000"/>
          <w:sz w:val="24"/>
          <w:szCs w:val="24"/>
          <w:lang w:val="uk-UA" w:eastAsia="ru-RU"/>
        </w:rPr>
        <w:t>завдань.</w:t>
      </w:r>
      <w:r w:rsidRPr="007D04AC">
        <w:rPr>
          <w:rFonts w:ascii="Times New Roman" w:eastAsia="Times New Roman" w:hAnsi="Times New Roman"/>
          <w:color w:val="000000"/>
          <w:sz w:val="24"/>
          <w:szCs w:val="24"/>
          <w:lang w:val="uk-UA" w:eastAsia="ru-RU"/>
        </w:rPr>
        <w:t xml:space="preserve">  </w:t>
      </w:r>
    </w:p>
    <w:p w14:paraId="640CBBD8" w14:textId="77777777" w:rsidR="00631E37" w:rsidRPr="007D04AC" w:rsidRDefault="00631E37" w:rsidP="00631E37">
      <w:pPr>
        <w:shd w:val="clear" w:color="auto" w:fill="FFFFFF"/>
        <w:spacing w:after="0" w:line="240" w:lineRule="auto"/>
        <w:contextualSpacing/>
        <w:jc w:val="both"/>
        <w:rPr>
          <w:rFonts w:ascii="Times New Roman" w:eastAsia="Times New Roman" w:hAnsi="Times New Roman"/>
          <w:b/>
          <w:sz w:val="24"/>
          <w:szCs w:val="24"/>
          <w:lang w:val="uk-UA" w:eastAsia="ru-RU"/>
        </w:rPr>
      </w:pPr>
      <w:r w:rsidRPr="007D04AC">
        <w:rPr>
          <w:rFonts w:ascii="Times New Roman" w:eastAsia="Times New Roman" w:hAnsi="Times New Roman"/>
          <w:sz w:val="24"/>
          <w:szCs w:val="24"/>
          <w:lang w:val="uk-UA"/>
        </w:rPr>
        <w:t>Відповідний</w:t>
      </w:r>
      <w:r w:rsidR="00093D58" w:rsidRPr="007D04AC">
        <w:rPr>
          <w:rFonts w:ascii="Times New Roman" w:eastAsia="Times New Roman" w:hAnsi="Times New Roman"/>
          <w:sz w:val="24"/>
          <w:szCs w:val="24"/>
          <w:lang w:val="uk-UA"/>
        </w:rPr>
        <w:t xml:space="preserve">  </w:t>
      </w:r>
      <w:r w:rsidRPr="007D04AC">
        <w:rPr>
          <w:rFonts w:ascii="Times New Roman" w:eastAsia="Times New Roman" w:hAnsi="Times New Roman"/>
          <w:b/>
          <w:sz w:val="24"/>
          <w:szCs w:val="24"/>
          <w:lang w:val="uk-UA" w:eastAsia="ru-RU"/>
        </w:rPr>
        <w:t>розподіл</w:t>
      </w:r>
      <w:r w:rsidR="00093D58" w:rsidRPr="007D04AC">
        <w:rPr>
          <w:rFonts w:ascii="Times New Roman" w:eastAsia="Times New Roman" w:hAnsi="Times New Roman"/>
          <w:b/>
          <w:sz w:val="24"/>
          <w:szCs w:val="24"/>
          <w:lang w:val="uk-UA" w:eastAsia="ru-RU"/>
        </w:rPr>
        <w:t xml:space="preserve">  </w:t>
      </w:r>
      <w:r w:rsidRPr="007D04AC">
        <w:rPr>
          <w:rFonts w:ascii="Times New Roman" w:eastAsia="Times New Roman" w:hAnsi="Times New Roman"/>
          <w:b/>
          <w:sz w:val="24"/>
          <w:szCs w:val="24"/>
          <w:lang w:val="uk-UA" w:eastAsia="ru-RU"/>
        </w:rPr>
        <w:t>балів,</w:t>
      </w:r>
      <w:r w:rsidR="00093D58" w:rsidRPr="007D04AC">
        <w:rPr>
          <w:rFonts w:ascii="Times New Roman" w:eastAsia="Times New Roman" w:hAnsi="Times New Roman"/>
          <w:b/>
          <w:sz w:val="24"/>
          <w:szCs w:val="24"/>
          <w:lang w:val="uk-UA" w:eastAsia="ru-RU"/>
        </w:rPr>
        <w:t xml:space="preserve">  </w:t>
      </w:r>
      <w:r w:rsidRPr="007D04AC">
        <w:rPr>
          <w:rFonts w:ascii="Times New Roman" w:eastAsia="Times New Roman" w:hAnsi="Times New Roman"/>
          <w:b/>
          <w:sz w:val="24"/>
          <w:szCs w:val="24"/>
          <w:lang w:val="uk-UA" w:eastAsia="ru-RU"/>
        </w:rPr>
        <w:t>які</w:t>
      </w:r>
      <w:r w:rsidR="00093D58" w:rsidRPr="007D04AC">
        <w:rPr>
          <w:rFonts w:ascii="Times New Roman" w:eastAsia="Times New Roman" w:hAnsi="Times New Roman"/>
          <w:b/>
          <w:sz w:val="24"/>
          <w:szCs w:val="24"/>
          <w:lang w:val="uk-UA" w:eastAsia="ru-RU"/>
        </w:rPr>
        <w:t xml:space="preserve">  </w:t>
      </w:r>
      <w:r w:rsidRPr="007D04AC">
        <w:rPr>
          <w:rFonts w:ascii="Times New Roman" w:eastAsia="Times New Roman" w:hAnsi="Times New Roman"/>
          <w:b/>
          <w:sz w:val="24"/>
          <w:szCs w:val="24"/>
          <w:lang w:val="uk-UA" w:eastAsia="ru-RU"/>
        </w:rPr>
        <w:t>отримують</w:t>
      </w:r>
      <w:r w:rsidR="00093D58" w:rsidRPr="007D04AC">
        <w:rPr>
          <w:rFonts w:ascii="Times New Roman" w:eastAsia="Times New Roman" w:hAnsi="Times New Roman"/>
          <w:b/>
          <w:sz w:val="24"/>
          <w:szCs w:val="24"/>
          <w:lang w:val="uk-UA" w:eastAsia="ru-RU"/>
        </w:rPr>
        <w:t xml:space="preserve">  </w:t>
      </w:r>
      <w:r w:rsidRPr="007D04AC">
        <w:rPr>
          <w:rFonts w:ascii="Times New Roman" w:eastAsia="Times New Roman" w:hAnsi="Times New Roman"/>
          <w:b/>
          <w:sz w:val="24"/>
          <w:szCs w:val="24"/>
          <w:lang w:val="uk-UA" w:eastAsia="ru-RU"/>
        </w:rPr>
        <w:t>студенти</w:t>
      </w:r>
      <w:r w:rsidR="00093D58" w:rsidRPr="007D04AC">
        <w:rPr>
          <w:rFonts w:ascii="Times New Roman" w:eastAsia="Times New Roman" w:hAnsi="Times New Roman"/>
          <w:sz w:val="24"/>
          <w:szCs w:val="24"/>
          <w:lang w:val="uk-UA"/>
        </w:rPr>
        <w:t xml:space="preserve">  </w:t>
      </w:r>
      <w:r w:rsidRPr="007D04AC">
        <w:rPr>
          <w:rFonts w:ascii="Times New Roman" w:eastAsia="Times New Roman" w:hAnsi="Times New Roman"/>
          <w:sz w:val="24"/>
          <w:szCs w:val="24"/>
          <w:lang w:val="uk-UA"/>
        </w:rPr>
        <w:t>за</w:t>
      </w:r>
      <w:r w:rsidR="00093D58" w:rsidRPr="007D04AC">
        <w:rPr>
          <w:rFonts w:ascii="Times New Roman" w:eastAsia="Times New Roman" w:hAnsi="Times New Roman"/>
          <w:sz w:val="24"/>
          <w:szCs w:val="24"/>
          <w:lang w:val="uk-UA"/>
        </w:rPr>
        <w:t xml:space="preserve">  </w:t>
      </w:r>
      <w:r w:rsidRPr="007D04AC">
        <w:rPr>
          <w:rFonts w:ascii="Times New Roman" w:eastAsia="Times New Roman" w:hAnsi="Times New Roman"/>
          <w:sz w:val="24"/>
          <w:szCs w:val="24"/>
          <w:lang w:val="uk-UA"/>
        </w:rPr>
        <w:t>3</w:t>
      </w:r>
      <w:r w:rsidR="00093D58" w:rsidRPr="007D04AC">
        <w:rPr>
          <w:rFonts w:ascii="Times New Roman" w:eastAsia="Times New Roman" w:hAnsi="Times New Roman"/>
          <w:sz w:val="24"/>
          <w:szCs w:val="24"/>
          <w:lang w:val="uk-UA"/>
        </w:rPr>
        <w:t xml:space="preserve">  </w:t>
      </w:r>
      <w:r w:rsidRPr="007D04AC">
        <w:rPr>
          <w:rFonts w:ascii="Times New Roman" w:eastAsia="Times New Roman" w:hAnsi="Times New Roman"/>
          <w:sz w:val="24"/>
          <w:szCs w:val="24"/>
          <w:lang w:val="uk-UA"/>
        </w:rPr>
        <w:t>кредити.</w:t>
      </w:r>
    </w:p>
    <w:p w14:paraId="578F291B" w14:textId="77777777" w:rsidR="00631E37" w:rsidRPr="007D04AC" w:rsidRDefault="00631E37" w:rsidP="00631E37">
      <w:pPr>
        <w:spacing w:after="0" w:line="240" w:lineRule="auto"/>
        <w:jc w:val="center"/>
        <w:rPr>
          <w:rFonts w:ascii="Times New Roman" w:eastAsia="Times New Roman" w:hAnsi="Times New Roman"/>
          <w:b/>
          <w:sz w:val="24"/>
          <w:szCs w:val="24"/>
          <w:lang w:val="uk-UA" w:eastAsia="ru-RU"/>
        </w:rPr>
      </w:pPr>
    </w:p>
    <w:tbl>
      <w:tblPr>
        <w:tblW w:w="900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527"/>
        <w:gridCol w:w="613"/>
        <w:gridCol w:w="567"/>
        <w:gridCol w:w="709"/>
        <w:gridCol w:w="567"/>
        <w:gridCol w:w="709"/>
        <w:gridCol w:w="528"/>
        <w:gridCol w:w="705"/>
        <w:gridCol w:w="18"/>
        <w:gridCol w:w="1586"/>
        <w:gridCol w:w="1827"/>
        <w:gridCol w:w="18"/>
      </w:tblGrid>
      <w:tr w:rsidR="00631E37" w:rsidRPr="007D04AC" w14:paraId="1E09A2E6" w14:textId="77777777" w:rsidTr="00537431">
        <w:trPr>
          <w:gridAfter w:val="1"/>
          <w:wAfter w:w="18" w:type="dxa"/>
          <w:trHeight w:val="490"/>
        </w:trPr>
        <w:tc>
          <w:tcPr>
            <w:tcW w:w="5571" w:type="dxa"/>
            <w:gridSpan w:val="10"/>
          </w:tcPr>
          <w:p w14:paraId="2A28D045" w14:textId="77777777" w:rsidR="00631E37" w:rsidRPr="007D04AC" w:rsidRDefault="00093D58" w:rsidP="00093D58">
            <w:pPr>
              <w:spacing w:after="0" w:line="240" w:lineRule="auto"/>
              <w:jc w:val="center"/>
              <w:rPr>
                <w:rFonts w:ascii="Times New Roman" w:eastAsia="Times New Roman" w:hAnsi="Times New Roman"/>
                <w:sz w:val="24"/>
                <w:szCs w:val="24"/>
                <w:lang w:val="uk-UA" w:eastAsia="ru-RU"/>
              </w:rPr>
            </w:pPr>
            <w:r w:rsidRPr="007D04AC">
              <w:rPr>
                <w:rFonts w:ascii="Times New Roman" w:eastAsia="Times New Roman" w:hAnsi="Times New Roman"/>
                <w:b/>
                <w:sz w:val="24"/>
                <w:szCs w:val="24"/>
                <w:lang w:val="uk-UA" w:eastAsia="ru-RU"/>
              </w:rPr>
              <w:t xml:space="preserve">  </w:t>
            </w:r>
            <w:r w:rsidRPr="007D04AC">
              <w:rPr>
                <w:rFonts w:ascii="Times New Roman" w:hAnsi="Times New Roman"/>
                <w:sz w:val="24"/>
                <w:szCs w:val="24"/>
                <w:lang w:val="uk-UA"/>
              </w:rPr>
              <w:t xml:space="preserve">  </w:t>
            </w:r>
            <w:r w:rsidRPr="007D04AC">
              <w:rPr>
                <w:rFonts w:ascii="Times New Roman" w:eastAsia="Times New Roman" w:hAnsi="Times New Roman"/>
                <w:sz w:val="24"/>
                <w:szCs w:val="24"/>
                <w:lang w:val="uk-UA"/>
              </w:rPr>
              <w:t xml:space="preserve">  </w:t>
            </w:r>
            <w:r w:rsidR="00631E37" w:rsidRPr="007D04AC">
              <w:rPr>
                <w:rFonts w:ascii="Times New Roman" w:eastAsia="Times New Roman" w:hAnsi="Times New Roman"/>
                <w:sz w:val="24"/>
                <w:szCs w:val="24"/>
                <w:lang w:val="uk-UA" w:eastAsia="ru-RU"/>
              </w:rPr>
              <w:t>Поточне</w:t>
            </w:r>
            <w:r w:rsidRPr="007D04AC">
              <w:rPr>
                <w:rFonts w:ascii="Times New Roman" w:eastAsia="Times New Roman" w:hAnsi="Times New Roman"/>
                <w:sz w:val="24"/>
                <w:szCs w:val="24"/>
                <w:lang w:val="uk-UA" w:eastAsia="ru-RU"/>
              </w:rPr>
              <w:t xml:space="preserve">  </w:t>
            </w:r>
            <w:r w:rsidR="00631E37" w:rsidRPr="007D04AC">
              <w:rPr>
                <w:rFonts w:ascii="Times New Roman" w:eastAsia="Times New Roman" w:hAnsi="Times New Roman"/>
                <w:sz w:val="24"/>
                <w:szCs w:val="24"/>
                <w:lang w:val="uk-UA" w:eastAsia="ru-RU"/>
              </w:rPr>
              <w:t>тестування</w:t>
            </w:r>
            <w:r w:rsidRPr="007D04AC">
              <w:rPr>
                <w:rFonts w:ascii="Times New Roman" w:eastAsia="Times New Roman" w:hAnsi="Times New Roman"/>
                <w:sz w:val="24"/>
                <w:szCs w:val="24"/>
                <w:lang w:val="uk-UA" w:eastAsia="ru-RU"/>
              </w:rPr>
              <w:t xml:space="preserve">  </w:t>
            </w:r>
            <w:r w:rsidR="00631E37" w:rsidRPr="007D04AC">
              <w:rPr>
                <w:rFonts w:ascii="Times New Roman" w:eastAsia="Times New Roman" w:hAnsi="Times New Roman"/>
                <w:sz w:val="24"/>
                <w:szCs w:val="24"/>
                <w:lang w:val="uk-UA" w:eastAsia="ru-RU"/>
              </w:rPr>
              <w:t>та</w:t>
            </w:r>
            <w:r w:rsidRPr="007D04AC">
              <w:rPr>
                <w:rFonts w:ascii="Times New Roman" w:eastAsia="Times New Roman" w:hAnsi="Times New Roman"/>
                <w:sz w:val="24"/>
                <w:szCs w:val="24"/>
                <w:lang w:val="uk-UA" w:eastAsia="ru-RU"/>
              </w:rPr>
              <w:t xml:space="preserve">  </w:t>
            </w:r>
            <w:r w:rsidR="00631E37" w:rsidRPr="007D04AC">
              <w:rPr>
                <w:rFonts w:ascii="Times New Roman" w:eastAsia="Times New Roman" w:hAnsi="Times New Roman"/>
                <w:sz w:val="24"/>
                <w:szCs w:val="24"/>
                <w:lang w:val="uk-UA" w:eastAsia="ru-RU"/>
              </w:rPr>
              <w:t>самостійна</w:t>
            </w:r>
            <w:r w:rsidRPr="007D04AC">
              <w:rPr>
                <w:rFonts w:ascii="Times New Roman" w:eastAsia="Times New Roman" w:hAnsi="Times New Roman"/>
                <w:sz w:val="24"/>
                <w:szCs w:val="24"/>
                <w:lang w:val="uk-UA" w:eastAsia="ru-RU"/>
              </w:rPr>
              <w:t xml:space="preserve">  </w:t>
            </w:r>
            <w:r w:rsidR="00631E37" w:rsidRPr="007D04AC">
              <w:rPr>
                <w:rFonts w:ascii="Times New Roman" w:eastAsia="Times New Roman" w:hAnsi="Times New Roman"/>
                <w:sz w:val="24"/>
                <w:szCs w:val="24"/>
                <w:lang w:val="uk-UA" w:eastAsia="ru-RU"/>
              </w:rPr>
              <w:t>робота</w:t>
            </w:r>
          </w:p>
        </w:tc>
        <w:tc>
          <w:tcPr>
            <w:tcW w:w="1586" w:type="dxa"/>
          </w:tcPr>
          <w:p w14:paraId="7ACAAA46" w14:textId="77777777" w:rsidR="00631E37" w:rsidRPr="007D04AC" w:rsidRDefault="00631E37" w:rsidP="00093D58">
            <w:pPr>
              <w:spacing w:after="0" w:line="240" w:lineRule="auto"/>
              <w:jc w:val="center"/>
              <w:rPr>
                <w:rFonts w:ascii="Times New Roman" w:eastAsia="Times New Roman" w:hAnsi="Times New Roman"/>
                <w:sz w:val="24"/>
                <w:szCs w:val="24"/>
                <w:lang w:val="uk-UA" w:eastAsia="ru-RU"/>
              </w:rPr>
            </w:pPr>
            <w:r w:rsidRPr="007D04AC">
              <w:rPr>
                <w:rFonts w:ascii="Times New Roman" w:eastAsia="Times New Roman" w:hAnsi="Times New Roman"/>
                <w:sz w:val="24"/>
                <w:szCs w:val="24"/>
                <w:lang w:val="uk-UA" w:eastAsia="ru-RU"/>
              </w:rPr>
              <w:t>Контрольна</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робота</w:t>
            </w:r>
          </w:p>
        </w:tc>
        <w:tc>
          <w:tcPr>
            <w:tcW w:w="1827" w:type="dxa"/>
            <w:shd w:val="clear" w:color="auto" w:fill="auto"/>
          </w:tcPr>
          <w:p w14:paraId="4BF33D02" w14:textId="77777777" w:rsidR="00631E37" w:rsidRPr="007D04AC" w:rsidRDefault="00631E37" w:rsidP="00093D58">
            <w:pPr>
              <w:spacing w:after="0" w:line="240" w:lineRule="auto"/>
              <w:jc w:val="center"/>
              <w:rPr>
                <w:rFonts w:ascii="Times New Roman" w:eastAsia="Times New Roman" w:hAnsi="Times New Roman"/>
                <w:sz w:val="24"/>
                <w:szCs w:val="24"/>
                <w:lang w:val="uk-UA" w:eastAsia="ru-RU"/>
              </w:rPr>
            </w:pPr>
            <w:r w:rsidRPr="007D04AC">
              <w:rPr>
                <w:rFonts w:ascii="Times New Roman" w:eastAsia="Times New Roman" w:hAnsi="Times New Roman"/>
                <w:sz w:val="24"/>
                <w:szCs w:val="24"/>
                <w:lang w:val="uk-UA" w:eastAsia="ru-RU"/>
              </w:rPr>
              <w:t>Накопичувальні</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бали/</w:t>
            </w:r>
          </w:p>
          <w:p w14:paraId="4D78600D" w14:textId="77777777" w:rsidR="00631E37" w:rsidRPr="007D04AC" w:rsidRDefault="00631E37" w:rsidP="00093D58">
            <w:pPr>
              <w:spacing w:after="0" w:line="240" w:lineRule="auto"/>
              <w:jc w:val="center"/>
              <w:rPr>
                <w:rFonts w:ascii="Times New Roman" w:eastAsia="Times New Roman" w:hAnsi="Times New Roman"/>
                <w:sz w:val="24"/>
                <w:szCs w:val="24"/>
                <w:lang w:val="uk-UA" w:eastAsia="ru-RU"/>
              </w:rPr>
            </w:pPr>
            <w:r w:rsidRPr="007D04AC">
              <w:rPr>
                <w:rFonts w:ascii="Times New Roman" w:eastAsia="Times New Roman" w:hAnsi="Times New Roman"/>
                <w:sz w:val="24"/>
                <w:szCs w:val="24"/>
                <w:lang w:val="uk-UA" w:eastAsia="ru-RU"/>
              </w:rPr>
              <w:t>Сума</w:t>
            </w:r>
          </w:p>
        </w:tc>
      </w:tr>
      <w:tr w:rsidR="00631E37" w:rsidRPr="007D04AC" w14:paraId="5215A223" w14:textId="77777777" w:rsidTr="00537431">
        <w:trPr>
          <w:trHeight w:val="271"/>
        </w:trPr>
        <w:tc>
          <w:tcPr>
            <w:tcW w:w="1155" w:type="dxa"/>
            <w:gridSpan w:val="2"/>
            <w:shd w:val="clear" w:color="auto" w:fill="auto"/>
          </w:tcPr>
          <w:p w14:paraId="72BB12AA" w14:textId="77777777" w:rsidR="00631E37" w:rsidRPr="007D04AC" w:rsidRDefault="00631E37" w:rsidP="00093D58">
            <w:pPr>
              <w:spacing w:after="0" w:line="240" w:lineRule="auto"/>
              <w:rPr>
                <w:rFonts w:ascii="Times New Roman" w:eastAsia="Times New Roman" w:hAnsi="Times New Roman"/>
                <w:sz w:val="24"/>
                <w:szCs w:val="24"/>
                <w:lang w:val="uk-UA" w:eastAsia="ru-RU"/>
              </w:rPr>
            </w:pPr>
            <w:r w:rsidRPr="007D04AC">
              <w:rPr>
                <w:rFonts w:ascii="Times New Roman" w:eastAsia="Times New Roman" w:hAnsi="Times New Roman"/>
                <w:sz w:val="24"/>
                <w:szCs w:val="24"/>
                <w:lang w:val="uk-UA" w:eastAsia="ru-RU"/>
              </w:rPr>
              <w:lastRenderedPageBreak/>
              <w:t>Кредит</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1</w:t>
            </w:r>
          </w:p>
        </w:tc>
        <w:tc>
          <w:tcPr>
            <w:tcW w:w="2456" w:type="dxa"/>
            <w:gridSpan w:val="4"/>
          </w:tcPr>
          <w:p w14:paraId="0DC7FE0B" w14:textId="77777777" w:rsidR="00631E37" w:rsidRPr="007D04AC" w:rsidRDefault="00631E37" w:rsidP="00093D58">
            <w:pPr>
              <w:spacing w:after="0" w:line="240" w:lineRule="auto"/>
              <w:jc w:val="center"/>
              <w:rPr>
                <w:rFonts w:ascii="Times New Roman" w:eastAsia="Times New Roman" w:hAnsi="Times New Roman"/>
                <w:sz w:val="24"/>
                <w:szCs w:val="24"/>
                <w:lang w:val="uk-UA" w:eastAsia="ru-RU"/>
              </w:rPr>
            </w:pPr>
            <w:r w:rsidRPr="007D04AC">
              <w:rPr>
                <w:rFonts w:ascii="Times New Roman" w:eastAsia="Times New Roman" w:hAnsi="Times New Roman"/>
                <w:sz w:val="24"/>
                <w:szCs w:val="24"/>
                <w:lang w:val="uk-UA" w:eastAsia="ru-RU"/>
              </w:rPr>
              <w:t>Кредит</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2</w:t>
            </w:r>
          </w:p>
        </w:tc>
        <w:tc>
          <w:tcPr>
            <w:tcW w:w="1942" w:type="dxa"/>
            <w:gridSpan w:val="3"/>
          </w:tcPr>
          <w:p w14:paraId="4C69B041" w14:textId="77777777" w:rsidR="00631E37" w:rsidRPr="007D04AC" w:rsidRDefault="00631E37" w:rsidP="00093D58">
            <w:pPr>
              <w:spacing w:after="0" w:line="240" w:lineRule="auto"/>
              <w:jc w:val="center"/>
              <w:rPr>
                <w:rFonts w:ascii="Times New Roman" w:eastAsia="Times New Roman" w:hAnsi="Times New Roman"/>
                <w:sz w:val="24"/>
                <w:szCs w:val="24"/>
                <w:lang w:val="uk-UA" w:eastAsia="ru-RU"/>
              </w:rPr>
            </w:pPr>
            <w:r w:rsidRPr="007D04AC">
              <w:rPr>
                <w:rFonts w:ascii="Times New Roman" w:eastAsia="Times New Roman" w:hAnsi="Times New Roman"/>
                <w:sz w:val="24"/>
                <w:szCs w:val="24"/>
                <w:lang w:val="uk-UA" w:eastAsia="ru-RU"/>
              </w:rPr>
              <w:t>Кредит</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3</w:t>
            </w:r>
          </w:p>
          <w:p w14:paraId="0D9B99AA" w14:textId="77777777" w:rsidR="00631E37" w:rsidRPr="007D04AC" w:rsidRDefault="00631E37" w:rsidP="00093D58">
            <w:pPr>
              <w:spacing w:after="0" w:line="240" w:lineRule="auto"/>
              <w:rPr>
                <w:rFonts w:ascii="Times New Roman" w:eastAsia="Times New Roman" w:hAnsi="Times New Roman"/>
                <w:sz w:val="24"/>
                <w:szCs w:val="24"/>
                <w:lang w:val="uk-UA" w:eastAsia="ru-RU"/>
              </w:rPr>
            </w:pPr>
          </w:p>
        </w:tc>
        <w:tc>
          <w:tcPr>
            <w:tcW w:w="1604" w:type="dxa"/>
            <w:gridSpan w:val="2"/>
          </w:tcPr>
          <w:p w14:paraId="2562BF63" w14:textId="77777777" w:rsidR="00631E37" w:rsidRPr="007D04AC" w:rsidRDefault="00631E37" w:rsidP="00093D58">
            <w:pPr>
              <w:spacing w:after="0" w:line="240" w:lineRule="auto"/>
              <w:jc w:val="center"/>
              <w:rPr>
                <w:rFonts w:ascii="Times New Roman" w:eastAsia="Times New Roman" w:hAnsi="Times New Roman"/>
                <w:sz w:val="24"/>
                <w:szCs w:val="24"/>
                <w:lang w:val="uk-UA" w:eastAsia="ru-RU"/>
              </w:rPr>
            </w:pPr>
          </w:p>
        </w:tc>
        <w:tc>
          <w:tcPr>
            <w:tcW w:w="1845" w:type="dxa"/>
            <w:gridSpan w:val="2"/>
            <w:shd w:val="clear" w:color="auto" w:fill="auto"/>
          </w:tcPr>
          <w:p w14:paraId="58550E62" w14:textId="77777777" w:rsidR="00631E37" w:rsidRPr="007D04AC" w:rsidRDefault="00631E37" w:rsidP="00093D58">
            <w:pPr>
              <w:spacing w:after="0" w:line="240" w:lineRule="auto"/>
              <w:jc w:val="center"/>
              <w:rPr>
                <w:rFonts w:ascii="Times New Roman" w:eastAsia="Times New Roman" w:hAnsi="Times New Roman"/>
                <w:sz w:val="24"/>
                <w:szCs w:val="24"/>
                <w:lang w:val="uk-UA" w:eastAsia="ru-RU"/>
              </w:rPr>
            </w:pPr>
          </w:p>
        </w:tc>
      </w:tr>
      <w:tr w:rsidR="00537431" w:rsidRPr="007D04AC" w14:paraId="2B172F52" w14:textId="77777777" w:rsidTr="00537431">
        <w:trPr>
          <w:trHeight w:val="279"/>
        </w:trPr>
        <w:tc>
          <w:tcPr>
            <w:tcW w:w="628" w:type="dxa"/>
            <w:shd w:val="clear" w:color="auto" w:fill="auto"/>
          </w:tcPr>
          <w:p w14:paraId="22F9FF12" w14:textId="77777777" w:rsidR="00537431" w:rsidRPr="007D04AC" w:rsidRDefault="00537431" w:rsidP="00093D58">
            <w:pPr>
              <w:spacing w:after="0" w:line="240" w:lineRule="auto"/>
              <w:jc w:val="center"/>
              <w:rPr>
                <w:rFonts w:ascii="Times New Roman" w:eastAsia="Times New Roman" w:hAnsi="Times New Roman"/>
                <w:sz w:val="24"/>
                <w:szCs w:val="24"/>
                <w:lang w:val="uk-UA" w:eastAsia="ru-RU"/>
              </w:rPr>
            </w:pPr>
            <w:r w:rsidRPr="007D04AC">
              <w:rPr>
                <w:rFonts w:ascii="Times New Roman" w:eastAsia="Times New Roman" w:hAnsi="Times New Roman"/>
                <w:sz w:val="24"/>
                <w:szCs w:val="24"/>
                <w:lang w:val="uk-UA" w:eastAsia="ru-RU"/>
              </w:rPr>
              <w:t>Т1</w:t>
            </w:r>
          </w:p>
        </w:tc>
        <w:tc>
          <w:tcPr>
            <w:tcW w:w="527" w:type="dxa"/>
            <w:shd w:val="clear" w:color="auto" w:fill="auto"/>
          </w:tcPr>
          <w:p w14:paraId="6BBB0DA8" w14:textId="77777777" w:rsidR="00537431" w:rsidRPr="007D04AC" w:rsidRDefault="00537431" w:rsidP="00093D58">
            <w:pPr>
              <w:spacing w:after="0" w:line="240" w:lineRule="auto"/>
              <w:jc w:val="center"/>
              <w:rPr>
                <w:rFonts w:ascii="Times New Roman" w:eastAsia="Times New Roman" w:hAnsi="Times New Roman"/>
                <w:sz w:val="24"/>
                <w:szCs w:val="24"/>
                <w:lang w:val="uk-UA" w:eastAsia="ru-RU"/>
              </w:rPr>
            </w:pPr>
            <w:r w:rsidRPr="007D04AC">
              <w:rPr>
                <w:rFonts w:ascii="Times New Roman" w:eastAsia="Times New Roman" w:hAnsi="Times New Roman"/>
                <w:sz w:val="24"/>
                <w:szCs w:val="24"/>
                <w:lang w:val="uk-UA" w:eastAsia="ru-RU"/>
              </w:rPr>
              <w:t>Т2</w:t>
            </w:r>
          </w:p>
        </w:tc>
        <w:tc>
          <w:tcPr>
            <w:tcW w:w="613" w:type="dxa"/>
            <w:shd w:val="clear" w:color="auto" w:fill="auto"/>
          </w:tcPr>
          <w:p w14:paraId="0207E81C" w14:textId="77777777" w:rsidR="00537431" w:rsidRPr="007D04AC" w:rsidRDefault="00537431" w:rsidP="00537431">
            <w:pPr>
              <w:spacing w:after="0" w:line="240" w:lineRule="auto"/>
              <w:ind w:right="-126"/>
              <w:jc w:val="center"/>
              <w:rPr>
                <w:rFonts w:ascii="Times New Roman" w:eastAsia="Times New Roman" w:hAnsi="Times New Roman"/>
                <w:sz w:val="24"/>
                <w:szCs w:val="24"/>
                <w:lang w:val="uk-UA" w:eastAsia="ru-RU"/>
              </w:rPr>
            </w:pPr>
            <w:r w:rsidRPr="007D04AC">
              <w:rPr>
                <w:rFonts w:ascii="Times New Roman" w:eastAsia="Times New Roman" w:hAnsi="Times New Roman"/>
                <w:sz w:val="24"/>
                <w:szCs w:val="24"/>
                <w:lang w:val="uk-UA" w:eastAsia="ru-RU"/>
              </w:rPr>
              <w:t>Т3</w:t>
            </w:r>
          </w:p>
        </w:tc>
        <w:tc>
          <w:tcPr>
            <w:tcW w:w="567" w:type="dxa"/>
            <w:shd w:val="clear" w:color="auto" w:fill="auto"/>
          </w:tcPr>
          <w:p w14:paraId="04603A3D" w14:textId="77777777" w:rsidR="00537431" w:rsidRPr="007D04AC" w:rsidRDefault="00537431" w:rsidP="00093D58">
            <w:pPr>
              <w:spacing w:after="0" w:line="240" w:lineRule="auto"/>
              <w:jc w:val="center"/>
              <w:rPr>
                <w:rFonts w:ascii="Times New Roman" w:eastAsia="Times New Roman" w:hAnsi="Times New Roman"/>
                <w:sz w:val="24"/>
                <w:szCs w:val="24"/>
                <w:lang w:val="uk-UA" w:eastAsia="ru-RU"/>
              </w:rPr>
            </w:pPr>
            <w:r w:rsidRPr="007D04AC">
              <w:rPr>
                <w:rFonts w:ascii="Times New Roman" w:eastAsia="Times New Roman" w:hAnsi="Times New Roman"/>
                <w:sz w:val="24"/>
                <w:szCs w:val="24"/>
                <w:lang w:val="uk-UA" w:eastAsia="ru-RU"/>
              </w:rPr>
              <w:t>Т4</w:t>
            </w:r>
          </w:p>
        </w:tc>
        <w:tc>
          <w:tcPr>
            <w:tcW w:w="709" w:type="dxa"/>
          </w:tcPr>
          <w:p w14:paraId="7AA6F540" w14:textId="77777777" w:rsidR="00537431" w:rsidRPr="007D04AC" w:rsidRDefault="00537431" w:rsidP="00093D58">
            <w:pPr>
              <w:spacing w:after="0" w:line="240" w:lineRule="auto"/>
              <w:jc w:val="center"/>
              <w:rPr>
                <w:rFonts w:ascii="Times New Roman" w:eastAsia="Times New Roman" w:hAnsi="Times New Roman"/>
                <w:sz w:val="24"/>
                <w:szCs w:val="24"/>
                <w:lang w:val="uk-UA" w:eastAsia="ru-RU"/>
              </w:rPr>
            </w:pPr>
            <w:r w:rsidRPr="007D04AC">
              <w:rPr>
                <w:rFonts w:ascii="Times New Roman" w:eastAsia="Times New Roman" w:hAnsi="Times New Roman"/>
                <w:sz w:val="24"/>
                <w:szCs w:val="24"/>
                <w:lang w:val="uk-UA" w:eastAsia="ru-RU"/>
              </w:rPr>
              <w:t>Т5</w:t>
            </w:r>
          </w:p>
          <w:p w14:paraId="721B86D5" w14:textId="77777777" w:rsidR="00537431" w:rsidRPr="007D04AC" w:rsidRDefault="00537431" w:rsidP="00093D58">
            <w:pPr>
              <w:spacing w:after="0" w:line="240" w:lineRule="auto"/>
              <w:jc w:val="center"/>
              <w:rPr>
                <w:rFonts w:ascii="Times New Roman" w:eastAsia="Times New Roman" w:hAnsi="Times New Roman"/>
                <w:sz w:val="24"/>
                <w:szCs w:val="24"/>
                <w:lang w:val="uk-UA" w:eastAsia="ru-RU"/>
              </w:rPr>
            </w:pPr>
          </w:p>
        </w:tc>
        <w:tc>
          <w:tcPr>
            <w:tcW w:w="567" w:type="dxa"/>
            <w:shd w:val="clear" w:color="auto" w:fill="auto"/>
          </w:tcPr>
          <w:p w14:paraId="25108E58" w14:textId="77777777" w:rsidR="00537431" w:rsidRPr="007D04AC" w:rsidRDefault="00537431" w:rsidP="00093D58">
            <w:pPr>
              <w:spacing w:after="0" w:line="240" w:lineRule="auto"/>
              <w:jc w:val="center"/>
              <w:rPr>
                <w:rFonts w:ascii="Times New Roman" w:eastAsia="Times New Roman" w:hAnsi="Times New Roman"/>
                <w:sz w:val="24"/>
                <w:szCs w:val="24"/>
                <w:lang w:val="uk-UA" w:eastAsia="ru-RU"/>
              </w:rPr>
            </w:pPr>
            <w:r w:rsidRPr="007D04AC">
              <w:rPr>
                <w:rFonts w:ascii="Times New Roman" w:eastAsia="Times New Roman" w:hAnsi="Times New Roman"/>
                <w:sz w:val="24"/>
                <w:szCs w:val="24"/>
                <w:lang w:val="uk-UA" w:eastAsia="ru-RU"/>
              </w:rPr>
              <w:t>Т6</w:t>
            </w:r>
          </w:p>
        </w:tc>
        <w:tc>
          <w:tcPr>
            <w:tcW w:w="709" w:type="dxa"/>
            <w:shd w:val="clear" w:color="auto" w:fill="auto"/>
          </w:tcPr>
          <w:p w14:paraId="07318E47" w14:textId="77777777" w:rsidR="00537431" w:rsidRPr="007D04AC" w:rsidRDefault="00537431" w:rsidP="00093D58">
            <w:pPr>
              <w:spacing w:after="0" w:line="240" w:lineRule="auto"/>
              <w:jc w:val="center"/>
              <w:rPr>
                <w:rFonts w:ascii="Times New Roman" w:eastAsia="Times New Roman" w:hAnsi="Times New Roman"/>
                <w:sz w:val="24"/>
                <w:szCs w:val="24"/>
                <w:lang w:val="uk-UA" w:eastAsia="ru-RU"/>
              </w:rPr>
            </w:pPr>
            <w:r w:rsidRPr="007D04AC">
              <w:rPr>
                <w:rFonts w:ascii="Times New Roman" w:eastAsia="Times New Roman" w:hAnsi="Times New Roman"/>
                <w:sz w:val="24"/>
                <w:szCs w:val="24"/>
                <w:lang w:val="uk-UA" w:eastAsia="ru-RU"/>
              </w:rPr>
              <w:t>Т7</w:t>
            </w:r>
          </w:p>
        </w:tc>
        <w:tc>
          <w:tcPr>
            <w:tcW w:w="528" w:type="dxa"/>
            <w:shd w:val="clear" w:color="auto" w:fill="auto"/>
          </w:tcPr>
          <w:p w14:paraId="132BF823" w14:textId="77777777" w:rsidR="00537431" w:rsidRPr="007D04AC" w:rsidRDefault="00537431" w:rsidP="00093D58">
            <w:pPr>
              <w:spacing w:after="0" w:line="240" w:lineRule="auto"/>
              <w:jc w:val="center"/>
              <w:rPr>
                <w:rFonts w:ascii="Times New Roman" w:eastAsia="Times New Roman" w:hAnsi="Times New Roman"/>
                <w:sz w:val="24"/>
                <w:szCs w:val="24"/>
                <w:lang w:val="uk-UA" w:eastAsia="ru-RU"/>
              </w:rPr>
            </w:pPr>
            <w:r w:rsidRPr="007D04AC">
              <w:rPr>
                <w:rFonts w:ascii="Times New Roman" w:eastAsia="Times New Roman" w:hAnsi="Times New Roman"/>
                <w:sz w:val="24"/>
                <w:szCs w:val="24"/>
                <w:lang w:val="uk-UA" w:eastAsia="ru-RU"/>
              </w:rPr>
              <w:t>Т8</w:t>
            </w:r>
          </w:p>
        </w:tc>
        <w:tc>
          <w:tcPr>
            <w:tcW w:w="705" w:type="dxa"/>
          </w:tcPr>
          <w:p w14:paraId="26DAC333" w14:textId="4A135B25" w:rsidR="00537431" w:rsidRPr="007D04AC" w:rsidRDefault="00537431" w:rsidP="00093D58">
            <w:pPr>
              <w:spacing w:after="0" w:line="240" w:lineRule="auto"/>
              <w:jc w:val="center"/>
              <w:rPr>
                <w:rFonts w:ascii="Times New Roman" w:eastAsia="Times New Roman" w:hAnsi="Times New Roman"/>
                <w:sz w:val="24"/>
                <w:szCs w:val="24"/>
                <w:lang w:val="uk-UA" w:eastAsia="ru-RU"/>
              </w:rPr>
            </w:pPr>
            <w:r w:rsidRPr="007D04AC">
              <w:rPr>
                <w:rFonts w:ascii="Times New Roman" w:eastAsia="Times New Roman" w:hAnsi="Times New Roman"/>
                <w:sz w:val="24"/>
                <w:szCs w:val="24"/>
                <w:lang w:val="uk-UA" w:eastAsia="ru-RU"/>
              </w:rPr>
              <w:t>Т9</w:t>
            </w:r>
          </w:p>
        </w:tc>
        <w:tc>
          <w:tcPr>
            <w:tcW w:w="1604" w:type="dxa"/>
            <w:gridSpan w:val="2"/>
            <w:vMerge w:val="restart"/>
          </w:tcPr>
          <w:p w14:paraId="317F335A" w14:textId="77777777" w:rsidR="00537431" w:rsidRPr="007D04AC" w:rsidRDefault="00537431" w:rsidP="00093D58">
            <w:pPr>
              <w:spacing w:after="0" w:line="240" w:lineRule="auto"/>
              <w:jc w:val="center"/>
              <w:rPr>
                <w:rFonts w:ascii="Times New Roman" w:eastAsia="Times New Roman" w:hAnsi="Times New Roman"/>
                <w:sz w:val="24"/>
                <w:szCs w:val="24"/>
                <w:lang w:val="uk-UA" w:eastAsia="ru-RU"/>
              </w:rPr>
            </w:pPr>
            <w:r w:rsidRPr="007D04AC">
              <w:rPr>
                <w:rFonts w:ascii="Times New Roman" w:eastAsia="Times New Roman" w:hAnsi="Times New Roman"/>
                <w:sz w:val="24"/>
                <w:szCs w:val="24"/>
                <w:lang w:val="uk-UA" w:eastAsia="ru-RU"/>
              </w:rPr>
              <w:t xml:space="preserve">  60</w:t>
            </w:r>
            <w:r w:rsidRPr="007D04AC">
              <w:rPr>
                <w:rFonts w:ascii="Times New Roman" w:eastAsia="Times New Roman" w:hAnsi="Times New Roman"/>
                <w:vanish/>
                <w:sz w:val="24"/>
                <w:szCs w:val="24"/>
                <w:lang w:val="uk-UA" w:eastAsia="ru-RU"/>
              </w:rPr>
              <w:t>данням підсумкового контролю (</w:t>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p>
        </w:tc>
        <w:tc>
          <w:tcPr>
            <w:tcW w:w="1845" w:type="dxa"/>
            <w:gridSpan w:val="2"/>
            <w:vMerge w:val="restart"/>
            <w:shd w:val="clear" w:color="auto" w:fill="auto"/>
          </w:tcPr>
          <w:p w14:paraId="77E1C388" w14:textId="77777777" w:rsidR="00537431" w:rsidRPr="007D04AC" w:rsidRDefault="00537431" w:rsidP="00093D58">
            <w:pPr>
              <w:spacing w:after="0" w:line="240" w:lineRule="auto"/>
              <w:jc w:val="center"/>
              <w:rPr>
                <w:rFonts w:ascii="Times New Roman" w:eastAsia="Times New Roman" w:hAnsi="Times New Roman"/>
                <w:sz w:val="24"/>
                <w:szCs w:val="24"/>
                <w:lang w:val="uk-UA" w:eastAsia="ru-RU"/>
              </w:rPr>
            </w:pPr>
            <w:r w:rsidRPr="007D04AC">
              <w:rPr>
                <w:rFonts w:ascii="Times New Roman" w:eastAsia="Times New Roman" w:hAnsi="Times New Roman"/>
                <w:sz w:val="24"/>
                <w:szCs w:val="24"/>
                <w:lang w:val="uk-UA" w:eastAsia="ru-RU"/>
              </w:rPr>
              <w:t>300</w:t>
            </w:r>
          </w:p>
        </w:tc>
      </w:tr>
      <w:tr w:rsidR="00537431" w:rsidRPr="007D04AC" w14:paraId="788FE88D" w14:textId="77777777" w:rsidTr="00537431">
        <w:tc>
          <w:tcPr>
            <w:tcW w:w="628" w:type="dxa"/>
            <w:shd w:val="clear" w:color="auto" w:fill="auto"/>
          </w:tcPr>
          <w:p w14:paraId="337F1A75" w14:textId="18468D1C" w:rsidR="00537431" w:rsidRPr="007D04AC" w:rsidRDefault="00537431" w:rsidP="00093D5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r w:rsidRPr="007D04AC">
              <w:rPr>
                <w:rFonts w:ascii="Times New Roman" w:eastAsia="Times New Roman" w:hAnsi="Times New Roman"/>
                <w:sz w:val="24"/>
                <w:szCs w:val="24"/>
                <w:lang w:val="uk-UA" w:eastAsia="ru-RU"/>
              </w:rPr>
              <w:t>0</w:t>
            </w:r>
          </w:p>
        </w:tc>
        <w:tc>
          <w:tcPr>
            <w:tcW w:w="527" w:type="dxa"/>
            <w:shd w:val="clear" w:color="auto" w:fill="auto"/>
          </w:tcPr>
          <w:p w14:paraId="2E26C0CA" w14:textId="4B966E89" w:rsidR="00537431" w:rsidRPr="007D04AC" w:rsidRDefault="00537431" w:rsidP="00093D5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r w:rsidRPr="007D04AC">
              <w:rPr>
                <w:rFonts w:ascii="Times New Roman" w:eastAsia="Times New Roman" w:hAnsi="Times New Roman"/>
                <w:sz w:val="24"/>
                <w:szCs w:val="24"/>
                <w:lang w:val="uk-UA" w:eastAsia="ru-RU"/>
              </w:rPr>
              <w:t>0</w:t>
            </w:r>
          </w:p>
        </w:tc>
        <w:tc>
          <w:tcPr>
            <w:tcW w:w="613" w:type="dxa"/>
            <w:shd w:val="clear" w:color="auto" w:fill="auto"/>
          </w:tcPr>
          <w:p w14:paraId="1FBEC766" w14:textId="65D463A4" w:rsidR="00537431" w:rsidRPr="007D04AC" w:rsidRDefault="00537431" w:rsidP="00093D5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r w:rsidRPr="007D04AC">
              <w:rPr>
                <w:rFonts w:ascii="Times New Roman" w:eastAsia="Times New Roman" w:hAnsi="Times New Roman"/>
                <w:sz w:val="24"/>
                <w:szCs w:val="24"/>
                <w:lang w:val="uk-UA" w:eastAsia="ru-RU"/>
              </w:rPr>
              <w:t>0</w:t>
            </w:r>
          </w:p>
        </w:tc>
        <w:tc>
          <w:tcPr>
            <w:tcW w:w="567" w:type="dxa"/>
            <w:shd w:val="clear" w:color="auto" w:fill="auto"/>
          </w:tcPr>
          <w:p w14:paraId="74F44880" w14:textId="291750DB" w:rsidR="00537431" w:rsidRPr="007D04AC" w:rsidRDefault="00537431" w:rsidP="00093D5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r w:rsidRPr="007D04AC">
              <w:rPr>
                <w:rFonts w:ascii="Times New Roman" w:eastAsia="Times New Roman" w:hAnsi="Times New Roman"/>
                <w:sz w:val="24"/>
                <w:szCs w:val="24"/>
                <w:lang w:val="uk-UA" w:eastAsia="ru-RU"/>
              </w:rPr>
              <w:t>0</w:t>
            </w:r>
          </w:p>
        </w:tc>
        <w:tc>
          <w:tcPr>
            <w:tcW w:w="709" w:type="dxa"/>
          </w:tcPr>
          <w:p w14:paraId="5A8E5C65" w14:textId="6A003A68" w:rsidR="00537431" w:rsidRPr="007D04AC" w:rsidRDefault="00537431" w:rsidP="00093D5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r w:rsidRPr="007D04AC">
              <w:rPr>
                <w:rFonts w:ascii="Times New Roman" w:eastAsia="Times New Roman" w:hAnsi="Times New Roman"/>
                <w:sz w:val="24"/>
                <w:szCs w:val="24"/>
                <w:lang w:val="uk-UA" w:eastAsia="ru-RU"/>
              </w:rPr>
              <w:t>0</w:t>
            </w:r>
          </w:p>
        </w:tc>
        <w:tc>
          <w:tcPr>
            <w:tcW w:w="567" w:type="dxa"/>
            <w:shd w:val="clear" w:color="auto" w:fill="auto"/>
          </w:tcPr>
          <w:p w14:paraId="227B7F50" w14:textId="01E1F3B6" w:rsidR="00537431" w:rsidRPr="007D04AC" w:rsidRDefault="00537431" w:rsidP="00093D5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r w:rsidRPr="007D04AC">
              <w:rPr>
                <w:rFonts w:ascii="Times New Roman" w:eastAsia="Times New Roman" w:hAnsi="Times New Roman"/>
                <w:sz w:val="24"/>
                <w:szCs w:val="24"/>
                <w:lang w:val="uk-UA" w:eastAsia="ru-RU"/>
              </w:rPr>
              <w:t>0</w:t>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r w:rsidRPr="007D04AC">
              <w:rPr>
                <w:rFonts w:ascii="Times New Roman" w:eastAsia="Times New Roman" w:hAnsi="Times New Roman"/>
                <w:vanish/>
                <w:sz w:val="24"/>
                <w:szCs w:val="24"/>
                <w:lang w:val="uk-UA" w:eastAsia="ru-RU"/>
              </w:rPr>
              <w:pgNum/>
            </w:r>
          </w:p>
        </w:tc>
        <w:tc>
          <w:tcPr>
            <w:tcW w:w="709" w:type="dxa"/>
            <w:shd w:val="clear" w:color="auto" w:fill="auto"/>
          </w:tcPr>
          <w:p w14:paraId="76CFD3C3" w14:textId="7E3D3218" w:rsidR="00537431" w:rsidRPr="007D04AC" w:rsidRDefault="00537431" w:rsidP="00093D5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r w:rsidRPr="007D04AC">
              <w:rPr>
                <w:rFonts w:ascii="Times New Roman" w:eastAsia="Times New Roman" w:hAnsi="Times New Roman"/>
                <w:sz w:val="24"/>
                <w:szCs w:val="24"/>
                <w:lang w:val="uk-UA" w:eastAsia="ru-RU"/>
              </w:rPr>
              <w:t>0</w:t>
            </w:r>
          </w:p>
        </w:tc>
        <w:tc>
          <w:tcPr>
            <w:tcW w:w="528" w:type="dxa"/>
            <w:shd w:val="clear" w:color="auto" w:fill="auto"/>
          </w:tcPr>
          <w:p w14:paraId="1DFBC66B" w14:textId="5CD20A4E" w:rsidR="00537431" w:rsidRPr="007D04AC" w:rsidRDefault="00537431" w:rsidP="00093D5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Pr="007D04AC">
              <w:rPr>
                <w:rFonts w:ascii="Times New Roman" w:eastAsia="Times New Roman" w:hAnsi="Times New Roman"/>
                <w:sz w:val="24"/>
                <w:szCs w:val="24"/>
                <w:lang w:val="uk-UA" w:eastAsia="ru-RU"/>
              </w:rPr>
              <w:t>0</w:t>
            </w:r>
          </w:p>
        </w:tc>
        <w:tc>
          <w:tcPr>
            <w:tcW w:w="705" w:type="dxa"/>
          </w:tcPr>
          <w:p w14:paraId="6225FDC6" w14:textId="30A9D28B" w:rsidR="00537431" w:rsidRPr="007D04AC" w:rsidRDefault="00537431" w:rsidP="00093D58">
            <w:pPr>
              <w:spacing w:after="0" w:line="240" w:lineRule="auto"/>
              <w:jc w:val="center"/>
              <w:rPr>
                <w:rFonts w:ascii="Times New Roman" w:eastAsia="Times New Roman" w:hAnsi="Times New Roman"/>
                <w:sz w:val="24"/>
                <w:szCs w:val="24"/>
                <w:lang w:val="uk-UA" w:eastAsia="ru-RU"/>
              </w:rPr>
            </w:pPr>
            <w:r w:rsidRPr="007D04AC">
              <w:rPr>
                <w:rFonts w:ascii="Times New Roman" w:eastAsia="Times New Roman" w:hAnsi="Times New Roman"/>
                <w:sz w:val="24"/>
                <w:szCs w:val="24"/>
                <w:lang w:val="uk-UA" w:eastAsia="ru-RU"/>
              </w:rPr>
              <w:t>20</w:t>
            </w:r>
          </w:p>
        </w:tc>
        <w:tc>
          <w:tcPr>
            <w:tcW w:w="1604" w:type="dxa"/>
            <w:gridSpan w:val="2"/>
            <w:vMerge/>
          </w:tcPr>
          <w:p w14:paraId="6685785C" w14:textId="77777777" w:rsidR="00537431" w:rsidRPr="007D04AC" w:rsidRDefault="00537431" w:rsidP="00093D58">
            <w:pPr>
              <w:spacing w:after="0" w:line="240" w:lineRule="auto"/>
              <w:jc w:val="right"/>
              <w:rPr>
                <w:rFonts w:ascii="Times New Roman" w:eastAsia="Times New Roman" w:hAnsi="Times New Roman"/>
                <w:sz w:val="24"/>
                <w:szCs w:val="24"/>
                <w:lang w:val="uk-UA" w:eastAsia="ru-RU"/>
              </w:rPr>
            </w:pPr>
          </w:p>
        </w:tc>
        <w:tc>
          <w:tcPr>
            <w:tcW w:w="1845" w:type="dxa"/>
            <w:gridSpan w:val="2"/>
            <w:vMerge/>
            <w:shd w:val="clear" w:color="auto" w:fill="auto"/>
          </w:tcPr>
          <w:p w14:paraId="29673CB0" w14:textId="77777777" w:rsidR="00537431" w:rsidRPr="007D04AC" w:rsidRDefault="00537431" w:rsidP="00093D58">
            <w:pPr>
              <w:spacing w:after="0" w:line="240" w:lineRule="auto"/>
              <w:jc w:val="right"/>
              <w:rPr>
                <w:rFonts w:ascii="Times New Roman" w:eastAsia="Times New Roman" w:hAnsi="Times New Roman"/>
                <w:sz w:val="24"/>
                <w:szCs w:val="24"/>
                <w:lang w:val="uk-UA" w:eastAsia="ru-RU"/>
              </w:rPr>
            </w:pPr>
          </w:p>
        </w:tc>
      </w:tr>
    </w:tbl>
    <w:p w14:paraId="43D96767" w14:textId="77777777" w:rsidR="00631E37" w:rsidRPr="007D04AC" w:rsidRDefault="00631E37" w:rsidP="00631E37">
      <w:pPr>
        <w:spacing w:after="0" w:line="240" w:lineRule="auto"/>
        <w:jc w:val="center"/>
        <w:rPr>
          <w:rFonts w:ascii="Times New Roman" w:eastAsia="Times New Roman" w:hAnsi="Times New Roman"/>
          <w:b/>
          <w:sz w:val="24"/>
          <w:szCs w:val="24"/>
          <w:lang w:val="uk-UA" w:eastAsia="ru-RU"/>
        </w:rPr>
      </w:pPr>
    </w:p>
    <w:p w14:paraId="0660AFC4" w14:textId="77777777" w:rsidR="00631E37" w:rsidRPr="007D04AC" w:rsidRDefault="00093D58" w:rsidP="00631E37">
      <w:pPr>
        <w:spacing w:after="0" w:line="240" w:lineRule="auto"/>
        <w:ind w:left="567" w:firstLine="600"/>
        <w:rPr>
          <w:rFonts w:ascii="Times New Roman" w:eastAsia="Times New Roman" w:hAnsi="Times New Roman"/>
          <w:bCs/>
          <w:sz w:val="24"/>
          <w:szCs w:val="24"/>
          <w:lang w:val="uk-UA" w:eastAsia="ru-RU"/>
        </w:rPr>
      </w:pPr>
      <w:r w:rsidRPr="007D04AC">
        <w:rPr>
          <w:rFonts w:ascii="Times New Roman" w:eastAsia="Times New Roman" w:hAnsi="Times New Roman"/>
          <w:bCs/>
          <w:sz w:val="24"/>
          <w:szCs w:val="24"/>
          <w:lang w:val="uk-UA" w:eastAsia="ru-RU"/>
        </w:rPr>
        <w:t xml:space="preserve">  </w:t>
      </w:r>
    </w:p>
    <w:p w14:paraId="4643A168" w14:textId="77777777" w:rsidR="00631E37" w:rsidRPr="007D04AC" w:rsidRDefault="00631E37" w:rsidP="00631E37">
      <w:pPr>
        <w:spacing w:after="0" w:line="240" w:lineRule="auto"/>
        <w:contextualSpacing/>
        <w:jc w:val="center"/>
        <w:rPr>
          <w:rFonts w:ascii="Times New Roman" w:eastAsia="Times New Roman" w:hAnsi="Times New Roman"/>
          <w:b/>
          <w:i/>
          <w:sz w:val="24"/>
          <w:szCs w:val="24"/>
          <w:lang w:val="uk-UA" w:eastAsia="ru-RU"/>
        </w:rPr>
      </w:pPr>
      <w:r w:rsidRPr="007D04AC">
        <w:rPr>
          <w:rFonts w:ascii="Times New Roman" w:eastAsia="Times New Roman" w:hAnsi="Times New Roman"/>
          <w:b/>
          <w:sz w:val="24"/>
          <w:szCs w:val="24"/>
          <w:lang w:val="uk-UA" w:eastAsia="ru-RU"/>
        </w:rPr>
        <w:t>10.</w:t>
      </w:r>
      <w:r w:rsidR="00093D58" w:rsidRPr="007D04AC">
        <w:rPr>
          <w:rFonts w:ascii="Times New Roman" w:eastAsia="Times New Roman" w:hAnsi="Times New Roman"/>
          <w:b/>
          <w:sz w:val="24"/>
          <w:szCs w:val="24"/>
          <w:lang w:val="uk-UA" w:eastAsia="ru-RU"/>
        </w:rPr>
        <w:t xml:space="preserve">  </w:t>
      </w:r>
      <w:r w:rsidRPr="007D04AC">
        <w:rPr>
          <w:rFonts w:ascii="Times New Roman" w:eastAsia="Times New Roman" w:hAnsi="Times New Roman"/>
          <w:b/>
          <w:sz w:val="24"/>
          <w:szCs w:val="24"/>
          <w:lang w:val="uk-UA" w:eastAsia="ru-RU"/>
        </w:rPr>
        <w:t>Засоби</w:t>
      </w:r>
      <w:r w:rsidR="00093D58" w:rsidRPr="007D04AC">
        <w:rPr>
          <w:rFonts w:ascii="Times New Roman" w:eastAsia="Times New Roman" w:hAnsi="Times New Roman"/>
          <w:b/>
          <w:sz w:val="24"/>
          <w:szCs w:val="24"/>
          <w:lang w:val="uk-UA" w:eastAsia="ru-RU"/>
        </w:rPr>
        <w:t xml:space="preserve">  </w:t>
      </w:r>
      <w:r w:rsidRPr="007D04AC">
        <w:rPr>
          <w:rFonts w:ascii="Times New Roman" w:eastAsia="Times New Roman" w:hAnsi="Times New Roman"/>
          <w:b/>
          <w:sz w:val="24"/>
          <w:szCs w:val="24"/>
          <w:lang w:val="uk-UA" w:eastAsia="ru-RU"/>
        </w:rPr>
        <w:t>діагностики</w:t>
      </w:r>
    </w:p>
    <w:p w14:paraId="2B93FD42" w14:textId="77777777" w:rsidR="00631E37" w:rsidRPr="007D04AC" w:rsidRDefault="00631E37" w:rsidP="00631E37">
      <w:pPr>
        <w:spacing w:after="0" w:line="240" w:lineRule="auto"/>
        <w:contextualSpacing/>
        <w:jc w:val="both"/>
        <w:rPr>
          <w:rFonts w:ascii="Times New Roman" w:eastAsia="Times New Roman" w:hAnsi="Times New Roman"/>
          <w:sz w:val="24"/>
          <w:szCs w:val="24"/>
          <w:lang w:val="uk-UA" w:eastAsia="ru-RU"/>
        </w:rPr>
      </w:pPr>
      <w:r w:rsidRPr="007D04AC">
        <w:rPr>
          <w:rFonts w:ascii="Times New Roman" w:eastAsia="Times New Roman" w:hAnsi="Times New Roman"/>
          <w:b/>
          <w:sz w:val="24"/>
          <w:szCs w:val="24"/>
          <w:lang w:val="uk-UA" w:eastAsia="ru-RU"/>
        </w:rPr>
        <w:t>Засобами</w:t>
      </w:r>
      <w:r w:rsidR="00093D58" w:rsidRPr="007D04AC">
        <w:rPr>
          <w:rFonts w:ascii="Times New Roman" w:eastAsia="Times New Roman" w:hAnsi="Times New Roman"/>
          <w:b/>
          <w:sz w:val="24"/>
          <w:szCs w:val="24"/>
          <w:lang w:val="uk-UA" w:eastAsia="ru-RU"/>
        </w:rPr>
        <w:t xml:space="preserve">  </w:t>
      </w:r>
      <w:r w:rsidRPr="007D04AC">
        <w:rPr>
          <w:rFonts w:ascii="Times New Roman" w:eastAsia="Times New Roman" w:hAnsi="Times New Roman"/>
          <w:b/>
          <w:sz w:val="24"/>
          <w:szCs w:val="24"/>
          <w:lang w:val="uk-UA" w:eastAsia="ru-RU"/>
        </w:rPr>
        <w:t>діагностики</w:t>
      </w:r>
      <w:r w:rsidR="00093D58" w:rsidRPr="007D04AC">
        <w:rPr>
          <w:rFonts w:ascii="Times New Roman" w:eastAsia="Times New Roman" w:hAnsi="Times New Roman"/>
          <w:b/>
          <w:sz w:val="24"/>
          <w:szCs w:val="24"/>
          <w:lang w:val="uk-UA" w:eastAsia="ru-RU"/>
        </w:rPr>
        <w:t xml:space="preserve">  </w:t>
      </w:r>
      <w:r w:rsidRPr="007D04AC">
        <w:rPr>
          <w:rFonts w:ascii="Times New Roman" w:eastAsia="Times New Roman" w:hAnsi="Times New Roman"/>
          <w:b/>
          <w:sz w:val="24"/>
          <w:szCs w:val="24"/>
          <w:lang w:val="uk-UA" w:eastAsia="ru-RU"/>
        </w:rPr>
        <w:t>та</w:t>
      </w:r>
      <w:r w:rsidR="00093D58" w:rsidRPr="007D04AC">
        <w:rPr>
          <w:rFonts w:ascii="Times New Roman" w:eastAsia="Times New Roman" w:hAnsi="Times New Roman"/>
          <w:b/>
          <w:sz w:val="24"/>
          <w:szCs w:val="24"/>
          <w:lang w:val="uk-UA" w:eastAsia="ru-RU"/>
        </w:rPr>
        <w:t xml:space="preserve">  </w:t>
      </w:r>
      <w:r w:rsidRPr="007D04AC">
        <w:rPr>
          <w:rFonts w:ascii="Times New Roman" w:eastAsia="Times New Roman" w:hAnsi="Times New Roman"/>
          <w:b/>
          <w:sz w:val="24"/>
          <w:szCs w:val="24"/>
          <w:lang w:val="uk-UA" w:eastAsia="ru-RU"/>
        </w:rPr>
        <w:t>методами</w:t>
      </w:r>
      <w:r w:rsidR="00093D58" w:rsidRPr="007D04AC">
        <w:rPr>
          <w:rFonts w:ascii="Times New Roman" w:eastAsia="Times New Roman" w:hAnsi="Times New Roman"/>
          <w:b/>
          <w:sz w:val="24"/>
          <w:szCs w:val="24"/>
          <w:lang w:val="uk-UA" w:eastAsia="ru-RU"/>
        </w:rPr>
        <w:t xml:space="preserve">  </w:t>
      </w:r>
      <w:r w:rsidRPr="007D04AC">
        <w:rPr>
          <w:rFonts w:ascii="Times New Roman" w:eastAsia="Times New Roman" w:hAnsi="Times New Roman"/>
          <w:b/>
          <w:sz w:val="24"/>
          <w:szCs w:val="24"/>
          <w:lang w:val="uk-UA" w:eastAsia="ru-RU"/>
        </w:rPr>
        <w:t>демонстрування</w:t>
      </w:r>
      <w:r w:rsidR="00093D58" w:rsidRPr="007D04AC">
        <w:rPr>
          <w:rFonts w:ascii="Times New Roman" w:eastAsia="Times New Roman" w:hAnsi="Times New Roman"/>
          <w:b/>
          <w:sz w:val="24"/>
          <w:szCs w:val="24"/>
          <w:lang w:val="uk-UA" w:eastAsia="ru-RU"/>
        </w:rPr>
        <w:t xml:space="preserve">  </w:t>
      </w:r>
      <w:r w:rsidRPr="007D04AC">
        <w:rPr>
          <w:rFonts w:ascii="Times New Roman" w:eastAsia="Times New Roman" w:hAnsi="Times New Roman"/>
          <w:b/>
          <w:sz w:val="24"/>
          <w:szCs w:val="24"/>
          <w:lang w:val="uk-UA" w:eastAsia="ru-RU"/>
        </w:rPr>
        <w:t>результатів</w:t>
      </w:r>
      <w:r w:rsidR="00093D58" w:rsidRPr="007D04AC">
        <w:rPr>
          <w:rFonts w:ascii="Times New Roman" w:eastAsia="Times New Roman" w:hAnsi="Times New Roman"/>
          <w:b/>
          <w:sz w:val="24"/>
          <w:szCs w:val="24"/>
          <w:lang w:val="uk-UA" w:eastAsia="ru-RU"/>
        </w:rPr>
        <w:t xml:space="preserve">  </w:t>
      </w:r>
      <w:r w:rsidRPr="007D04AC">
        <w:rPr>
          <w:rFonts w:ascii="Times New Roman" w:eastAsia="Times New Roman" w:hAnsi="Times New Roman"/>
          <w:b/>
          <w:sz w:val="24"/>
          <w:szCs w:val="24"/>
          <w:lang w:val="uk-UA" w:eastAsia="ru-RU"/>
        </w:rPr>
        <w:t>навчання</w:t>
      </w:r>
      <w:r w:rsidR="00093D58" w:rsidRPr="007D04AC">
        <w:rPr>
          <w:rFonts w:ascii="Times New Roman" w:eastAsia="Times New Roman" w:hAnsi="Times New Roman"/>
          <w:b/>
          <w:sz w:val="24"/>
          <w:szCs w:val="24"/>
          <w:lang w:val="uk-UA" w:eastAsia="ru-RU"/>
        </w:rPr>
        <w:t xml:space="preserve">  </w:t>
      </w:r>
      <w:r w:rsidRPr="007D04AC">
        <w:rPr>
          <w:rFonts w:ascii="Times New Roman" w:eastAsia="Times New Roman" w:hAnsi="Times New Roman"/>
          <w:b/>
          <w:sz w:val="24"/>
          <w:szCs w:val="24"/>
          <w:lang w:val="uk-UA" w:eastAsia="ru-RU"/>
        </w:rPr>
        <w:t>є:</w:t>
      </w:r>
      <w:r w:rsidR="00093D58" w:rsidRPr="007D04AC">
        <w:rPr>
          <w:rFonts w:ascii="Times New Roman" w:eastAsia="Times New Roman" w:hAnsi="Times New Roman"/>
          <w:sz w:val="24"/>
          <w:szCs w:val="24"/>
          <w:lang w:val="uk-UA" w:eastAsia="ru-RU"/>
        </w:rPr>
        <w:t xml:space="preserve">  </w:t>
      </w:r>
    </w:p>
    <w:p w14:paraId="676784B9" w14:textId="77777777" w:rsidR="00631E37" w:rsidRPr="007D04AC" w:rsidRDefault="00631E37" w:rsidP="00631E37">
      <w:pPr>
        <w:numPr>
          <w:ilvl w:val="0"/>
          <w:numId w:val="8"/>
        </w:numPr>
        <w:spacing w:after="0" w:line="240" w:lineRule="auto"/>
        <w:contextualSpacing/>
        <w:jc w:val="both"/>
        <w:rPr>
          <w:rFonts w:ascii="Times New Roman" w:eastAsia="Times New Roman" w:hAnsi="Times New Roman"/>
          <w:sz w:val="24"/>
          <w:szCs w:val="24"/>
          <w:lang w:val="uk-UA" w:eastAsia="ru-RU"/>
        </w:rPr>
      </w:pPr>
      <w:r w:rsidRPr="007D04AC">
        <w:rPr>
          <w:rFonts w:ascii="Times New Roman" w:eastAsia="Times New Roman" w:hAnsi="Times New Roman"/>
          <w:sz w:val="24"/>
          <w:szCs w:val="24"/>
          <w:lang w:val="uk-UA" w:eastAsia="ru-RU"/>
        </w:rPr>
        <w:t>перелік</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питань</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для</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контролю</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та</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самоперевірки</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знань</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по</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кредитам;</w:t>
      </w:r>
    </w:p>
    <w:p w14:paraId="095B8C72" w14:textId="77777777" w:rsidR="00631E37" w:rsidRPr="007D04AC" w:rsidRDefault="00631E37" w:rsidP="00631E37">
      <w:pPr>
        <w:numPr>
          <w:ilvl w:val="0"/>
          <w:numId w:val="8"/>
        </w:numPr>
        <w:spacing w:after="0" w:line="240" w:lineRule="auto"/>
        <w:contextualSpacing/>
        <w:jc w:val="both"/>
        <w:rPr>
          <w:rFonts w:ascii="Times New Roman" w:eastAsia="Times New Roman" w:hAnsi="Times New Roman"/>
          <w:sz w:val="24"/>
          <w:szCs w:val="24"/>
          <w:lang w:val="uk-UA" w:eastAsia="ru-RU"/>
        </w:rPr>
      </w:pPr>
      <w:r w:rsidRPr="007D04AC">
        <w:rPr>
          <w:rFonts w:ascii="Times New Roman" w:eastAsia="Times New Roman" w:hAnsi="Times New Roman"/>
          <w:sz w:val="24"/>
          <w:szCs w:val="24"/>
          <w:lang w:val="uk-UA" w:eastAsia="ru-RU"/>
        </w:rPr>
        <w:t>перелік</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питань</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до</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контрольних</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робіт</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з</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дисципліни;</w:t>
      </w:r>
    </w:p>
    <w:p w14:paraId="18279FB9" w14:textId="77777777" w:rsidR="00631E37" w:rsidRPr="007D04AC" w:rsidRDefault="00631E37" w:rsidP="00631E37">
      <w:pPr>
        <w:numPr>
          <w:ilvl w:val="0"/>
          <w:numId w:val="8"/>
        </w:numPr>
        <w:spacing w:after="0" w:line="240" w:lineRule="auto"/>
        <w:contextualSpacing/>
        <w:jc w:val="both"/>
        <w:rPr>
          <w:rFonts w:ascii="Times New Roman" w:eastAsia="Times New Roman" w:hAnsi="Times New Roman"/>
          <w:sz w:val="24"/>
          <w:szCs w:val="24"/>
          <w:lang w:val="uk-UA" w:eastAsia="ru-RU"/>
        </w:rPr>
      </w:pPr>
      <w:r w:rsidRPr="007D04AC">
        <w:rPr>
          <w:rFonts w:ascii="Times New Roman" w:eastAsia="Times New Roman" w:hAnsi="Times New Roman"/>
          <w:bCs/>
          <w:sz w:val="24"/>
          <w:szCs w:val="24"/>
          <w:lang w:val="uk-UA" w:eastAsia="ru-RU"/>
        </w:rPr>
        <w:t>поточний</w:t>
      </w:r>
      <w:r w:rsidR="00093D58" w:rsidRPr="007D04AC">
        <w:rPr>
          <w:rFonts w:ascii="Times New Roman" w:eastAsia="Times New Roman" w:hAnsi="Times New Roman"/>
          <w:bCs/>
          <w:sz w:val="24"/>
          <w:szCs w:val="24"/>
          <w:lang w:val="uk-UA" w:eastAsia="ru-RU"/>
        </w:rPr>
        <w:t xml:space="preserve">  </w:t>
      </w:r>
      <w:r w:rsidRPr="007D04AC">
        <w:rPr>
          <w:rFonts w:ascii="Times New Roman" w:eastAsia="Times New Roman" w:hAnsi="Times New Roman"/>
          <w:bCs/>
          <w:sz w:val="24"/>
          <w:szCs w:val="24"/>
          <w:lang w:val="uk-UA" w:eastAsia="ru-RU"/>
        </w:rPr>
        <w:t>контроль</w:t>
      </w:r>
      <w:r w:rsidR="00093D58" w:rsidRPr="007D04AC">
        <w:rPr>
          <w:rFonts w:ascii="Times New Roman" w:eastAsia="Times New Roman" w:hAnsi="Times New Roman"/>
          <w:bCs/>
          <w:sz w:val="24"/>
          <w:szCs w:val="24"/>
          <w:lang w:val="uk-UA" w:eastAsia="ru-RU"/>
        </w:rPr>
        <w:t xml:space="preserve">  </w:t>
      </w:r>
      <w:r w:rsidRPr="007D04AC">
        <w:rPr>
          <w:rFonts w:ascii="Times New Roman" w:eastAsia="Times New Roman" w:hAnsi="Times New Roman"/>
          <w:bCs/>
          <w:sz w:val="24"/>
          <w:szCs w:val="24"/>
          <w:lang w:val="uk-UA" w:eastAsia="ru-RU"/>
        </w:rPr>
        <w:t>знань</w:t>
      </w:r>
      <w:r w:rsidR="00093D58" w:rsidRPr="007D04AC">
        <w:rPr>
          <w:rFonts w:ascii="Times New Roman" w:eastAsia="Times New Roman" w:hAnsi="Times New Roman"/>
          <w:bCs/>
          <w:sz w:val="24"/>
          <w:szCs w:val="24"/>
          <w:lang w:val="uk-UA" w:eastAsia="ru-RU"/>
        </w:rPr>
        <w:t xml:space="preserve">  </w:t>
      </w:r>
      <w:r w:rsidRPr="007D04AC">
        <w:rPr>
          <w:rFonts w:ascii="Times New Roman" w:eastAsia="Times New Roman" w:hAnsi="Times New Roman"/>
          <w:bCs/>
          <w:sz w:val="24"/>
          <w:szCs w:val="24"/>
          <w:lang w:val="uk-UA" w:eastAsia="ru-RU"/>
        </w:rPr>
        <w:t>з</w:t>
      </w:r>
      <w:r w:rsidR="00093D58" w:rsidRPr="007D04AC">
        <w:rPr>
          <w:rFonts w:ascii="Times New Roman" w:eastAsia="Times New Roman" w:hAnsi="Times New Roman"/>
          <w:bCs/>
          <w:sz w:val="24"/>
          <w:szCs w:val="24"/>
          <w:lang w:val="uk-UA" w:eastAsia="ru-RU"/>
        </w:rPr>
        <w:t xml:space="preserve">  </w:t>
      </w:r>
      <w:r w:rsidRPr="007D04AC">
        <w:rPr>
          <w:rFonts w:ascii="Times New Roman" w:eastAsia="Times New Roman" w:hAnsi="Times New Roman"/>
          <w:bCs/>
          <w:sz w:val="24"/>
          <w:szCs w:val="24"/>
          <w:lang w:val="uk-UA" w:eastAsia="ru-RU"/>
        </w:rPr>
        <w:t>дисципліни</w:t>
      </w:r>
      <w:r w:rsidR="00093D58" w:rsidRPr="007D04AC">
        <w:rPr>
          <w:rFonts w:ascii="Times New Roman" w:eastAsia="Times New Roman" w:hAnsi="Times New Roman"/>
          <w:bCs/>
          <w:sz w:val="24"/>
          <w:szCs w:val="24"/>
          <w:lang w:val="uk-UA" w:eastAsia="ru-RU"/>
        </w:rPr>
        <w:t xml:space="preserve">  </w:t>
      </w:r>
      <w:r w:rsidRPr="007D04AC">
        <w:rPr>
          <w:rFonts w:ascii="Times New Roman" w:eastAsia="Times New Roman" w:hAnsi="Times New Roman"/>
          <w:bCs/>
          <w:sz w:val="24"/>
          <w:szCs w:val="24"/>
          <w:lang w:val="uk-UA" w:eastAsia="ru-RU"/>
        </w:rPr>
        <w:t>-</w:t>
      </w:r>
      <w:r w:rsidR="00093D58" w:rsidRPr="007D04AC">
        <w:rPr>
          <w:rFonts w:ascii="Times New Roman" w:eastAsia="Times New Roman" w:hAnsi="Times New Roman"/>
          <w:bCs/>
          <w:sz w:val="24"/>
          <w:szCs w:val="24"/>
          <w:lang w:val="uk-UA" w:eastAsia="ru-RU"/>
        </w:rPr>
        <w:t xml:space="preserve">  </w:t>
      </w:r>
      <w:r w:rsidRPr="007D04AC">
        <w:rPr>
          <w:rFonts w:ascii="Times New Roman" w:eastAsia="Times New Roman" w:hAnsi="Times New Roman"/>
          <w:bCs/>
          <w:sz w:val="24"/>
          <w:szCs w:val="24"/>
          <w:lang w:val="uk-UA" w:eastAsia="ru-RU"/>
        </w:rPr>
        <w:t>письмова</w:t>
      </w:r>
      <w:r w:rsidR="00093D58" w:rsidRPr="007D04AC">
        <w:rPr>
          <w:rFonts w:ascii="Times New Roman" w:eastAsia="Times New Roman" w:hAnsi="Times New Roman"/>
          <w:bCs/>
          <w:sz w:val="24"/>
          <w:szCs w:val="24"/>
          <w:lang w:val="uk-UA" w:eastAsia="ru-RU"/>
        </w:rPr>
        <w:t xml:space="preserve">  </w:t>
      </w:r>
      <w:r w:rsidRPr="007D04AC">
        <w:rPr>
          <w:rFonts w:ascii="Times New Roman" w:eastAsia="Times New Roman" w:hAnsi="Times New Roman"/>
          <w:bCs/>
          <w:sz w:val="24"/>
          <w:szCs w:val="24"/>
          <w:lang w:val="uk-UA" w:eastAsia="ru-RU"/>
        </w:rPr>
        <w:t>КР;</w:t>
      </w:r>
    </w:p>
    <w:p w14:paraId="4327396C" w14:textId="77777777" w:rsidR="00631E37" w:rsidRPr="007D04AC" w:rsidRDefault="00631E37" w:rsidP="00631E37">
      <w:pPr>
        <w:numPr>
          <w:ilvl w:val="0"/>
          <w:numId w:val="8"/>
        </w:numPr>
        <w:spacing w:after="0" w:line="240" w:lineRule="auto"/>
        <w:contextualSpacing/>
        <w:jc w:val="both"/>
        <w:rPr>
          <w:rFonts w:ascii="Times New Roman" w:eastAsia="Times New Roman" w:hAnsi="Times New Roman"/>
          <w:sz w:val="24"/>
          <w:szCs w:val="24"/>
          <w:lang w:val="uk-UA" w:eastAsia="ru-RU"/>
        </w:rPr>
      </w:pPr>
      <w:r w:rsidRPr="007D04AC">
        <w:rPr>
          <w:rFonts w:ascii="Times New Roman" w:eastAsia="Times New Roman" w:hAnsi="Times New Roman"/>
          <w:bCs/>
          <w:sz w:val="24"/>
          <w:szCs w:val="24"/>
          <w:lang w:val="uk-UA" w:eastAsia="ru-RU"/>
        </w:rPr>
        <w:t>тестові</w:t>
      </w:r>
      <w:r w:rsidR="00093D58" w:rsidRPr="007D04AC">
        <w:rPr>
          <w:rFonts w:ascii="Times New Roman" w:eastAsia="Times New Roman" w:hAnsi="Times New Roman"/>
          <w:bCs/>
          <w:sz w:val="24"/>
          <w:szCs w:val="24"/>
          <w:lang w:val="uk-UA" w:eastAsia="ru-RU"/>
        </w:rPr>
        <w:t xml:space="preserve">  </w:t>
      </w:r>
      <w:r w:rsidRPr="007D04AC">
        <w:rPr>
          <w:rFonts w:ascii="Times New Roman" w:eastAsia="Times New Roman" w:hAnsi="Times New Roman"/>
          <w:bCs/>
          <w:sz w:val="24"/>
          <w:szCs w:val="24"/>
          <w:lang w:val="uk-UA" w:eastAsia="ru-RU"/>
        </w:rPr>
        <w:t>завдання</w:t>
      </w:r>
      <w:r w:rsidR="00093D58" w:rsidRPr="007D04AC">
        <w:rPr>
          <w:rFonts w:ascii="Times New Roman" w:eastAsia="Times New Roman" w:hAnsi="Times New Roman"/>
          <w:bCs/>
          <w:sz w:val="24"/>
          <w:szCs w:val="24"/>
          <w:lang w:val="uk-UA" w:eastAsia="ru-RU"/>
        </w:rPr>
        <w:t xml:space="preserve">  </w:t>
      </w:r>
      <w:r w:rsidRPr="007D04AC">
        <w:rPr>
          <w:rFonts w:ascii="Times New Roman" w:eastAsia="Times New Roman" w:hAnsi="Times New Roman"/>
          <w:bCs/>
          <w:sz w:val="24"/>
          <w:szCs w:val="24"/>
          <w:lang w:val="uk-UA" w:eastAsia="ru-RU"/>
        </w:rPr>
        <w:t>для</w:t>
      </w:r>
      <w:r w:rsidR="00093D58" w:rsidRPr="007D04AC">
        <w:rPr>
          <w:rFonts w:ascii="Times New Roman" w:eastAsia="Times New Roman" w:hAnsi="Times New Roman"/>
          <w:bCs/>
          <w:sz w:val="24"/>
          <w:szCs w:val="24"/>
          <w:lang w:val="uk-UA" w:eastAsia="ru-RU"/>
        </w:rPr>
        <w:t xml:space="preserve">  </w:t>
      </w:r>
      <w:r w:rsidRPr="007D04AC">
        <w:rPr>
          <w:rFonts w:ascii="Times New Roman" w:eastAsia="Times New Roman" w:hAnsi="Times New Roman"/>
          <w:bCs/>
          <w:sz w:val="24"/>
          <w:szCs w:val="24"/>
          <w:lang w:val="uk-UA" w:eastAsia="ru-RU"/>
        </w:rPr>
        <w:t>поточного</w:t>
      </w:r>
      <w:r w:rsidR="00093D58" w:rsidRPr="007D04AC">
        <w:rPr>
          <w:rFonts w:ascii="Times New Roman" w:eastAsia="Times New Roman" w:hAnsi="Times New Roman"/>
          <w:bCs/>
          <w:sz w:val="24"/>
          <w:szCs w:val="24"/>
          <w:lang w:val="uk-UA" w:eastAsia="ru-RU"/>
        </w:rPr>
        <w:t xml:space="preserve">  </w:t>
      </w:r>
      <w:r w:rsidRPr="007D04AC">
        <w:rPr>
          <w:rFonts w:ascii="Times New Roman" w:eastAsia="Times New Roman" w:hAnsi="Times New Roman"/>
          <w:bCs/>
          <w:sz w:val="24"/>
          <w:szCs w:val="24"/>
          <w:lang w:val="uk-UA" w:eastAsia="ru-RU"/>
        </w:rPr>
        <w:t>та</w:t>
      </w:r>
      <w:r w:rsidR="00093D58" w:rsidRPr="007D04AC">
        <w:rPr>
          <w:rFonts w:ascii="Times New Roman" w:eastAsia="Times New Roman" w:hAnsi="Times New Roman"/>
          <w:bCs/>
          <w:sz w:val="24"/>
          <w:szCs w:val="24"/>
          <w:lang w:val="uk-UA" w:eastAsia="ru-RU"/>
        </w:rPr>
        <w:t xml:space="preserve">  </w:t>
      </w:r>
      <w:r w:rsidRPr="007D04AC">
        <w:rPr>
          <w:rFonts w:ascii="Times New Roman" w:eastAsia="Times New Roman" w:hAnsi="Times New Roman"/>
          <w:bCs/>
          <w:sz w:val="24"/>
          <w:szCs w:val="24"/>
          <w:lang w:val="uk-UA" w:eastAsia="ru-RU"/>
        </w:rPr>
        <w:t>підсумкового</w:t>
      </w:r>
      <w:r w:rsidR="00093D58" w:rsidRPr="007D04AC">
        <w:rPr>
          <w:rFonts w:ascii="Times New Roman" w:eastAsia="Times New Roman" w:hAnsi="Times New Roman"/>
          <w:bCs/>
          <w:sz w:val="24"/>
          <w:szCs w:val="24"/>
          <w:lang w:val="uk-UA" w:eastAsia="ru-RU"/>
        </w:rPr>
        <w:t xml:space="preserve">  </w:t>
      </w:r>
      <w:r w:rsidRPr="007D04AC">
        <w:rPr>
          <w:rFonts w:ascii="Times New Roman" w:eastAsia="Times New Roman" w:hAnsi="Times New Roman"/>
          <w:bCs/>
          <w:sz w:val="24"/>
          <w:szCs w:val="24"/>
          <w:lang w:val="uk-UA" w:eastAsia="ru-RU"/>
        </w:rPr>
        <w:t>контролю;</w:t>
      </w:r>
    </w:p>
    <w:p w14:paraId="52D2CD6F" w14:textId="77777777" w:rsidR="00631E37" w:rsidRPr="007D04AC" w:rsidRDefault="00631E37" w:rsidP="00631E37">
      <w:pPr>
        <w:numPr>
          <w:ilvl w:val="0"/>
          <w:numId w:val="8"/>
        </w:numPr>
        <w:spacing w:after="0" w:line="240" w:lineRule="auto"/>
        <w:contextualSpacing/>
        <w:jc w:val="both"/>
        <w:rPr>
          <w:rFonts w:ascii="Times New Roman" w:eastAsia="Times New Roman" w:hAnsi="Times New Roman"/>
          <w:sz w:val="24"/>
          <w:szCs w:val="24"/>
          <w:lang w:val="uk-UA" w:eastAsia="ru-RU"/>
        </w:rPr>
      </w:pPr>
      <w:r w:rsidRPr="007D04AC">
        <w:rPr>
          <w:rFonts w:ascii="Times New Roman" w:eastAsia="Times New Roman" w:hAnsi="Times New Roman"/>
          <w:sz w:val="24"/>
          <w:szCs w:val="24"/>
          <w:lang w:val="uk-UA" w:eastAsia="ru-RU"/>
        </w:rPr>
        <w:t>перелік</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питань</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для</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контролю</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та</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самоперевірки</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завдань</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самостійної</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роботи;</w:t>
      </w:r>
    </w:p>
    <w:p w14:paraId="7C1FF60F" w14:textId="77777777" w:rsidR="00631E37" w:rsidRPr="007D04AC" w:rsidRDefault="00631E37" w:rsidP="00631E37">
      <w:pPr>
        <w:numPr>
          <w:ilvl w:val="0"/>
          <w:numId w:val="8"/>
        </w:numPr>
        <w:spacing w:after="0" w:line="240" w:lineRule="auto"/>
        <w:contextualSpacing/>
        <w:jc w:val="both"/>
        <w:rPr>
          <w:rFonts w:ascii="Times New Roman" w:eastAsia="Times New Roman" w:hAnsi="Times New Roman"/>
          <w:sz w:val="24"/>
          <w:szCs w:val="24"/>
          <w:lang w:val="uk-UA" w:eastAsia="ru-RU"/>
        </w:rPr>
      </w:pPr>
      <w:r w:rsidRPr="007D04AC">
        <w:rPr>
          <w:rFonts w:ascii="Times New Roman" w:eastAsia="Times New Roman" w:hAnsi="Times New Roman"/>
          <w:sz w:val="24"/>
          <w:szCs w:val="24"/>
          <w:lang w:val="uk-UA" w:eastAsia="ru-RU"/>
        </w:rPr>
        <w:t>залік.</w:t>
      </w:r>
    </w:p>
    <w:p w14:paraId="712F9C60" w14:textId="77777777" w:rsidR="00631E37" w:rsidRPr="007D04AC" w:rsidRDefault="00093D58" w:rsidP="00631E37">
      <w:pPr>
        <w:spacing w:after="0" w:line="240" w:lineRule="auto"/>
        <w:ind w:left="142" w:firstLine="567"/>
        <w:contextualSpacing/>
        <w:jc w:val="center"/>
        <w:rPr>
          <w:rFonts w:ascii="Times New Roman" w:eastAsia="Times New Roman" w:hAnsi="Times New Roman"/>
          <w:b/>
          <w:sz w:val="24"/>
          <w:szCs w:val="24"/>
          <w:lang w:val="uk-UA" w:eastAsia="ru-RU"/>
        </w:rPr>
      </w:pPr>
      <w:r w:rsidRPr="007D04AC">
        <w:rPr>
          <w:rFonts w:ascii="Times New Roman" w:eastAsia="Times New Roman" w:hAnsi="Times New Roman"/>
          <w:b/>
          <w:sz w:val="24"/>
          <w:szCs w:val="24"/>
          <w:lang w:val="uk-UA" w:eastAsia="ru-RU"/>
        </w:rPr>
        <w:t xml:space="preserve">  </w:t>
      </w:r>
    </w:p>
    <w:p w14:paraId="4A8F03B0" w14:textId="77777777" w:rsidR="00631E37" w:rsidRPr="007D04AC" w:rsidRDefault="00631E37" w:rsidP="00631E37">
      <w:pPr>
        <w:spacing w:after="0" w:line="240" w:lineRule="auto"/>
        <w:ind w:left="142" w:firstLine="567"/>
        <w:contextualSpacing/>
        <w:jc w:val="center"/>
        <w:rPr>
          <w:rFonts w:ascii="Times New Roman" w:eastAsia="Times New Roman" w:hAnsi="Times New Roman"/>
          <w:b/>
          <w:sz w:val="24"/>
          <w:szCs w:val="24"/>
          <w:lang w:val="uk-UA" w:eastAsia="ru-RU"/>
        </w:rPr>
      </w:pPr>
      <w:r w:rsidRPr="007D04AC">
        <w:rPr>
          <w:rFonts w:ascii="Times New Roman" w:eastAsia="Times New Roman" w:hAnsi="Times New Roman"/>
          <w:b/>
          <w:sz w:val="24"/>
          <w:szCs w:val="24"/>
          <w:lang w:val="uk-UA" w:eastAsia="ru-RU"/>
        </w:rPr>
        <w:t>11.</w:t>
      </w:r>
      <w:r w:rsidR="00093D58" w:rsidRPr="007D04AC">
        <w:rPr>
          <w:rFonts w:ascii="Times New Roman" w:eastAsia="Times New Roman" w:hAnsi="Times New Roman"/>
          <w:b/>
          <w:sz w:val="24"/>
          <w:szCs w:val="24"/>
          <w:lang w:val="uk-UA" w:eastAsia="ru-RU"/>
        </w:rPr>
        <w:t xml:space="preserve">  </w:t>
      </w:r>
      <w:r w:rsidRPr="007D04AC">
        <w:rPr>
          <w:rFonts w:ascii="Times New Roman" w:eastAsia="Times New Roman" w:hAnsi="Times New Roman"/>
          <w:b/>
          <w:sz w:val="24"/>
          <w:szCs w:val="24"/>
          <w:lang w:val="uk-UA" w:eastAsia="ru-RU"/>
        </w:rPr>
        <w:t>Методи</w:t>
      </w:r>
      <w:r w:rsidR="00093D58" w:rsidRPr="007D04AC">
        <w:rPr>
          <w:rFonts w:ascii="Times New Roman" w:eastAsia="Times New Roman" w:hAnsi="Times New Roman"/>
          <w:b/>
          <w:sz w:val="24"/>
          <w:szCs w:val="24"/>
          <w:lang w:val="uk-UA" w:eastAsia="ru-RU"/>
        </w:rPr>
        <w:t xml:space="preserve">  </w:t>
      </w:r>
      <w:r w:rsidRPr="007D04AC">
        <w:rPr>
          <w:rFonts w:ascii="Times New Roman" w:eastAsia="Times New Roman" w:hAnsi="Times New Roman"/>
          <w:b/>
          <w:sz w:val="24"/>
          <w:szCs w:val="24"/>
          <w:lang w:val="uk-UA" w:eastAsia="ru-RU"/>
        </w:rPr>
        <w:t>навчання</w:t>
      </w:r>
    </w:p>
    <w:p w14:paraId="6B8D57AB" w14:textId="77777777" w:rsidR="00631E37" w:rsidRPr="007D04AC" w:rsidRDefault="00093D58" w:rsidP="00D13BE8">
      <w:pPr>
        <w:spacing w:after="0" w:line="240" w:lineRule="auto"/>
        <w:ind w:firstLine="708"/>
        <w:jc w:val="both"/>
        <w:rPr>
          <w:rFonts w:ascii="Times New Roman" w:eastAsia="Times New Roman" w:hAnsi="Times New Roman"/>
          <w:sz w:val="24"/>
          <w:szCs w:val="24"/>
          <w:lang w:val="uk-UA" w:eastAsia="ru-RU"/>
        </w:rPr>
      </w:pPr>
      <w:r w:rsidRPr="007D04AC">
        <w:rPr>
          <w:rFonts w:ascii="Times New Roman" w:eastAsia="Times New Roman" w:hAnsi="Times New Roman"/>
          <w:color w:val="1A1A1A"/>
          <w:sz w:val="24"/>
          <w:szCs w:val="24"/>
          <w:lang w:val="uk-UA" w:eastAsia="ru-RU"/>
        </w:rPr>
        <w:t xml:space="preserve">  </w:t>
      </w:r>
      <w:r w:rsidR="00631E37" w:rsidRPr="007D04AC">
        <w:rPr>
          <w:rFonts w:ascii="Times New Roman" w:eastAsia="Times New Roman" w:hAnsi="Times New Roman"/>
          <w:color w:val="1A1A1A"/>
          <w:sz w:val="24"/>
          <w:szCs w:val="24"/>
          <w:lang w:val="uk-UA" w:eastAsia="ru-RU"/>
        </w:rPr>
        <w:tab/>
      </w:r>
      <w:r w:rsidR="00631E37" w:rsidRPr="007D04AC">
        <w:rPr>
          <w:rFonts w:ascii="Times New Roman" w:eastAsia="Times New Roman" w:hAnsi="Times New Roman"/>
          <w:sz w:val="24"/>
          <w:szCs w:val="24"/>
          <w:lang w:val="uk-UA" w:eastAsia="ru-RU"/>
        </w:rPr>
        <w:t>У</w:t>
      </w:r>
      <w:r w:rsidRPr="007D04AC">
        <w:rPr>
          <w:rFonts w:ascii="Times New Roman" w:eastAsia="Times New Roman" w:hAnsi="Times New Roman"/>
          <w:sz w:val="24"/>
          <w:szCs w:val="24"/>
          <w:lang w:val="uk-UA" w:eastAsia="ru-RU"/>
        </w:rPr>
        <w:t xml:space="preserve">  </w:t>
      </w:r>
      <w:r w:rsidR="00631E37" w:rsidRPr="007D04AC">
        <w:rPr>
          <w:rFonts w:ascii="Times New Roman" w:eastAsia="Times New Roman" w:hAnsi="Times New Roman"/>
          <w:sz w:val="24"/>
          <w:szCs w:val="24"/>
          <w:lang w:val="uk-UA" w:eastAsia="ru-RU"/>
        </w:rPr>
        <w:t>навчальному</w:t>
      </w:r>
      <w:r w:rsidRPr="007D04AC">
        <w:rPr>
          <w:rFonts w:ascii="Times New Roman" w:eastAsia="Times New Roman" w:hAnsi="Times New Roman"/>
          <w:sz w:val="24"/>
          <w:szCs w:val="24"/>
          <w:lang w:val="uk-UA" w:eastAsia="ru-RU"/>
        </w:rPr>
        <w:t xml:space="preserve">  </w:t>
      </w:r>
      <w:r w:rsidR="00631E37" w:rsidRPr="007D04AC">
        <w:rPr>
          <w:rFonts w:ascii="Times New Roman" w:eastAsia="Times New Roman" w:hAnsi="Times New Roman"/>
          <w:sz w:val="24"/>
          <w:szCs w:val="24"/>
          <w:lang w:val="uk-UA" w:eastAsia="ru-RU"/>
        </w:rPr>
        <w:t>процесі</w:t>
      </w:r>
      <w:r w:rsidRPr="007D04AC">
        <w:rPr>
          <w:rFonts w:ascii="Times New Roman" w:eastAsia="Times New Roman" w:hAnsi="Times New Roman"/>
          <w:sz w:val="24"/>
          <w:szCs w:val="24"/>
          <w:lang w:val="uk-UA" w:eastAsia="ru-RU"/>
        </w:rPr>
        <w:t xml:space="preserve">  </w:t>
      </w:r>
      <w:r w:rsidR="00631E37" w:rsidRPr="007D04AC">
        <w:rPr>
          <w:rFonts w:ascii="Times New Roman" w:eastAsia="Times New Roman" w:hAnsi="Times New Roman"/>
          <w:sz w:val="24"/>
          <w:szCs w:val="24"/>
          <w:lang w:val="uk-UA" w:eastAsia="ru-RU"/>
        </w:rPr>
        <w:t>широко</w:t>
      </w:r>
      <w:r w:rsidRPr="007D04AC">
        <w:rPr>
          <w:rFonts w:ascii="Times New Roman" w:eastAsia="Times New Roman" w:hAnsi="Times New Roman"/>
          <w:sz w:val="24"/>
          <w:szCs w:val="24"/>
          <w:lang w:val="uk-UA" w:eastAsia="ru-RU"/>
        </w:rPr>
        <w:t xml:space="preserve">  </w:t>
      </w:r>
      <w:r w:rsidR="00631E37" w:rsidRPr="007D04AC">
        <w:rPr>
          <w:rFonts w:ascii="Times New Roman" w:eastAsia="Times New Roman" w:hAnsi="Times New Roman"/>
          <w:sz w:val="24"/>
          <w:szCs w:val="24"/>
          <w:lang w:val="uk-UA" w:eastAsia="ru-RU"/>
        </w:rPr>
        <w:t>використовуються</w:t>
      </w:r>
      <w:r w:rsidRPr="007D04AC">
        <w:rPr>
          <w:rFonts w:ascii="Times New Roman" w:eastAsia="Times New Roman" w:hAnsi="Times New Roman"/>
          <w:sz w:val="24"/>
          <w:szCs w:val="24"/>
          <w:lang w:val="uk-UA" w:eastAsia="ru-RU"/>
        </w:rPr>
        <w:t xml:space="preserve">  </w:t>
      </w:r>
      <w:r w:rsidR="00631E37" w:rsidRPr="007D04AC">
        <w:rPr>
          <w:rFonts w:ascii="Times New Roman" w:eastAsia="Times New Roman" w:hAnsi="Times New Roman"/>
          <w:i/>
          <w:sz w:val="24"/>
          <w:szCs w:val="24"/>
          <w:lang w:val="uk-UA" w:eastAsia="ru-RU"/>
        </w:rPr>
        <w:t>загальнонаукові</w:t>
      </w:r>
      <w:r w:rsidRPr="007D04AC">
        <w:rPr>
          <w:rFonts w:ascii="Times New Roman" w:eastAsia="Times New Roman" w:hAnsi="Times New Roman"/>
          <w:i/>
          <w:sz w:val="24"/>
          <w:szCs w:val="24"/>
          <w:lang w:val="uk-UA" w:eastAsia="ru-RU"/>
        </w:rPr>
        <w:t xml:space="preserve">  </w:t>
      </w:r>
      <w:r w:rsidR="00631E37" w:rsidRPr="007D04AC">
        <w:rPr>
          <w:rFonts w:ascii="Times New Roman" w:eastAsia="Times New Roman" w:hAnsi="Times New Roman"/>
          <w:i/>
          <w:sz w:val="24"/>
          <w:szCs w:val="24"/>
          <w:lang w:val="uk-UA" w:eastAsia="ru-RU"/>
        </w:rPr>
        <w:t>методи:</w:t>
      </w:r>
      <w:r w:rsidRPr="007D04AC">
        <w:rPr>
          <w:rFonts w:ascii="Times New Roman" w:eastAsia="Times New Roman" w:hAnsi="Times New Roman"/>
          <w:b/>
          <w:sz w:val="24"/>
          <w:szCs w:val="24"/>
          <w:lang w:val="uk-UA" w:eastAsia="ru-RU"/>
        </w:rPr>
        <w:t xml:space="preserve">  </w:t>
      </w:r>
      <w:r w:rsidR="00631E37" w:rsidRPr="007D04AC">
        <w:rPr>
          <w:rFonts w:ascii="Times New Roman" w:eastAsia="Times New Roman" w:hAnsi="Times New Roman"/>
          <w:sz w:val="24"/>
          <w:szCs w:val="24"/>
          <w:lang w:val="uk-UA" w:eastAsia="ru-RU"/>
        </w:rPr>
        <w:t>індукція,</w:t>
      </w:r>
      <w:r w:rsidRPr="007D04AC">
        <w:rPr>
          <w:rFonts w:ascii="Times New Roman" w:eastAsia="Times New Roman" w:hAnsi="Times New Roman"/>
          <w:sz w:val="24"/>
          <w:szCs w:val="24"/>
          <w:lang w:val="uk-UA" w:eastAsia="ru-RU"/>
        </w:rPr>
        <w:t xml:space="preserve">  </w:t>
      </w:r>
      <w:r w:rsidR="00631E37" w:rsidRPr="007D04AC">
        <w:rPr>
          <w:rFonts w:ascii="Times New Roman" w:eastAsia="Times New Roman" w:hAnsi="Times New Roman"/>
          <w:sz w:val="24"/>
          <w:szCs w:val="24"/>
          <w:lang w:val="uk-UA" w:eastAsia="ru-RU"/>
        </w:rPr>
        <w:t>дедукція,</w:t>
      </w:r>
      <w:r w:rsidRPr="007D04AC">
        <w:rPr>
          <w:rFonts w:ascii="Times New Roman" w:eastAsia="Times New Roman" w:hAnsi="Times New Roman"/>
          <w:sz w:val="24"/>
          <w:szCs w:val="24"/>
          <w:lang w:val="uk-UA" w:eastAsia="ru-RU"/>
        </w:rPr>
        <w:t xml:space="preserve">  </w:t>
      </w:r>
      <w:r w:rsidR="00631E37" w:rsidRPr="007D04AC">
        <w:rPr>
          <w:rFonts w:ascii="Times New Roman" w:eastAsia="Times New Roman" w:hAnsi="Times New Roman"/>
          <w:sz w:val="24"/>
          <w:szCs w:val="24"/>
          <w:lang w:val="uk-UA" w:eastAsia="ru-RU"/>
        </w:rPr>
        <w:t>аналогія,</w:t>
      </w:r>
      <w:r w:rsidRPr="007D04AC">
        <w:rPr>
          <w:rFonts w:ascii="Times New Roman" w:eastAsia="Times New Roman" w:hAnsi="Times New Roman"/>
          <w:sz w:val="24"/>
          <w:szCs w:val="24"/>
          <w:lang w:val="uk-UA" w:eastAsia="ru-RU"/>
        </w:rPr>
        <w:t xml:space="preserve">  </w:t>
      </w:r>
      <w:r w:rsidR="00631E37" w:rsidRPr="007D04AC">
        <w:rPr>
          <w:rFonts w:ascii="Times New Roman" w:eastAsia="Times New Roman" w:hAnsi="Times New Roman"/>
          <w:sz w:val="24"/>
          <w:szCs w:val="24"/>
          <w:lang w:val="uk-UA" w:eastAsia="ru-RU"/>
        </w:rPr>
        <w:t>аналіз,</w:t>
      </w:r>
      <w:r w:rsidRPr="007D04AC">
        <w:rPr>
          <w:rFonts w:ascii="Times New Roman" w:eastAsia="Times New Roman" w:hAnsi="Times New Roman"/>
          <w:sz w:val="24"/>
          <w:szCs w:val="24"/>
          <w:lang w:val="uk-UA" w:eastAsia="ru-RU"/>
        </w:rPr>
        <w:t xml:space="preserve">  </w:t>
      </w:r>
      <w:r w:rsidR="00631E37" w:rsidRPr="007D04AC">
        <w:rPr>
          <w:rFonts w:ascii="Times New Roman" w:eastAsia="Times New Roman" w:hAnsi="Times New Roman"/>
          <w:sz w:val="24"/>
          <w:szCs w:val="24"/>
          <w:lang w:val="uk-UA" w:eastAsia="ru-RU"/>
        </w:rPr>
        <w:t>синтез,</w:t>
      </w:r>
      <w:r w:rsidRPr="007D04AC">
        <w:rPr>
          <w:rFonts w:ascii="Times New Roman" w:eastAsia="Times New Roman" w:hAnsi="Times New Roman"/>
          <w:sz w:val="24"/>
          <w:szCs w:val="24"/>
          <w:lang w:val="uk-UA" w:eastAsia="ru-RU"/>
        </w:rPr>
        <w:t xml:space="preserve">  </w:t>
      </w:r>
      <w:r w:rsidR="00631E37" w:rsidRPr="007D04AC">
        <w:rPr>
          <w:rFonts w:ascii="Times New Roman" w:eastAsia="Times New Roman" w:hAnsi="Times New Roman"/>
          <w:sz w:val="24"/>
          <w:szCs w:val="24"/>
          <w:lang w:val="uk-UA" w:eastAsia="ru-RU"/>
        </w:rPr>
        <w:t>абстрагування</w:t>
      </w:r>
      <w:r w:rsidRPr="007D04AC">
        <w:rPr>
          <w:rFonts w:ascii="Times New Roman" w:eastAsia="Times New Roman" w:hAnsi="Times New Roman"/>
          <w:sz w:val="24"/>
          <w:szCs w:val="24"/>
          <w:lang w:val="uk-UA" w:eastAsia="ru-RU"/>
        </w:rPr>
        <w:t xml:space="preserve">  </w:t>
      </w:r>
      <w:r w:rsidR="00631E37" w:rsidRPr="007D04AC">
        <w:rPr>
          <w:rFonts w:ascii="Times New Roman" w:eastAsia="Times New Roman" w:hAnsi="Times New Roman"/>
          <w:sz w:val="24"/>
          <w:szCs w:val="24"/>
          <w:lang w:val="uk-UA" w:eastAsia="ru-RU"/>
        </w:rPr>
        <w:t>тощо.</w:t>
      </w:r>
      <w:r w:rsidRPr="007D04AC">
        <w:rPr>
          <w:rFonts w:ascii="Times New Roman" w:eastAsia="Times New Roman" w:hAnsi="Times New Roman"/>
          <w:sz w:val="24"/>
          <w:szCs w:val="24"/>
          <w:lang w:val="uk-UA" w:eastAsia="ru-RU"/>
        </w:rPr>
        <w:t xml:space="preserve">  </w:t>
      </w:r>
    </w:p>
    <w:p w14:paraId="28692812" w14:textId="41584AB9" w:rsidR="00631E37" w:rsidRPr="007D04AC" w:rsidRDefault="00093D58" w:rsidP="00D13BE8">
      <w:pPr>
        <w:spacing w:after="0" w:line="240" w:lineRule="auto"/>
        <w:ind w:firstLine="567"/>
        <w:contextualSpacing/>
        <w:jc w:val="both"/>
        <w:rPr>
          <w:rFonts w:ascii="Times New Roman" w:eastAsia="Times New Roman" w:hAnsi="Times New Roman"/>
          <w:sz w:val="24"/>
          <w:szCs w:val="24"/>
          <w:lang w:val="uk-UA" w:eastAsia="ru-RU"/>
        </w:rPr>
      </w:pPr>
      <w:r w:rsidRPr="007D04AC">
        <w:rPr>
          <w:rFonts w:ascii="Times New Roman" w:eastAsia="Times New Roman" w:hAnsi="Times New Roman"/>
          <w:sz w:val="24"/>
          <w:szCs w:val="24"/>
          <w:lang w:val="uk-UA" w:eastAsia="ru-RU"/>
        </w:rPr>
        <w:t xml:space="preserve">  </w:t>
      </w:r>
      <w:r w:rsidR="00631E37" w:rsidRPr="007D04AC">
        <w:rPr>
          <w:rFonts w:ascii="Times New Roman" w:eastAsia="Times New Roman" w:hAnsi="Times New Roman"/>
          <w:sz w:val="24"/>
          <w:szCs w:val="24"/>
          <w:lang w:val="uk-UA" w:eastAsia="ru-RU"/>
        </w:rPr>
        <w:t>До</w:t>
      </w:r>
      <w:r w:rsidRPr="007D04AC">
        <w:rPr>
          <w:rFonts w:ascii="Times New Roman" w:eastAsia="Times New Roman" w:hAnsi="Times New Roman"/>
          <w:sz w:val="24"/>
          <w:szCs w:val="24"/>
          <w:lang w:val="uk-UA" w:eastAsia="ru-RU"/>
        </w:rPr>
        <w:t xml:space="preserve">  </w:t>
      </w:r>
      <w:r w:rsidR="00631E37" w:rsidRPr="007D04AC">
        <w:rPr>
          <w:rFonts w:ascii="Times New Roman" w:eastAsia="Times New Roman" w:hAnsi="Times New Roman"/>
          <w:sz w:val="24"/>
          <w:szCs w:val="24"/>
          <w:lang w:val="uk-UA" w:eastAsia="ru-RU"/>
        </w:rPr>
        <w:t>методів,</w:t>
      </w:r>
      <w:r w:rsidRPr="007D04AC">
        <w:rPr>
          <w:rFonts w:ascii="Times New Roman" w:eastAsia="Times New Roman" w:hAnsi="Times New Roman"/>
          <w:sz w:val="24"/>
          <w:szCs w:val="24"/>
          <w:lang w:val="uk-UA" w:eastAsia="ru-RU"/>
        </w:rPr>
        <w:t xml:space="preserve">  </w:t>
      </w:r>
      <w:r w:rsidR="00631E37" w:rsidRPr="007D04AC">
        <w:rPr>
          <w:rFonts w:ascii="Times New Roman" w:eastAsia="Times New Roman" w:hAnsi="Times New Roman"/>
          <w:sz w:val="24"/>
          <w:szCs w:val="24"/>
          <w:lang w:val="uk-UA" w:eastAsia="ru-RU"/>
        </w:rPr>
        <w:t>що</w:t>
      </w:r>
      <w:r w:rsidRPr="007D04AC">
        <w:rPr>
          <w:rFonts w:ascii="Times New Roman" w:eastAsia="Times New Roman" w:hAnsi="Times New Roman"/>
          <w:sz w:val="24"/>
          <w:szCs w:val="24"/>
          <w:lang w:val="uk-UA" w:eastAsia="ru-RU"/>
        </w:rPr>
        <w:t xml:space="preserve">  </w:t>
      </w:r>
      <w:r w:rsidR="00631E37" w:rsidRPr="007D04AC">
        <w:rPr>
          <w:rFonts w:ascii="Times New Roman" w:eastAsia="Times New Roman" w:hAnsi="Times New Roman"/>
          <w:sz w:val="24"/>
          <w:szCs w:val="24"/>
          <w:lang w:val="uk-UA" w:eastAsia="ru-RU"/>
        </w:rPr>
        <w:t>забезпечують</w:t>
      </w:r>
      <w:r w:rsidRPr="007D04AC">
        <w:rPr>
          <w:rFonts w:ascii="Times New Roman" w:eastAsia="Times New Roman" w:hAnsi="Times New Roman"/>
          <w:iCs/>
          <w:sz w:val="24"/>
          <w:szCs w:val="24"/>
          <w:lang w:val="uk-UA" w:eastAsia="ru-RU"/>
        </w:rPr>
        <w:t xml:space="preserve">  </w:t>
      </w:r>
      <w:r w:rsidR="00631E37" w:rsidRPr="007D04AC">
        <w:rPr>
          <w:rFonts w:ascii="Times New Roman" w:eastAsia="Times New Roman" w:hAnsi="Times New Roman"/>
          <w:iCs/>
          <w:sz w:val="24"/>
          <w:szCs w:val="24"/>
          <w:lang w:val="uk-UA" w:eastAsia="ru-RU"/>
        </w:rPr>
        <w:t>сприймання</w:t>
      </w:r>
      <w:r w:rsidRPr="007D04AC">
        <w:rPr>
          <w:rFonts w:ascii="Times New Roman" w:eastAsia="Times New Roman" w:hAnsi="Times New Roman"/>
          <w:iCs/>
          <w:sz w:val="24"/>
          <w:szCs w:val="24"/>
          <w:lang w:val="uk-UA" w:eastAsia="ru-RU"/>
        </w:rPr>
        <w:t xml:space="preserve">  </w:t>
      </w:r>
      <w:r w:rsidR="00631E37" w:rsidRPr="007D04AC">
        <w:rPr>
          <w:rFonts w:ascii="Times New Roman" w:eastAsia="Times New Roman" w:hAnsi="Times New Roman"/>
          <w:iCs/>
          <w:sz w:val="24"/>
          <w:szCs w:val="24"/>
          <w:lang w:val="uk-UA" w:eastAsia="ru-RU"/>
        </w:rPr>
        <w:t>і</w:t>
      </w:r>
      <w:r w:rsidRPr="007D04AC">
        <w:rPr>
          <w:rFonts w:ascii="Times New Roman" w:eastAsia="Times New Roman" w:hAnsi="Times New Roman"/>
          <w:iCs/>
          <w:sz w:val="24"/>
          <w:szCs w:val="24"/>
          <w:lang w:val="uk-UA" w:eastAsia="ru-RU"/>
        </w:rPr>
        <w:t xml:space="preserve">  </w:t>
      </w:r>
      <w:r w:rsidR="00631E37" w:rsidRPr="007D04AC">
        <w:rPr>
          <w:rFonts w:ascii="Times New Roman" w:eastAsia="Times New Roman" w:hAnsi="Times New Roman"/>
          <w:iCs/>
          <w:sz w:val="24"/>
          <w:szCs w:val="24"/>
          <w:lang w:val="uk-UA" w:eastAsia="ru-RU"/>
        </w:rPr>
        <w:t>засвоєння</w:t>
      </w:r>
      <w:r w:rsidRPr="007D04AC">
        <w:rPr>
          <w:rFonts w:ascii="Times New Roman" w:eastAsia="Times New Roman" w:hAnsi="Times New Roman"/>
          <w:iCs/>
          <w:sz w:val="24"/>
          <w:szCs w:val="24"/>
          <w:lang w:val="uk-UA" w:eastAsia="ru-RU"/>
        </w:rPr>
        <w:t xml:space="preserve">  </w:t>
      </w:r>
      <w:r w:rsidR="00631E37" w:rsidRPr="007D04AC">
        <w:rPr>
          <w:rFonts w:ascii="Times New Roman" w:eastAsia="Times New Roman" w:hAnsi="Times New Roman"/>
          <w:sz w:val="24"/>
          <w:szCs w:val="24"/>
          <w:lang w:val="uk-UA" w:eastAsia="ru-RU"/>
        </w:rPr>
        <w:t>знань</w:t>
      </w:r>
      <w:r w:rsidRPr="007D04AC">
        <w:rPr>
          <w:rFonts w:ascii="Times New Roman" w:eastAsia="Times New Roman" w:hAnsi="Times New Roman"/>
          <w:sz w:val="24"/>
          <w:szCs w:val="24"/>
          <w:lang w:val="uk-UA" w:eastAsia="ru-RU"/>
        </w:rPr>
        <w:t xml:space="preserve">  </w:t>
      </w:r>
      <w:r w:rsidR="00631E37" w:rsidRPr="007D04AC">
        <w:rPr>
          <w:rFonts w:ascii="Times New Roman" w:eastAsia="Times New Roman" w:hAnsi="Times New Roman"/>
          <w:sz w:val="24"/>
          <w:szCs w:val="24"/>
          <w:lang w:val="uk-UA" w:eastAsia="ru-RU"/>
        </w:rPr>
        <w:t>з</w:t>
      </w:r>
      <w:r w:rsidRPr="007D04AC">
        <w:rPr>
          <w:rFonts w:ascii="Times New Roman" w:eastAsia="Times New Roman" w:hAnsi="Times New Roman"/>
          <w:sz w:val="24"/>
          <w:szCs w:val="24"/>
          <w:lang w:val="uk-UA" w:eastAsia="ru-RU"/>
        </w:rPr>
        <w:t xml:space="preserve">  </w:t>
      </w:r>
      <w:r w:rsidR="00631E37" w:rsidRPr="007D04AC">
        <w:rPr>
          <w:rFonts w:ascii="Times New Roman" w:eastAsia="Times New Roman" w:hAnsi="Times New Roman"/>
          <w:sz w:val="24"/>
          <w:szCs w:val="24"/>
          <w:lang w:val="uk-UA" w:eastAsia="ru-RU"/>
        </w:rPr>
        <w:t>дисципліни</w:t>
      </w:r>
      <w:r w:rsidRPr="007D04AC">
        <w:rPr>
          <w:rFonts w:ascii="Times New Roman" w:eastAsia="Times New Roman" w:hAnsi="Times New Roman"/>
          <w:sz w:val="24"/>
          <w:szCs w:val="24"/>
          <w:lang w:val="uk-UA" w:eastAsia="ru-RU"/>
        </w:rPr>
        <w:t xml:space="preserve">  </w:t>
      </w:r>
      <w:r w:rsidR="00537431" w:rsidRPr="007D04AC">
        <w:rPr>
          <w:rFonts w:ascii="Times New Roman" w:eastAsia="Times New Roman" w:hAnsi="Times New Roman"/>
          <w:color w:val="000000"/>
          <w:sz w:val="24"/>
          <w:szCs w:val="24"/>
          <w:lang w:val="uk-UA" w:eastAsia="ru-RU"/>
        </w:rPr>
        <w:t>«</w:t>
      </w:r>
      <w:r w:rsidR="00537431">
        <w:rPr>
          <w:rFonts w:ascii="Times New Roman" w:eastAsia="Times New Roman" w:hAnsi="Times New Roman"/>
          <w:color w:val="000000"/>
          <w:sz w:val="24"/>
          <w:szCs w:val="24"/>
          <w:lang w:val="uk-UA" w:eastAsia="ru-RU"/>
        </w:rPr>
        <w:t>Соціальна та політична психологія»</w:t>
      </w:r>
      <w:r w:rsidRPr="007D04AC">
        <w:rPr>
          <w:rFonts w:ascii="Times New Roman" w:eastAsia="Times New Roman" w:hAnsi="Times New Roman"/>
          <w:sz w:val="24"/>
          <w:szCs w:val="24"/>
          <w:lang w:val="uk-UA" w:eastAsia="ru-RU"/>
        </w:rPr>
        <w:t xml:space="preserve"> </w:t>
      </w:r>
      <w:r w:rsidR="00631E37" w:rsidRPr="007D04AC">
        <w:rPr>
          <w:rFonts w:ascii="Times New Roman" w:eastAsia="Times New Roman" w:hAnsi="Times New Roman"/>
          <w:iCs/>
          <w:sz w:val="24"/>
          <w:szCs w:val="24"/>
          <w:lang w:val="uk-UA" w:eastAsia="ru-RU"/>
        </w:rPr>
        <w:t>набуття</w:t>
      </w:r>
      <w:r w:rsidRPr="007D04AC">
        <w:rPr>
          <w:rFonts w:ascii="Times New Roman" w:eastAsia="Times New Roman" w:hAnsi="Times New Roman"/>
          <w:iCs/>
          <w:sz w:val="24"/>
          <w:szCs w:val="24"/>
          <w:lang w:val="uk-UA" w:eastAsia="ru-RU"/>
        </w:rPr>
        <w:t xml:space="preserve">  </w:t>
      </w:r>
      <w:r w:rsidR="00631E37" w:rsidRPr="007D04AC">
        <w:rPr>
          <w:rFonts w:ascii="Times New Roman" w:eastAsia="Times New Roman" w:hAnsi="Times New Roman"/>
          <w:iCs/>
          <w:sz w:val="24"/>
          <w:szCs w:val="24"/>
          <w:lang w:val="uk-UA" w:eastAsia="ru-RU"/>
        </w:rPr>
        <w:t>умінь</w:t>
      </w:r>
      <w:r w:rsidRPr="007D04AC">
        <w:rPr>
          <w:rFonts w:ascii="Times New Roman" w:eastAsia="Times New Roman" w:hAnsi="Times New Roman"/>
          <w:iCs/>
          <w:sz w:val="24"/>
          <w:szCs w:val="24"/>
          <w:lang w:val="uk-UA" w:eastAsia="ru-RU"/>
        </w:rPr>
        <w:t xml:space="preserve">  </w:t>
      </w:r>
      <w:r w:rsidR="00631E37" w:rsidRPr="007D04AC">
        <w:rPr>
          <w:rFonts w:ascii="Times New Roman" w:eastAsia="Times New Roman" w:hAnsi="Times New Roman"/>
          <w:iCs/>
          <w:sz w:val="24"/>
          <w:szCs w:val="24"/>
          <w:lang w:val="uk-UA" w:eastAsia="ru-RU"/>
        </w:rPr>
        <w:t>та</w:t>
      </w:r>
      <w:r w:rsidRPr="007D04AC">
        <w:rPr>
          <w:rFonts w:ascii="Times New Roman" w:eastAsia="Times New Roman" w:hAnsi="Times New Roman"/>
          <w:iCs/>
          <w:sz w:val="24"/>
          <w:szCs w:val="24"/>
          <w:lang w:val="uk-UA" w:eastAsia="ru-RU"/>
        </w:rPr>
        <w:t xml:space="preserve">  </w:t>
      </w:r>
      <w:r w:rsidR="00631E37" w:rsidRPr="007D04AC">
        <w:rPr>
          <w:rFonts w:ascii="Times New Roman" w:eastAsia="Times New Roman" w:hAnsi="Times New Roman"/>
          <w:iCs/>
          <w:sz w:val="24"/>
          <w:szCs w:val="24"/>
          <w:lang w:val="uk-UA" w:eastAsia="ru-RU"/>
        </w:rPr>
        <w:t>навиків</w:t>
      </w:r>
      <w:r w:rsidRPr="007D04AC">
        <w:rPr>
          <w:rFonts w:ascii="Times New Roman" w:eastAsia="Times New Roman" w:hAnsi="Times New Roman"/>
          <w:sz w:val="24"/>
          <w:szCs w:val="24"/>
          <w:lang w:val="uk-UA" w:eastAsia="ru-RU"/>
        </w:rPr>
        <w:t xml:space="preserve">  </w:t>
      </w:r>
      <w:r w:rsidR="00631E37" w:rsidRPr="007D04AC">
        <w:rPr>
          <w:rFonts w:ascii="Times New Roman" w:eastAsia="Times New Roman" w:hAnsi="Times New Roman"/>
          <w:sz w:val="24"/>
          <w:szCs w:val="24"/>
          <w:lang w:val="uk-UA" w:eastAsia="ru-RU"/>
        </w:rPr>
        <w:t>належить</w:t>
      </w:r>
      <w:r w:rsidRPr="007D04AC">
        <w:rPr>
          <w:rFonts w:ascii="Times New Roman" w:eastAsia="Times New Roman" w:hAnsi="Times New Roman"/>
          <w:sz w:val="24"/>
          <w:szCs w:val="24"/>
          <w:lang w:val="uk-UA" w:eastAsia="ru-RU"/>
        </w:rPr>
        <w:t xml:space="preserve">  </w:t>
      </w:r>
      <w:r w:rsidR="00631E37" w:rsidRPr="007D04AC">
        <w:rPr>
          <w:rFonts w:ascii="Times New Roman" w:eastAsia="Times New Roman" w:hAnsi="Times New Roman"/>
          <w:sz w:val="24"/>
          <w:szCs w:val="24"/>
          <w:lang w:val="uk-UA" w:eastAsia="ru-RU"/>
        </w:rPr>
        <w:t>–</w:t>
      </w:r>
      <w:r w:rsidRPr="007D04AC">
        <w:rPr>
          <w:rFonts w:ascii="Times New Roman" w:eastAsia="Times New Roman" w:hAnsi="Times New Roman"/>
          <w:sz w:val="24"/>
          <w:szCs w:val="24"/>
          <w:lang w:val="uk-UA" w:eastAsia="ru-RU"/>
        </w:rPr>
        <w:t xml:space="preserve">  </w:t>
      </w:r>
      <w:r w:rsidR="00631E37" w:rsidRPr="007D04AC">
        <w:rPr>
          <w:rFonts w:ascii="Times New Roman" w:eastAsia="Times New Roman" w:hAnsi="Times New Roman"/>
          <w:sz w:val="24"/>
          <w:szCs w:val="24"/>
          <w:lang w:val="uk-UA" w:eastAsia="ru-RU"/>
        </w:rPr>
        <w:t>лекція,</w:t>
      </w:r>
      <w:r w:rsidRPr="007D04AC">
        <w:rPr>
          <w:rFonts w:ascii="Times New Roman" w:eastAsia="Times New Roman" w:hAnsi="Times New Roman"/>
          <w:sz w:val="24"/>
          <w:szCs w:val="24"/>
          <w:lang w:val="uk-UA" w:eastAsia="ru-RU"/>
        </w:rPr>
        <w:t xml:space="preserve">  </w:t>
      </w:r>
      <w:r w:rsidR="00631E37" w:rsidRPr="007D04AC">
        <w:rPr>
          <w:rFonts w:ascii="Times New Roman" w:eastAsia="Times New Roman" w:hAnsi="Times New Roman"/>
          <w:sz w:val="24"/>
          <w:szCs w:val="24"/>
          <w:lang w:val="uk-UA" w:eastAsia="ru-RU"/>
        </w:rPr>
        <w:t>семінарське</w:t>
      </w:r>
      <w:r w:rsidRPr="007D04AC">
        <w:rPr>
          <w:rFonts w:ascii="Times New Roman" w:eastAsia="Times New Roman" w:hAnsi="Times New Roman"/>
          <w:sz w:val="24"/>
          <w:szCs w:val="24"/>
          <w:lang w:val="uk-UA" w:eastAsia="ru-RU"/>
        </w:rPr>
        <w:t xml:space="preserve">  </w:t>
      </w:r>
      <w:r w:rsidR="00631E37" w:rsidRPr="007D04AC">
        <w:rPr>
          <w:rFonts w:ascii="Times New Roman" w:eastAsia="Times New Roman" w:hAnsi="Times New Roman"/>
          <w:sz w:val="24"/>
          <w:szCs w:val="24"/>
          <w:lang w:val="uk-UA" w:eastAsia="ru-RU"/>
        </w:rPr>
        <w:t>заняття,</w:t>
      </w:r>
      <w:r w:rsidRPr="007D04AC">
        <w:rPr>
          <w:rFonts w:ascii="Times New Roman" w:eastAsia="Times New Roman" w:hAnsi="Times New Roman"/>
          <w:sz w:val="24"/>
          <w:szCs w:val="24"/>
          <w:lang w:val="uk-UA" w:eastAsia="ru-RU"/>
        </w:rPr>
        <w:t xml:space="preserve">  </w:t>
      </w:r>
      <w:r w:rsidR="00631E37" w:rsidRPr="007D04AC">
        <w:rPr>
          <w:rFonts w:ascii="Times New Roman" w:eastAsia="Times New Roman" w:hAnsi="Times New Roman"/>
          <w:sz w:val="24"/>
          <w:szCs w:val="24"/>
          <w:lang w:val="uk-UA" w:eastAsia="ru-RU"/>
        </w:rPr>
        <w:t>самостійна</w:t>
      </w:r>
      <w:r w:rsidRPr="007D04AC">
        <w:rPr>
          <w:rFonts w:ascii="Times New Roman" w:eastAsia="Times New Roman" w:hAnsi="Times New Roman"/>
          <w:sz w:val="24"/>
          <w:szCs w:val="24"/>
          <w:lang w:val="uk-UA" w:eastAsia="ru-RU"/>
        </w:rPr>
        <w:t xml:space="preserve">  </w:t>
      </w:r>
      <w:r w:rsidR="00631E37" w:rsidRPr="007D04AC">
        <w:rPr>
          <w:rFonts w:ascii="Times New Roman" w:eastAsia="Times New Roman" w:hAnsi="Times New Roman"/>
          <w:sz w:val="24"/>
          <w:szCs w:val="24"/>
          <w:lang w:val="uk-UA" w:eastAsia="ru-RU"/>
        </w:rPr>
        <w:t>робота</w:t>
      </w:r>
      <w:r w:rsidRPr="007D04AC">
        <w:rPr>
          <w:rFonts w:ascii="Times New Roman" w:eastAsia="Times New Roman" w:hAnsi="Times New Roman"/>
          <w:sz w:val="24"/>
          <w:szCs w:val="24"/>
          <w:lang w:val="uk-UA" w:eastAsia="ru-RU"/>
        </w:rPr>
        <w:t xml:space="preserve">  </w:t>
      </w:r>
      <w:r w:rsidR="00631E37" w:rsidRPr="007D04AC">
        <w:rPr>
          <w:rFonts w:ascii="Times New Roman" w:eastAsia="Times New Roman" w:hAnsi="Times New Roman"/>
          <w:sz w:val="24"/>
          <w:szCs w:val="24"/>
          <w:lang w:val="uk-UA" w:eastAsia="ru-RU"/>
        </w:rPr>
        <w:t>з</w:t>
      </w:r>
      <w:r w:rsidRPr="007D04AC">
        <w:rPr>
          <w:rFonts w:ascii="Times New Roman" w:eastAsia="Times New Roman" w:hAnsi="Times New Roman"/>
          <w:sz w:val="24"/>
          <w:szCs w:val="24"/>
          <w:lang w:val="uk-UA" w:eastAsia="ru-RU"/>
        </w:rPr>
        <w:t xml:space="preserve">  </w:t>
      </w:r>
      <w:r w:rsidR="00631E37" w:rsidRPr="007D04AC">
        <w:rPr>
          <w:rFonts w:ascii="Times New Roman" w:eastAsia="Times New Roman" w:hAnsi="Times New Roman"/>
          <w:sz w:val="24"/>
          <w:szCs w:val="24"/>
          <w:lang w:val="uk-UA" w:eastAsia="ru-RU"/>
        </w:rPr>
        <w:t>різними</w:t>
      </w:r>
      <w:r w:rsidRPr="007D04AC">
        <w:rPr>
          <w:rFonts w:ascii="Times New Roman" w:eastAsia="Times New Roman" w:hAnsi="Times New Roman"/>
          <w:sz w:val="24"/>
          <w:szCs w:val="24"/>
          <w:lang w:val="uk-UA" w:eastAsia="ru-RU"/>
        </w:rPr>
        <w:t xml:space="preserve">  </w:t>
      </w:r>
      <w:r w:rsidR="00631E37" w:rsidRPr="007D04AC">
        <w:rPr>
          <w:rFonts w:ascii="Times New Roman" w:eastAsia="Times New Roman" w:hAnsi="Times New Roman"/>
          <w:sz w:val="24"/>
          <w:szCs w:val="24"/>
          <w:lang w:val="uk-UA" w:eastAsia="ru-RU"/>
        </w:rPr>
        <w:t>джерелами</w:t>
      </w:r>
      <w:r w:rsidRPr="007D04AC">
        <w:rPr>
          <w:rFonts w:ascii="Times New Roman" w:eastAsia="Times New Roman" w:hAnsi="Times New Roman"/>
          <w:sz w:val="24"/>
          <w:szCs w:val="24"/>
          <w:lang w:val="uk-UA" w:eastAsia="ru-RU"/>
        </w:rPr>
        <w:t xml:space="preserve">  </w:t>
      </w:r>
      <w:r w:rsidR="00631E37" w:rsidRPr="007D04AC">
        <w:rPr>
          <w:rFonts w:ascii="Times New Roman" w:eastAsia="Times New Roman" w:hAnsi="Times New Roman"/>
          <w:sz w:val="24"/>
          <w:szCs w:val="24"/>
          <w:lang w:val="uk-UA" w:eastAsia="ru-RU"/>
        </w:rPr>
        <w:t>інформації,</w:t>
      </w:r>
      <w:r w:rsidRPr="007D04AC">
        <w:rPr>
          <w:rFonts w:ascii="Times New Roman" w:eastAsia="Times New Roman" w:hAnsi="Times New Roman"/>
          <w:sz w:val="24"/>
          <w:szCs w:val="24"/>
          <w:lang w:val="uk-UA" w:eastAsia="ru-RU"/>
        </w:rPr>
        <w:t xml:space="preserve">  </w:t>
      </w:r>
      <w:r w:rsidR="00631E37" w:rsidRPr="007D04AC">
        <w:rPr>
          <w:rFonts w:ascii="Times New Roman" w:eastAsia="Times New Roman" w:hAnsi="Times New Roman"/>
          <w:sz w:val="24"/>
          <w:szCs w:val="24"/>
          <w:lang w:val="uk-UA" w:eastAsia="ru-RU"/>
        </w:rPr>
        <w:t>контрольна</w:t>
      </w:r>
      <w:r w:rsidRPr="007D04AC">
        <w:rPr>
          <w:rFonts w:ascii="Times New Roman" w:eastAsia="Times New Roman" w:hAnsi="Times New Roman"/>
          <w:sz w:val="24"/>
          <w:szCs w:val="24"/>
          <w:lang w:val="uk-UA" w:eastAsia="ru-RU"/>
        </w:rPr>
        <w:t xml:space="preserve">  </w:t>
      </w:r>
      <w:r w:rsidR="00631E37" w:rsidRPr="007D04AC">
        <w:rPr>
          <w:rFonts w:ascii="Times New Roman" w:eastAsia="Times New Roman" w:hAnsi="Times New Roman"/>
          <w:sz w:val="24"/>
          <w:szCs w:val="24"/>
          <w:lang w:val="uk-UA" w:eastAsia="ru-RU"/>
        </w:rPr>
        <w:t>робота,</w:t>
      </w:r>
      <w:r w:rsidRPr="007D04AC">
        <w:rPr>
          <w:rFonts w:ascii="Times New Roman" w:eastAsia="Times New Roman" w:hAnsi="Times New Roman"/>
          <w:sz w:val="24"/>
          <w:szCs w:val="24"/>
          <w:lang w:val="uk-UA" w:eastAsia="ru-RU"/>
        </w:rPr>
        <w:t xml:space="preserve">  </w:t>
      </w:r>
      <w:r w:rsidR="00631E37" w:rsidRPr="007D04AC">
        <w:rPr>
          <w:rFonts w:ascii="Times New Roman" w:eastAsia="Times New Roman" w:hAnsi="Times New Roman"/>
          <w:sz w:val="24"/>
          <w:szCs w:val="24"/>
          <w:lang w:val="uk-UA" w:eastAsia="ru-RU"/>
        </w:rPr>
        <w:t>консультація</w:t>
      </w:r>
      <w:r w:rsidRPr="007D04AC">
        <w:rPr>
          <w:rFonts w:ascii="Times New Roman" w:eastAsia="Times New Roman" w:hAnsi="Times New Roman"/>
          <w:sz w:val="24"/>
          <w:szCs w:val="24"/>
          <w:lang w:val="uk-UA" w:eastAsia="ru-RU"/>
        </w:rPr>
        <w:t xml:space="preserve">  </w:t>
      </w:r>
      <w:r w:rsidR="00631E37" w:rsidRPr="007D04AC">
        <w:rPr>
          <w:rFonts w:ascii="Times New Roman" w:eastAsia="Times New Roman" w:hAnsi="Times New Roman"/>
          <w:sz w:val="24"/>
          <w:szCs w:val="24"/>
          <w:lang w:val="uk-UA" w:eastAsia="ru-RU"/>
        </w:rPr>
        <w:t>викладача.</w:t>
      </w:r>
    </w:p>
    <w:p w14:paraId="6532F235" w14:textId="53D9902A" w:rsidR="00631E37" w:rsidRPr="007D04AC" w:rsidRDefault="00631E37" w:rsidP="00D13BE8">
      <w:pPr>
        <w:spacing w:after="0" w:line="240" w:lineRule="auto"/>
        <w:ind w:firstLine="567"/>
        <w:contextualSpacing/>
        <w:jc w:val="both"/>
        <w:rPr>
          <w:rFonts w:ascii="Times New Roman" w:eastAsia="Times New Roman" w:hAnsi="Times New Roman"/>
          <w:sz w:val="24"/>
          <w:szCs w:val="24"/>
          <w:lang w:val="uk-UA" w:eastAsia="ru-RU"/>
        </w:rPr>
      </w:pPr>
      <w:r w:rsidRPr="007D04AC">
        <w:rPr>
          <w:rFonts w:ascii="Times New Roman" w:eastAsia="Times New Roman" w:hAnsi="Times New Roman"/>
          <w:sz w:val="24"/>
          <w:szCs w:val="24"/>
          <w:lang w:val="uk-UA" w:eastAsia="ru-RU"/>
        </w:rPr>
        <w:t>Під</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час</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вивчення</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дисципліни</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відбувається</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використання</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таких</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методів</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як</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пояснювально-ілюстративні,</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color w:val="000000"/>
          <w:sz w:val="24"/>
          <w:szCs w:val="24"/>
          <w:lang w:val="uk-UA" w:eastAsia="ru-RU"/>
        </w:rPr>
        <w:t>частково-пошукові,</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sz w:val="24"/>
          <w:szCs w:val="24"/>
          <w:lang w:val="uk-UA" w:eastAsia="ru-RU"/>
        </w:rPr>
        <w:t>метод</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color w:val="000000"/>
          <w:sz w:val="24"/>
          <w:szCs w:val="24"/>
          <w:lang w:val="uk-UA" w:eastAsia="ru-RU"/>
        </w:rPr>
        <w:t>проблемного</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викладу</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тем,</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які</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передбачені</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навчальною</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програмою</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з</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w:t>
      </w:r>
      <w:r w:rsidR="00537431">
        <w:rPr>
          <w:rFonts w:ascii="Times New Roman" w:eastAsia="Times New Roman" w:hAnsi="Times New Roman"/>
          <w:color w:val="000000"/>
          <w:sz w:val="24"/>
          <w:szCs w:val="24"/>
          <w:lang w:val="uk-UA" w:eastAsia="ru-RU"/>
        </w:rPr>
        <w:t>Соціальна та політична психологія»</w:t>
      </w:r>
      <w:r w:rsidRPr="007D04AC">
        <w:rPr>
          <w:rFonts w:ascii="Times New Roman" w:eastAsia="Times New Roman" w:hAnsi="Times New Roman"/>
          <w:color w:val="000000"/>
          <w:sz w:val="24"/>
          <w:szCs w:val="24"/>
          <w:lang w:val="uk-UA" w:eastAsia="ru-RU"/>
        </w:rPr>
        <w:t>.</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Усний</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виклад</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матеріалу:</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наукова</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доповідь,</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спрямована</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на</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аналіз</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фактичного</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матеріалу;</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пояснення</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вербальний</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метод</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навчання,</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за</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допомогою</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якого</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розкривається</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сутність</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певного</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явища,</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закону,</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процесу;</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проблемне</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навчання,</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робота</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з</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підручником</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та</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додатковими</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джерелами,</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порівняльний</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аналіз;</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ілюстрація</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метод</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навчання,</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який</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передбачає</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показ</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предметів</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і</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процесів</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у</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їх</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символічному</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зображенні</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(малюнки,</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схеми,</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графіки</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та</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ін.).</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Методи</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активізації</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та</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оптимізації</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навчального</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процесу:</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дискусія,</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диспут,</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бесіда,</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самоаналіз</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та</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самоконтроль</w:t>
      </w:r>
    </w:p>
    <w:p w14:paraId="6E82D9E1" w14:textId="77777777" w:rsidR="00631E37" w:rsidRPr="007D04AC" w:rsidRDefault="00631E37" w:rsidP="00D13BE8">
      <w:pPr>
        <w:spacing w:after="0" w:line="240" w:lineRule="auto"/>
        <w:jc w:val="both"/>
        <w:rPr>
          <w:rFonts w:ascii="Times New Roman" w:eastAsia="Times New Roman" w:hAnsi="Times New Roman"/>
          <w:sz w:val="24"/>
          <w:szCs w:val="24"/>
          <w:lang w:val="uk-UA" w:eastAsia="ru-RU"/>
        </w:rPr>
      </w:pPr>
      <w:r w:rsidRPr="007D04AC">
        <w:rPr>
          <w:rFonts w:ascii="Times New Roman" w:eastAsia="Times New Roman" w:hAnsi="Times New Roman"/>
          <w:color w:val="000000"/>
          <w:sz w:val="24"/>
          <w:szCs w:val="24"/>
          <w:lang w:val="uk-UA" w:eastAsia="ru-RU"/>
        </w:rPr>
        <w:tab/>
      </w:r>
      <w:r w:rsidRPr="007D04AC">
        <w:rPr>
          <w:rFonts w:ascii="Times New Roman" w:eastAsia="Times New Roman" w:hAnsi="Times New Roman"/>
          <w:sz w:val="24"/>
          <w:szCs w:val="24"/>
          <w:lang w:val="uk-UA" w:eastAsia="ru-RU"/>
        </w:rPr>
        <w:t>Окрім</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того</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застосовуються</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i/>
          <w:sz w:val="24"/>
          <w:szCs w:val="24"/>
          <w:lang w:val="uk-UA" w:eastAsia="ru-RU"/>
        </w:rPr>
        <w:t>методи</w:t>
      </w:r>
      <w:r w:rsidR="00093D58" w:rsidRPr="007D04AC">
        <w:rPr>
          <w:rFonts w:ascii="Times New Roman" w:eastAsia="Times New Roman" w:hAnsi="Times New Roman"/>
          <w:i/>
          <w:sz w:val="24"/>
          <w:szCs w:val="24"/>
          <w:lang w:val="uk-UA" w:eastAsia="ru-RU"/>
        </w:rPr>
        <w:t xml:space="preserve">  </w:t>
      </w:r>
      <w:r w:rsidRPr="007D04AC">
        <w:rPr>
          <w:rFonts w:ascii="Times New Roman" w:eastAsia="Times New Roman" w:hAnsi="Times New Roman"/>
          <w:i/>
          <w:sz w:val="24"/>
          <w:szCs w:val="24"/>
          <w:lang w:val="uk-UA" w:eastAsia="ru-RU"/>
        </w:rPr>
        <w:t>активізації</w:t>
      </w:r>
      <w:r w:rsidR="00093D58" w:rsidRPr="007D04AC">
        <w:rPr>
          <w:rFonts w:ascii="Times New Roman" w:eastAsia="Times New Roman" w:hAnsi="Times New Roman"/>
          <w:i/>
          <w:sz w:val="24"/>
          <w:szCs w:val="24"/>
          <w:lang w:val="uk-UA" w:eastAsia="ru-RU"/>
        </w:rPr>
        <w:t xml:space="preserve">  </w:t>
      </w:r>
      <w:r w:rsidRPr="007D04AC">
        <w:rPr>
          <w:rFonts w:ascii="Times New Roman" w:eastAsia="Times New Roman" w:hAnsi="Times New Roman"/>
          <w:i/>
          <w:sz w:val="24"/>
          <w:szCs w:val="24"/>
          <w:lang w:val="uk-UA" w:eastAsia="ru-RU"/>
        </w:rPr>
        <w:t>та</w:t>
      </w:r>
      <w:r w:rsidR="00093D58" w:rsidRPr="007D04AC">
        <w:rPr>
          <w:rFonts w:ascii="Times New Roman" w:eastAsia="Times New Roman" w:hAnsi="Times New Roman"/>
          <w:i/>
          <w:sz w:val="24"/>
          <w:szCs w:val="24"/>
          <w:lang w:val="uk-UA" w:eastAsia="ru-RU"/>
        </w:rPr>
        <w:t xml:space="preserve">  </w:t>
      </w:r>
      <w:r w:rsidRPr="007D04AC">
        <w:rPr>
          <w:rFonts w:ascii="Times New Roman" w:eastAsia="Times New Roman" w:hAnsi="Times New Roman"/>
          <w:i/>
          <w:sz w:val="24"/>
          <w:szCs w:val="24"/>
          <w:lang w:val="uk-UA" w:eastAsia="ru-RU"/>
        </w:rPr>
        <w:t>оптимізації</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навчального</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sz w:val="24"/>
          <w:szCs w:val="24"/>
          <w:lang w:val="uk-UA" w:eastAsia="ru-RU"/>
        </w:rPr>
        <w:t>процесу.</w:t>
      </w:r>
      <w:r w:rsidR="00093D58" w:rsidRPr="007D04AC">
        <w:rPr>
          <w:rFonts w:ascii="Times New Roman" w:eastAsia="Times New Roman" w:hAnsi="Times New Roman"/>
          <w:sz w:val="24"/>
          <w:szCs w:val="24"/>
          <w:lang w:val="uk-UA" w:eastAsia="ru-RU"/>
        </w:rPr>
        <w:t xml:space="preserve">  </w:t>
      </w:r>
      <w:r w:rsidRPr="007D04AC">
        <w:rPr>
          <w:rFonts w:ascii="Times New Roman" w:eastAsia="Times New Roman" w:hAnsi="Times New Roman"/>
          <w:color w:val="000000"/>
          <w:sz w:val="24"/>
          <w:szCs w:val="24"/>
          <w:lang w:val="uk-UA" w:eastAsia="ru-RU"/>
        </w:rPr>
        <w:t>Методи</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активного</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навчання</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використовуються</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для</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тренування</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та</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розвитку</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творчого</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мислення</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студентів,</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формування</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в</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них</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відповідних</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практичних</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умінь</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та</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навичок.</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Вони</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стимулюють</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і</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підвищують</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інтерес</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до</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занять,</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активізують</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та</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загострюють</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сприймання</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навчального</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матеріалу.</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До</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методів</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активного</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навчання:</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належить:</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дискусія,</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диспут,</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бесіда,</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розігрування</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ролей,</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аналіз</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конкретних</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ситуацій,</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проведення</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проблемних</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лекцій,</w:t>
      </w:r>
      <w:r w:rsidR="00093D58" w:rsidRPr="007D04AC">
        <w:rPr>
          <w:rFonts w:ascii="Times New Roman" w:eastAsia="Times New Roman" w:hAnsi="Times New Roman"/>
          <w:color w:val="000000"/>
          <w:sz w:val="24"/>
          <w:szCs w:val="24"/>
          <w:lang w:val="uk-UA" w:eastAsia="ru-RU"/>
        </w:rPr>
        <w:t xml:space="preserve">  </w:t>
      </w:r>
      <w:r w:rsidRPr="007D04AC">
        <w:rPr>
          <w:rFonts w:ascii="Times New Roman" w:eastAsia="Times New Roman" w:hAnsi="Times New Roman"/>
          <w:color w:val="000000"/>
          <w:sz w:val="24"/>
          <w:szCs w:val="24"/>
          <w:lang w:val="uk-UA" w:eastAsia="ru-RU"/>
        </w:rPr>
        <w:t>лекцій-семінарів.</w:t>
      </w:r>
      <w:r w:rsidRPr="007D04AC">
        <w:rPr>
          <w:rFonts w:ascii="Times New Roman" w:eastAsia="Times New Roman" w:hAnsi="Times New Roman"/>
          <w:sz w:val="24"/>
          <w:szCs w:val="24"/>
          <w:lang w:val="uk-UA" w:eastAsia="ru-RU"/>
        </w:rPr>
        <w:t>.</w:t>
      </w:r>
    </w:p>
    <w:p w14:paraId="2CED8BE5" w14:textId="083F06F0" w:rsidR="00631E37" w:rsidRPr="007D04AC" w:rsidRDefault="00093D58" w:rsidP="00D13BE8">
      <w:pPr>
        <w:spacing w:after="0" w:line="240" w:lineRule="auto"/>
        <w:ind w:firstLine="708"/>
        <w:jc w:val="both"/>
        <w:rPr>
          <w:rFonts w:ascii="Times New Roman" w:eastAsia="Times New Roman" w:hAnsi="Times New Roman"/>
          <w:sz w:val="24"/>
          <w:szCs w:val="24"/>
          <w:lang w:val="uk-UA" w:eastAsia="ru-RU"/>
        </w:rPr>
      </w:pPr>
      <w:r w:rsidRPr="007D04AC">
        <w:rPr>
          <w:rFonts w:ascii="Times New Roman" w:eastAsia="Times New Roman" w:hAnsi="Times New Roman"/>
          <w:sz w:val="24"/>
          <w:szCs w:val="24"/>
          <w:lang w:val="uk-UA" w:eastAsia="ru-RU"/>
        </w:rPr>
        <w:t xml:space="preserve">  </w:t>
      </w:r>
      <w:r w:rsidR="00631E37" w:rsidRPr="007D04AC">
        <w:rPr>
          <w:rFonts w:ascii="Times New Roman" w:eastAsia="Times New Roman" w:hAnsi="Times New Roman"/>
          <w:sz w:val="24"/>
          <w:szCs w:val="24"/>
          <w:lang w:val="uk-UA" w:eastAsia="ru-RU"/>
        </w:rPr>
        <w:t>В</w:t>
      </w:r>
      <w:r w:rsidRPr="007D04AC">
        <w:rPr>
          <w:rFonts w:ascii="Times New Roman" w:eastAsia="Times New Roman" w:hAnsi="Times New Roman"/>
          <w:sz w:val="24"/>
          <w:szCs w:val="24"/>
          <w:lang w:val="uk-UA" w:eastAsia="ru-RU"/>
        </w:rPr>
        <w:t xml:space="preserve">  </w:t>
      </w:r>
      <w:r w:rsidR="00631E37" w:rsidRPr="007D04AC">
        <w:rPr>
          <w:rFonts w:ascii="Times New Roman" w:eastAsia="Times New Roman" w:hAnsi="Times New Roman"/>
          <w:sz w:val="24"/>
          <w:szCs w:val="24"/>
          <w:lang w:val="uk-UA" w:eastAsia="ru-RU"/>
        </w:rPr>
        <w:t>процесі</w:t>
      </w:r>
      <w:r w:rsidRPr="007D04AC">
        <w:rPr>
          <w:rFonts w:ascii="Times New Roman" w:eastAsia="Times New Roman" w:hAnsi="Times New Roman"/>
          <w:sz w:val="24"/>
          <w:szCs w:val="24"/>
          <w:lang w:val="uk-UA" w:eastAsia="ru-RU"/>
        </w:rPr>
        <w:t xml:space="preserve">  </w:t>
      </w:r>
      <w:r w:rsidR="00631E37" w:rsidRPr="007D04AC">
        <w:rPr>
          <w:rFonts w:ascii="Times New Roman" w:eastAsia="Times New Roman" w:hAnsi="Times New Roman"/>
          <w:sz w:val="24"/>
          <w:szCs w:val="24"/>
          <w:lang w:val="uk-UA" w:eastAsia="ru-RU"/>
        </w:rPr>
        <w:t>вивчення</w:t>
      </w:r>
      <w:r w:rsidRPr="007D04AC">
        <w:rPr>
          <w:rFonts w:ascii="Times New Roman" w:eastAsia="Times New Roman" w:hAnsi="Times New Roman"/>
          <w:sz w:val="24"/>
          <w:szCs w:val="24"/>
          <w:lang w:val="uk-UA" w:eastAsia="ru-RU"/>
        </w:rPr>
        <w:t xml:space="preserve">  </w:t>
      </w:r>
      <w:r w:rsidR="00631E37" w:rsidRPr="007D04AC">
        <w:rPr>
          <w:rFonts w:ascii="Times New Roman" w:eastAsia="Times New Roman" w:hAnsi="Times New Roman"/>
          <w:sz w:val="24"/>
          <w:szCs w:val="24"/>
          <w:lang w:val="uk-UA" w:eastAsia="ru-RU"/>
        </w:rPr>
        <w:t>навчальної</w:t>
      </w:r>
      <w:r w:rsidRPr="007D04AC">
        <w:rPr>
          <w:rFonts w:ascii="Times New Roman" w:eastAsia="Times New Roman" w:hAnsi="Times New Roman"/>
          <w:sz w:val="24"/>
          <w:szCs w:val="24"/>
          <w:lang w:val="uk-UA" w:eastAsia="ru-RU"/>
        </w:rPr>
        <w:t xml:space="preserve">  </w:t>
      </w:r>
      <w:r w:rsidR="00631E37" w:rsidRPr="007D04AC">
        <w:rPr>
          <w:rFonts w:ascii="Times New Roman" w:eastAsia="Times New Roman" w:hAnsi="Times New Roman"/>
          <w:sz w:val="24"/>
          <w:szCs w:val="24"/>
          <w:lang w:val="uk-UA" w:eastAsia="ru-RU"/>
        </w:rPr>
        <w:t>дисципліни</w:t>
      </w:r>
      <w:r w:rsidRPr="007D04AC">
        <w:rPr>
          <w:rFonts w:ascii="Times New Roman" w:eastAsia="Times New Roman" w:hAnsi="Times New Roman"/>
          <w:sz w:val="24"/>
          <w:szCs w:val="24"/>
          <w:lang w:val="uk-UA" w:eastAsia="ru-RU"/>
        </w:rPr>
        <w:t xml:space="preserve">  </w:t>
      </w:r>
      <w:r w:rsidR="00537431" w:rsidRPr="007D04AC">
        <w:rPr>
          <w:rFonts w:ascii="Times New Roman" w:eastAsia="Times New Roman" w:hAnsi="Times New Roman"/>
          <w:color w:val="000000"/>
          <w:sz w:val="24"/>
          <w:szCs w:val="24"/>
          <w:lang w:val="uk-UA" w:eastAsia="ru-RU"/>
        </w:rPr>
        <w:t>«</w:t>
      </w:r>
      <w:r w:rsidR="00537431">
        <w:rPr>
          <w:rFonts w:ascii="Times New Roman" w:eastAsia="Times New Roman" w:hAnsi="Times New Roman"/>
          <w:color w:val="000000"/>
          <w:sz w:val="24"/>
          <w:szCs w:val="24"/>
          <w:lang w:val="uk-UA" w:eastAsia="ru-RU"/>
        </w:rPr>
        <w:t>Соціальна та політична психологія»</w:t>
      </w:r>
      <w:r w:rsidRPr="007D04AC">
        <w:rPr>
          <w:rFonts w:ascii="Times New Roman" w:eastAsia="Times New Roman" w:hAnsi="Times New Roman"/>
          <w:sz w:val="24"/>
          <w:szCs w:val="24"/>
          <w:lang w:val="uk-UA" w:eastAsia="ru-RU"/>
        </w:rPr>
        <w:t xml:space="preserve">  </w:t>
      </w:r>
      <w:r w:rsidR="00631E37" w:rsidRPr="007D04AC">
        <w:rPr>
          <w:rFonts w:ascii="Times New Roman" w:eastAsia="Times New Roman" w:hAnsi="Times New Roman"/>
          <w:sz w:val="24"/>
          <w:szCs w:val="24"/>
          <w:lang w:val="uk-UA" w:eastAsia="ru-RU"/>
        </w:rPr>
        <w:t>студенти</w:t>
      </w:r>
      <w:r w:rsidRPr="007D04AC">
        <w:rPr>
          <w:rFonts w:ascii="Times New Roman" w:eastAsia="Times New Roman" w:hAnsi="Times New Roman"/>
          <w:sz w:val="24"/>
          <w:szCs w:val="24"/>
          <w:lang w:val="uk-UA" w:eastAsia="ru-RU"/>
        </w:rPr>
        <w:t xml:space="preserve">  </w:t>
      </w:r>
      <w:r w:rsidR="00631E37" w:rsidRPr="007D04AC">
        <w:rPr>
          <w:rFonts w:ascii="Times New Roman" w:eastAsia="Times New Roman" w:hAnsi="Times New Roman"/>
          <w:sz w:val="24"/>
          <w:szCs w:val="24"/>
          <w:lang w:val="uk-UA" w:eastAsia="ru-RU"/>
        </w:rPr>
        <w:t>повинні</w:t>
      </w:r>
      <w:r w:rsidRPr="007D04AC">
        <w:rPr>
          <w:rFonts w:ascii="Times New Roman" w:eastAsia="Times New Roman" w:hAnsi="Times New Roman"/>
          <w:sz w:val="24"/>
          <w:szCs w:val="24"/>
          <w:lang w:val="uk-UA" w:eastAsia="ru-RU"/>
        </w:rPr>
        <w:t xml:space="preserve">  </w:t>
      </w:r>
      <w:r w:rsidR="00631E37" w:rsidRPr="007D04AC">
        <w:rPr>
          <w:rFonts w:ascii="Times New Roman" w:eastAsia="Times New Roman" w:hAnsi="Times New Roman"/>
          <w:sz w:val="24"/>
          <w:szCs w:val="24"/>
          <w:lang w:val="uk-UA" w:eastAsia="ru-RU"/>
        </w:rPr>
        <w:t>оволодіти</w:t>
      </w:r>
      <w:r w:rsidRPr="007D04AC">
        <w:rPr>
          <w:rFonts w:ascii="Times New Roman" w:eastAsia="Times New Roman" w:hAnsi="Times New Roman"/>
          <w:sz w:val="24"/>
          <w:szCs w:val="24"/>
          <w:lang w:val="uk-UA" w:eastAsia="ru-RU"/>
        </w:rPr>
        <w:t xml:space="preserve">  </w:t>
      </w:r>
      <w:r w:rsidR="00631E37" w:rsidRPr="007D04AC">
        <w:rPr>
          <w:rFonts w:ascii="Times New Roman" w:eastAsia="Times New Roman" w:hAnsi="Times New Roman"/>
          <w:sz w:val="24"/>
          <w:szCs w:val="24"/>
          <w:lang w:val="uk-UA" w:eastAsia="ru-RU"/>
        </w:rPr>
        <w:t>навичками</w:t>
      </w:r>
      <w:r w:rsidRPr="007D04AC">
        <w:rPr>
          <w:rFonts w:ascii="Times New Roman" w:eastAsia="Times New Roman" w:hAnsi="Times New Roman"/>
          <w:sz w:val="24"/>
          <w:szCs w:val="24"/>
          <w:lang w:val="uk-UA" w:eastAsia="ru-RU"/>
        </w:rPr>
        <w:t xml:space="preserve">  </w:t>
      </w:r>
      <w:r w:rsidR="00631E37" w:rsidRPr="007D04AC">
        <w:rPr>
          <w:rFonts w:ascii="Times New Roman" w:eastAsia="Times New Roman" w:hAnsi="Times New Roman"/>
          <w:sz w:val="24"/>
          <w:szCs w:val="24"/>
          <w:lang w:val="uk-UA" w:eastAsia="ru-RU"/>
        </w:rPr>
        <w:t>самостійного</w:t>
      </w:r>
      <w:r w:rsidRPr="007D04AC">
        <w:rPr>
          <w:rFonts w:ascii="Times New Roman" w:eastAsia="Times New Roman" w:hAnsi="Times New Roman"/>
          <w:sz w:val="24"/>
          <w:szCs w:val="24"/>
          <w:lang w:val="uk-UA" w:eastAsia="ru-RU"/>
        </w:rPr>
        <w:t xml:space="preserve">  </w:t>
      </w:r>
      <w:r w:rsidR="00631E37" w:rsidRPr="007D04AC">
        <w:rPr>
          <w:rFonts w:ascii="Times New Roman" w:eastAsia="Times New Roman" w:hAnsi="Times New Roman"/>
          <w:sz w:val="24"/>
          <w:szCs w:val="24"/>
          <w:lang w:val="uk-UA" w:eastAsia="ru-RU"/>
        </w:rPr>
        <w:t>опрацювання</w:t>
      </w:r>
      <w:r w:rsidRPr="007D04AC">
        <w:rPr>
          <w:rFonts w:ascii="Times New Roman" w:eastAsia="Times New Roman" w:hAnsi="Times New Roman"/>
          <w:sz w:val="24"/>
          <w:szCs w:val="24"/>
          <w:lang w:val="uk-UA" w:eastAsia="ru-RU"/>
        </w:rPr>
        <w:t xml:space="preserve">  </w:t>
      </w:r>
      <w:r w:rsidR="00631E37" w:rsidRPr="007D04AC">
        <w:rPr>
          <w:rFonts w:ascii="Times New Roman" w:eastAsia="Times New Roman" w:hAnsi="Times New Roman"/>
          <w:sz w:val="24"/>
          <w:szCs w:val="24"/>
          <w:lang w:val="uk-UA" w:eastAsia="ru-RU"/>
        </w:rPr>
        <w:t>підручників</w:t>
      </w:r>
      <w:r w:rsidRPr="007D04AC">
        <w:rPr>
          <w:rFonts w:ascii="Times New Roman" w:eastAsia="Times New Roman" w:hAnsi="Times New Roman"/>
          <w:sz w:val="24"/>
          <w:szCs w:val="24"/>
          <w:lang w:val="uk-UA" w:eastAsia="ru-RU"/>
        </w:rPr>
        <w:t xml:space="preserve">  </w:t>
      </w:r>
      <w:r w:rsidR="00631E37" w:rsidRPr="007D04AC">
        <w:rPr>
          <w:rFonts w:ascii="Times New Roman" w:eastAsia="Times New Roman" w:hAnsi="Times New Roman"/>
          <w:sz w:val="24"/>
          <w:szCs w:val="24"/>
          <w:lang w:val="uk-UA" w:eastAsia="ru-RU"/>
        </w:rPr>
        <w:t>і</w:t>
      </w:r>
      <w:r w:rsidRPr="007D04AC">
        <w:rPr>
          <w:rFonts w:ascii="Times New Roman" w:eastAsia="Times New Roman" w:hAnsi="Times New Roman"/>
          <w:sz w:val="24"/>
          <w:szCs w:val="24"/>
          <w:lang w:val="uk-UA" w:eastAsia="ru-RU"/>
        </w:rPr>
        <w:t xml:space="preserve">  </w:t>
      </w:r>
      <w:r w:rsidR="00631E37" w:rsidRPr="007D04AC">
        <w:rPr>
          <w:rFonts w:ascii="Times New Roman" w:eastAsia="Times New Roman" w:hAnsi="Times New Roman"/>
          <w:sz w:val="24"/>
          <w:szCs w:val="24"/>
          <w:lang w:val="uk-UA" w:eastAsia="ru-RU"/>
        </w:rPr>
        <w:t>посібників</w:t>
      </w:r>
      <w:r w:rsidR="00537431">
        <w:rPr>
          <w:rFonts w:ascii="Times New Roman" w:eastAsia="Times New Roman" w:hAnsi="Times New Roman"/>
          <w:sz w:val="24"/>
          <w:szCs w:val="24"/>
          <w:lang w:val="uk-UA" w:eastAsia="ru-RU"/>
        </w:rPr>
        <w:t>.</w:t>
      </w:r>
    </w:p>
    <w:p w14:paraId="301C8D1C" w14:textId="77777777" w:rsidR="00631E37" w:rsidRPr="007D04AC" w:rsidRDefault="00631E37" w:rsidP="00631E37">
      <w:pPr>
        <w:spacing w:after="0" w:line="240" w:lineRule="auto"/>
        <w:contextualSpacing/>
        <w:jc w:val="center"/>
        <w:rPr>
          <w:rFonts w:ascii="Times New Roman" w:eastAsia="Times New Roman" w:hAnsi="Times New Roman"/>
          <w:b/>
          <w:sz w:val="24"/>
          <w:szCs w:val="24"/>
          <w:lang w:val="uk-UA" w:eastAsia="ru-RU"/>
        </w:rPr>
      </w:pPr>
    </w:p>
    <w:p w14:paraId="03AA4B5D" w14:textId="5AED9F90" w:rsidR="00631E37" w:rsidRPr="007D04AC" w:rsidRDefault="00631E37" w:rsidP="00983305">
      <w:pPr>
        <w:spacing w:after="0" w:line="240" w:lineRule="auto"/>
        <w:jc w:val="center"/>
        <w:rPr>
          <w:rFonts w:ascii="Times New Roman" w:eastAsia="Times New Roman" w:hAnsi="Times New Roman"/>
          <w:b/>
          <w:bCs/>
          <w:spacing w:val="-6"/>
          <w:sz w:val="24"/>
          <w:szCs w:val="24"/>
          <w:lang w:val="uk-UA" w:eastAsia="ru-RU"/>
        </w:rPr>
      </w:pPr>
      <w:r w:rsidRPr="007D04AC">
        <w:rPr>
          <w:rFonts w:ascii="Times New Roman" w:eastAsia="Times New Roman" w:hAnsi="Times New Roman"/>
          <w:b/>
          <w:sz w:val="24"/>
          <w:szCs w:val="24"/>
          <w:lang w:val="uk-UA" w:eastAsia="ru-RU"/>
        </w:rPr>
        <w:t>12.</w:t>
      </w:r>
      <w:r w:rsidR="00093D58" w:rsidRPr="007D04AC">
        <w:rPr>
          <w:rFonts w:ascii="Times New Roman" w:eastAsia="Times New Roman" w:hAnsi="Times New Roman"/>
          <w:b/>
          <w:sz w:val="24"/>
          <w:szCs w:val="24"/>
          <w:lang w:val="uk-UA" w:eastAsia="ru-RU"/>
        </w:rPr>
        <w:t xml:space="preserve">  </w:t>
      </w:r>
      <w:r w:rsidRPr="007D04AC">
        <w:rPr>
          <w:rFonts w:ascii="Times New Roman" w:eastAsia="Times New Roman" w:hAnsi="Times New Roman"/>
          <w:b/>
          <w:sz w:val="24"/>
          <w:szCs w:val="24"/>
          <w:lang w:val="uk-UA" w:eastAsia="ru-RU"/>
        </w:rPr>
        <w:t>Рекомендована</w:t>
      </w:r>
      <w:r w:rsidR="00093D58" w:rsidRPr="007D04AC">
        <w:rPr>
          <w:rFonts w:ascii="Times New Roman" w:eastAsia="Times New Roman" w:hAnsi="Times New Roman"/>
          <w:b/>
          <w:sz w:val="24"/>
          <w:szCs w:val="24"/>
          <w:lang w:val="uk-UA" w:eastAsia="ru-RU"/>
        </w:rPr>
        <w:t xml:space="preserve">  </w:t>
      </w:r>
      <w:r w:rsidRPr="007D04AC">
        <w:rPr>
          <w:rFonts w:ascii="Times New Roman" w:eastAsia="Times New Roman" w:hAnsi="Times New Roman"/>
          <w:b/>
          <w:sz w:val="24"/>
          <w:szCs w:val="24"/>
          <w:lang w:val="uk-UA" w:eastAsia="ru-RU"/>
        </w:rPr>
        <w:t>література</w:t>
      </w:r>
    </w:p>
    <w:p w14:paraId="3719DF7D" w14:textId="77777777" w:rsidR="00631E37" w:rsidRPr="007D04AC" w:rsidRDefault="00631E37" w:rsidP="00631E37">
      <w:pPr>
        <w:shd w:val="clear" w:color="auto" w:fill="FFFFFF"/>
        <w:spacing w:after="0" w:line="240" w:lineRule="auto"/>
        <w:jc w:val="center"/>
        <w:rPr>
          <w:rFonts w:ascii="Times New Roman" w:eastAsia="Times New Roman" w:hAnsi="Times New Roman"/>
          <w:b/>
          <w:bCs/>
          <w:spacing w:val="-6"/>
          <w:sz w:val="24"/>
          <w:szCs w:val="24"/>
          <w:lang w:val="uk-UA" w:eastAsia="ru-RU"/>
        </w:rPr>
      </w:pPr>
      <w:r w:rsidRPr="007D04AC">
        <w:rPr>
          <w:rFonts w:ascii="Times New Roman" w:eastAsia="Times New Roman" w:hAnsi="Times New Roman"/>
          <w:b/>
          <w:bCs/>
          <w:spacing w:val="-6"/>
          <w:sz w:val="24"/>
          <w:szCs w:val="24"/>
          <w:lang w:val="uk-UA" w:eastAsia="ru-RU"/>
        </w:rPr>
        <w:t>Базова</w:t>
      </w:r>
    </w:p>
    <w:p w14:paraId="769F9ACB" w14:textId="77777777" w:rsidR="00631E37" w:rsidRPr="007D04AC" w:rsidRDefault="00631E37" w:rsidP="00631E37">
      <w:pPr>
        <w:shd w:val="clear" w:color="auto" w:fill="FFFFFF"/>
        <w:autoSpaceDE w:val="0"/>
        <w:autoSpaceDN w:val="0"/>
        <w:adjustRightInd w:val="0"/>
        <w:spacing w:after="0" w:line="240" w:lineRule="auto"/>
        <w:jc w:val="center"/>
        <w:rPr>
          <w:rFonts w:ascii="Times New Roman" w:eastAsia="Times New Roman" w:hAnsi="Times New Roman"/>
          <w:b/>
          <w:iCs/>
          <w:color w:val="000000"/>
          <w:sz w:val="24"/>
          <w:szCs w:val="24"/>
          <w:lang w:val="uk-UA" w:eastAsia="ru-RU"/>
        </w:rPr>
      </w:pPr>
      <w:r w:rsidRPr="007D04AC">
        <w:rPr>
          <w:rFonts w:ascii="Times New Roman" w:eastAsia="Times New Roman" w:hAnsi="Times New Roman"/>
          <w:b/>
          <w:iCs/>
          <w:color w:val="000000"/>
          <w:sz w:val="24"/>
          <w:szCs w:val="24"/>
          <w:lang w:val="uk-UA" w:eastAsia="ru-RU"/>
        </w:rPr>
        <w:t>Підручники</w:t>
      </w:r>
      <w:r w:rsidR="00093D58" w:rsidRPr="007D04AC">
        <w:rPr>
          <w:rFonts w:ascii="Times New Roman" w:eastAsia="Times New Roman" w:hAnsi="Times New Roman"/>
          <w:b/>
          <w:iCs/>
          <w:color w:val="000000"/>
          <w:sz w:val="24"/>
          <w:szCs w:val="24"/>
          <w:lang w:val="uk-UA" w:eastAsia="ru-RU"/>
        </w:rPr>
        <w:t xml:space="preserve">  </w:t>
      </w:r>
      <w:r w:rsidRPr="007D04AC">
        <w:rPr>
          <w:rFonts w:ascii="Times New Roman" w:eastAsia="Times New Roman" w:hAnsi="Times New Roman"/>
          <w:b/>
          <w:iCs/>
          <w:color w:val="000000"/>
          <w:sz w:val="24"/>
          <w:szCs w:val="24"/>
          <w:lang w:val="uk-UA" w:eastAsia="ru-RU"/>
        </w:rPr>
        <w:t>та</w:t>
      </w:r>
      <w:r w:rsidR="00093D58" w:rsidRPr="007D04AC">
        <w:rPr>
          <w:rFonts w:ascii="Times New Roman" w:eastAsia="Times New Roman" w:hAnsi="Times New Roman"/>
          <w:b/>
          <w:iCs/>
          <w:color w:val="000000"/>
          <w:sz w:val="24"/>
          <w:szCs w:val="24"/>
          <w:lang w:val="uk-UA" w:eastAsia="ru-RU"/>
        </w:rPr>
        <w:t xml:space="preserve">  </w:t>
      </w:r>
      <w:r w:rsidRPr="007D04AC">
        <w:rPr>
          <w:rFonts w:ascii="Times New Roman" w:eastAsia="Times New Roman" w:hAnsi="Times New Roman"/>
          <w:b/>
          <w:iCs/>
          <w:color w:val="000000"/>
          <w:sz w:val="24"/>
          <w:szCs w:val="24"/>
          <w:lang w:val="uk-UA" w:eastAsia="ru-RU"/>
        </w:rPr>
        <w:t>посібники</w:t>
      </w:r>
    </w:p>
    <w:p w14:paraId="64025C86" w14:textId="77777777" w:rsidR="00631E37" w:rsidRPr="007D04AC" w:rsidRDefault="00631E37" w:rsidP="00631E37">
      <w:pPr>
        <w:shd w:val="clear" w:color="auto" w:fill="FFFFFF"/>
        <w:spacing w:after="0" w:line="240" w:lineRule="auto"/>
        <w:jc w:val="center"/>
        <w:rPr>
          <w:rFonts w:ascii="Times New Roman" w:eastAsia="Times New Roman" w:hAnsi="Times New Roman"/>
          <w:b/>
          <w:bCs/>
          <w:spacing w:val="-6"/>
          <w:sz w:val="24"/>
          <w:szCs w:val="24"/>
          <w:lang w:val="uk-UA" w:eastAsia="ru-RU"/>
        </w:rPr>
      </w:pPr>
    </w:p>
    <w:p w14:paraId="128B1B78" w14:textId="1027B3DB" w:rsidR="000F6C61" w:rsidRPr="000F6C61" w:rsidRDefault="000F6C61" w:rsidP="000F6C61">
      <w:pPr>
        <w:pStyle w:val="a3"/>
        <w:numPr>
          <w:ilvl w:val="0"/>
          <w:numId w:val="24"/>
        </w:numPr>
        <w:jc w:val="both"/>
        <w:rPr>
          <w:rFonts w:ascii="Times New Roman" w:hAnsi="Times New Roman"/>
          <w:sz w:val="24"/>
          <w:szCs w:val="24"/>
        </w:rPr>
      </w:pPr>
      <w:r w:rsidRPr="000F6C61">
        <w:rPr>
          <w:rFonts w:ascii="Times New Roman" w:hAnsi="Times New Roman"/>
          <w:sz w:val="24"/>
          <w:szCs w:val="24"/>
        </w:rPr>
        <w:t>Андреева Г. М. Социальная психология: Учебник для вузов. – 5-е</w:t>
      </w:r>
      <w:r w:rsidRPr="000F6C61">
        <w:rPr>
          <w:rFonts w:ascii="Times New Roman" w:hAnsi="Times New Roman"/>
          <w:sz w:val="24"/>
          <w:szCs w:val="24"/>
          <w:lang w:val="uk-UA"/>
        </w:rPr>
        <w:t xml:space="preserve"> </w:t>
      </w:r>
      <w:r w:rsidRPr="000F6C61">
        <w:rPr>
          <w:rFonts w:ascii="Times New Roman" w:hAnsi="Times New Roman"/>
          <w:sz w:val="24"/>
          <w:szCs w:val="24"/>
        </w:rPr>
        <w:t>изд., испр. и доп. – М., 2005.</w:t>
      </w:r>
    </w:p>
    <w:p w14:paraId="6B3C3FDD" w14:textId="196499D3" w:rsidR="000F6C61" w:rsidRPr="000F6C61" w:rsidRDefault="000F6C61" w:rsidP="000F6C61">
      <w:pPr>
        <w:pStyle w:val="a3"/>
        <w:numPr>
          <w:ilvl w:val="0"/>
          <w:numId w:val="24"/>
        </w:numPr>
        <w:jc w:val="both"/>
        <w:rPr>
          <w:rFonts w:ascii="Times New Roman" w:hAnsi="Times New Roman"/>
          <w:sz w:val="24"/>
          <w:szCs w:val="24"/>
        </w:rPr>
      </w:pPr>
      <w:r w:rsidRPr="000F6C61">
        <w:rPr>
          <w:rFonts w:ascii="Times New Roman" w:hAnsi="Times New Roman"/>
          <w:sz w:val="24"/>
          <w:szCs w:val="24"/>
        </w:rPr>
        <w:t>Аронсон Э., Уилсон Т., Экерт Р. Социальная психология. Психологические законы поведения человека в социуме. – СПб., 2002.</w:t>
      </w:r>
    </w:p>
    <w:p w14:paraId="7DAF91FC" w14:textId="69598679" w:rsidR="000F6C61" w:rsidRPr="000F6C61" w:rsidRDefault="000F6C61" w:rsidP="000F6C61">
      <w:pPr>
        <w:pStyle w:val="a3"/>
        <w:numPr>
          <w:ilvl w:val="0"/>
          <w:numId w:val="24"/>
        </w:numPr>
        <w:jc w:val="both"/>
        <w:rPr>
          <w:rFonts w:ascii="Times New Roman" w:hAnsi="Times New Roman"/>
          <w:sz w:val="24"/>
          <w:szCs w:val="24"/>
        </w:rPr>
      </w:pPr>
      <w:r w:rsidRPr="000F6C61">
        <w:rPr>
          <w:rFonts w:ascii="Times New Roman" w:hAnsi="Times New Roman"/>
          <w:sz w:val="24"/>
          <w:szCs w:val="24"/>
        </w:rPr>
        <w:lastRenderedPageBreak/>
        <w:t>Браймен А., Белл Э. Методы социальных исследований. Группы,</w:t>
      </w:r>
      <w:r w:rsidRPr="000F6C61">
        <w:rPr>
          <w:rFonts w:ascii="Times New Roman" w:hAnsi="Times New Roman"/>
          <w:sz w:val="24"/>
          <w:szCs w:val="24"/>
          <w:lang w:val="uk-UA"/>
        </w:rPr>
        <w:t xml:space="preserve"> </w:t>
      </w:r>
      <w:r w:rsidRPr="000F6C61">
        <w:rPr>
          <w:rFonts w:ascii="Times New Roman" w:hAnsi="Times New Roman"/>
          <w:sz w:val="24"/>
          <w:szCs w:val="24"/>
        </w:rPr>
        <w:t>организации и бизнес / Пер. с англ. – Х. : Гуманитарный центр, 2012.</w:t>
      </w:r>
    </w:p>
    <w:p w14:paraId="02EAE206" w14:textId="393010C2" w:rsidR="000F6C61" w:rsidRPr="000F6C61" w:rsidRDefault="000F6C61" w:rsidP="000F6C61">
      <w:pPr>
        <w:pStyle w:val="a3"/>
        <w:numPr>
          <w:ilvl w:val="0"/>
          <w:numId w:val="24"/>
        </w:numPr>
        <w:jc w:val="both"/>
        <w:rPr>
          <w:rFonts w:ascii="Times New Roman" w:hAnsi="Times New Roman"/>
          <w:sz w:val="24"/>
          <w:szCs w:val="24"/>
        </w:rPr>
      </w:pPr>
      <w:r w:rsidRPr="000F6C61">
        <w:rPr>
          <w:rFonts w:ascii="Times New Roman" w:hAnsi="Times New Roman"/>
          <w:sz w:val="24"/>
          <w:szCs w:val="24"/>
        </w:rPr>
        <w:t>Будилова Е. А. Социально-психологические проблемы в русской</w:t>
      </w:r>
      <w:r w:rsidRPr="000F6C61">
        <w:rPr>
          <w:rFonts w:ascii="Times New Roman" w:hAnsi="Times New Roman"/>
          <w:sz w:val="24"/>
          <w:szCs w:val="24"/>
          <w:lang w:val="uk-UA"/>
        </w:rPr>
        <w:t xml:space="preserve"> </w:t>
      </w:r>
      <w:r w:rsidRPr="000F6C61">
        <w:rPr>
          <w:rFonts w:ascii="Times New Roman" w:hAnsi="Times New Roman"/>
          <w:sz w:val="24"/>
          <w:szCs w:val="24"/>
        </w:rPr>
        <w:t>науке. – М., 1983.</w:t>
      </w:r>
    </w:p>
    <w:p w14:paraId="1BC38F02" w14:textId="50163F2C" w:rsidR="000F6C61" w:rsidRPr="000F6C61" w:rsidRDefault="000F6C61" w:rsidP="000F6C61">
      <w:pPr>
        <w:pStyle w:val="a3"/>
        <w:numPr>
          <w:ilvl w:val="0"/>
          <w:numId w:val="24"/>
        </w:numPr>
        <w:jc w:val="both"/>
        <w:rPr>
          <w:rFonts w:ascii="Times New Roman" w:hAnsi="Times New Roman"/>
          <w:sz w:val="24"/>
          <w:szCs w:val="24"/>
        </w:rPr>
      </w:pPr>
      <w:r w:rsidRPr="000F6C61">
        <w:rPr>
          <w:rFonts w:ascii="Times New Roman" w:hAnsi="Times New Roman"/>
          <w:sz w:val="24"/>
          <w:szCs w:val="24"/>
        </w:rPr>
        <w:t>Кальницька Ю. С. Становлення соціально-психологічної думки в</w:t>
      </w:r>
      <w:r w:rsidRPr="000F6C61">
        <w:rPr>
          <w:rFonts w:ascii="Times New Roman" w:hAnsi="Times New Roman"/>
          <w:sz w:val="24"/>
          <w:szCs w:val="24"/>
          <w:lang w:val="uk-UA"/>
        </w:rPr>
        <w:t xml:space="preserve"> </w:t>
      </w:r>
      <w:r w:rsidRPr="000F6C61">
        <w:rPr>
          <w:rFonts w:ascii="Times New Roman" w:hAnsi="Times New Roman"/>
          <w:sz w:val="24"/>
          <w:szCs w:val="24"/>
        </w:rPr>
        <w:t>Україні у другій половині ХІХ – на початку ХХ століття: Дис. канд. психол. наук: спец. 19.00.05. – К., 2013.</w:t>
      </w:r>
    </w:p>
    <w:p w14:paraId="64D3C54E" w14:textId="2B452418" w:rsidR="000F6C61" w:rsidRDefault="000F6C61" w:rsidP="000F6C61">
      <w:pPr>
        <w:pStyle w:val="a3"/>
        <w:numPr>
          <w:ilvl w:val="0"/>
          <w:numId w:val="24"/>
        </w:numPr>
        <w:jc w:val="both"/>
        <w:rPr>
          <w:rFonts w:ascii="Times New Roman" w:hAnsi="Times New Roman"/>
          <w:sz w:val="24"/>
          <w:szCs w:val="24"/>
        </w:rPr>
      </w:pPr>
      <w:r w:rsidRPr="000F6C61">
        <w:rPr>
          <w:rFonts w:ascii="Times New Roman" w:hAnsi="Times New Roman"/>
          <w:sz w:val="24"/>
          <w:szCs w:val="24"/>
        </w:rPr>
        <w:t xml:space="preserve">Коваленко А. Б., Корнєв М. Н. Соціальна психологія: Підручник. </w:t>
      </w:r>
      <w:r w:rsidRPr="000F6C61">
        <w:rPr>
          <w:rFonts w:ascii="Times New Roman" w:hAnsi="Times New Roman"/>
          <w:sz w:val="24"/>
          <w:szCs w:val="24"/>
          <w:lang w:val="uk-UA"/>
        </w:rPr>
        <w:t xml:space="preserve">- </w:t>
      </w:r>
      <w:r w:rsidRPr="000F6C61">
        <w:rPr>
          <w:rFonts w:ascii="Times New Roman" w:hAnsi="Times New Roman"/>
          <w:sz w:val="24"/>
          <w:szCs w:val="24"/>
        </w:rPr>
        <w:t>К., 2006</w:t>
      </w:r>
      <w:r>
        <w:rPr>
          <w:rFonts w:ascii="Times New Roman" w:hAnsi="Times New Roman"/>
          <w:sz w:val="24"/>
          <w:szCs w:val="24"/>
          <w:lang w:val="uk-UA"/>
        </w:rPr>
        <w:t>.</w:t>
      </w:r>
    </w:p>
    <w:p w14:paraId="0544647A" w14:textId="77777777" w:rsidR="000F6C61" w:rsidRPr="000F6C61" w:rsidRDefault="000F6C61" w:rsidP="000F6C61">
      <w:pPr>
        <w:pStyle w:val="a3"/>
        <w:numPr>
          <w:ilvl w:val="0"/>
          <w:numId w:val="24"/>
        </w:numPr>
        <w:jc w:val="both"/>
        <w:rPr>
          <w:rFonts w:ascii="Times New Roman" w:hAnsi="Times New Roman"/>
          <w:sz w:val="24"/>
          <w:szCs w:val="24"/>
        </w:rPr>
      </w:pPr>
      <w:r w:rsidRPr="000F6C61">
        <w:rPr>
          <w:rFonts w:ascii="Times New Roman" w:hAnsi="Times New Roman"/>
          <w:sz w:val="24"/>
          <w:szCs w:val="24"/>
        </w:rPr>
        <w:t>Левин К. Закон и эксперимент в психологии // Психологически</w:t>
      </w:r>
      <w:r>
        <w:rPr>
          <w:rFonts w:ascii="Times New Roman" w:hAnsi="Times New Roman"/>
          <w:sz w:val="24"/>
          <w:szCs w:val="24"/>
          <w:lang w:val="uk-UA"/>
        </w:rPr>
        <w:t xml:space="preserve">й </w:t>
      </w:r>
      <w:r w:rsidRPr="000F6C61">
        <w:rPr>
          <w:rFonts w:ascii="Times New Roman" w:hAnsi="Times New Roman"/>
          <w:sz w:val="24"/>
          <w:szCs w:val="24"/>
        </w:rPr>
        <w:t>журнал. – 2001. – Т. 22, № 2. – С. 101–108</w:t>
      </w:r>
      <w:r>
        <w:rPr>
          <w:rFonts w:ascii="Times New Roman" w:hAnsi="Times New Roman"/>
          <w:sz w:val="24"/>
          <w:szCs w:val="24"/>
          <w:lang w:val="uk-UA"/>
        </w:rPr>
        <w:t>.</w:t>
      </w:r>
    </w:p>
    <w:p w14:paraId="2D04C41C" w14:textId="77777777" w:rsidR="000F6C61" w:rsidRPr="000F6C61" w:rsidRDefault="000F6C61" w:rsidP="000F6C61">
      <w:pPr>
        <w:pStyle w:val="a3"/>
        <w:numPr>
          <w:ilvl w:val="0"/>
          <w:numId w:val="24"/>
        </w:numPr>
        <w:jc w:val="both"/>
        <w:rPr>
          <w:rFonts w:ascii="Times New Roman" w:hAnsi="Times New Roman"/>
          <w:sz w:val="24"/>
          <w:szCs w:val="24"/>
        </w:rPr>
      </w:pPr>
      <w:r w:rsidRPr="000F6C61">
        <w:rPr>
          <w:rFonts w:ascii="Times New Roman" w:hAnsi="Times New Roman"/>
          <w:sz w:val="24"/>
          <w:szCs w:val="24"/>
        </w:rPr>
        <w:t>Майерс Д. Социальная психология / Пер. с англ. – 7-е изд. – СПб.,</w:t>
      </w:r>
      <w:r>
        <w:rPr>
          <w:rFonts w:ascii="Times New Roman" w:hAnsi="Times New Roman"/>
          <w:sz w:val="24"/>
          <w:szCs w:val="24"/>
          <w:lang w:val="uk-UA"/>
        </w:rPr>
        <w:t xml:space="preserve"> </w:t>
      </w:r>
      <w:r w:rsidRPr="000F6C61">
        <w:rPr>
          <w:rFonts w:ascii="Times New Roman" w:hAnsi="Times New Roman"/>
          <w:sz w:val="24"/>
          <w:szCs w:val="24"/>
        </w:rPr>
        <w:t>2015</w:t>
      </w:r>
      <w:r>
        <w:rPr>
          <w:rFonts w:ascii="Times New Roman" w:hAnsi="Times New Roman"/>
          <w:sz w:val="24"/>
          <w:szCs w:val="24"/>
          <w:lang w:val="uk-UA"/>
        </w:rPr>
        <w:t>.</w:t>
      </w:r>
    </w:p>
    <w:p w14:paraId="2050475E" w14:textId="77777777" w:rsidR="00983305" w:rsidRDefault="000F6C61" w:rsidP="000F6C61">
      <w:pPr>
        <w:pStyle w:val="a3"/>
        <w:numPr>
          <w:ilvl w:val="0"/>
          <w:numId w:val="24"/>
        </w:numPr>
        <w:jc w:val="both"/>
        <w:rPr>
          <w:rFonts w:ascii="Times New Roman" w:hAnsi="Times New Roman"/>
          <w:sz w:val="24"/>
          <w:szCs w:val="24"/>
        </w:rPr>
      </w:pPr>
      <w:r w:rsidRPr="000F6C61">
        <w:rPr>
          <w:rFonts w:ascii="Times New Roman" w:hAnsi="Times New Roman"/>
          <w:sz w:val="24"/>
          <w:szCs w:val="24"/>
        </w:rPr>
        <w:t>Максименко С. Д. Генеза здійснення особистості. – К., 2006.</w:t>
      </w:r>
    </w:p>
    <w:p w14:paraId="495DCE59" w14:textId="77777777" w:rsidR="00983305" w:rsidRDefault="000F6C61" w:rsidP="000F6C61">
      <w:pPr>
        <w:pStyle w:val="a3"/>
        <w:numPr>
          <w:ilvl w:val="0"/>
          <w:numId w:val="24"/>
        </w:numPr>
        <w:jc w:val="both"/>
        <w:rPr>
          <w:rFonts w:ascii="Times New Roman" w:hAnsi="Times New Roman"/>
          <w:sz w:val="24"/>
          <w:szCs w:val="24"/>
        </w:rPr>
      </w:pPr>
      <w:r w:rsidRPr="00983305">
        <w:rPr>
          <w:rFonts w:ascii="Times New Roman" w:hAnsi="Times New Roman"/>
          <w:sz w:val="24"/>
          <w:szCs w:val="24"/>
        </w:rPr>
        <w:t>Москаленко В. В. Соціальна психологія: Підручник. – 2-ге вид.,</w:t>
      </w:r>
      <w:r w:rsidR="00983305">
        <w:rPr>
          <w:rFonts w:ascii="Times New Roman" w:hAnsi="Times New Roman"/>
          <w:sz w:val="24"/>
          <w:szCs w:val="24"/>
          <w:lang w:val="uk-UA"/>
        </w:rPr>
        <w:t xml:space="preserve"> </w:t>
      </w:r>
      <w:r w:rsidRPr="00983305">
        <w:rPr>
          <w:rFonts w:ascii="Times New Roman" w:hAnsi="Times New Roman"/>
          <w:sz w:val="24"/>
          <w:szCs w:val="24"/>
        </w:rPr>
        <w:t>випр. та доп. – К., 2008.</w:t>
      </w:r>
    </w:p>
    <w:p w14:paraId="5A3652D6" w14:textId="77777777" w:rsidR="00983305" w:rsidRPr="00983305" w:rsidRDefault="000F6C61" w:rsidP="000F6C61">
      <w:pPr>
        <w:pStyle w:val="a3"/>
        <w:numPr>
          <w:ilvl w:val="0"/>
          <w:numId w:val="24"/>
        </w:numPr>
        <w:jc w:val="both"/>
        <w:rPr>
          <w:rFonts w:ascii="Times New Roman" w:hAnsi="Times New Roman"/>
          <w:sz w:val="24"/>
          <w:szCs w:val="24"/>
        </w:rPr>
      </w:pPr>
      <w:r w:rsidRPr="00983305">
        <w:rPr>
          <w:rFonts w:ascii="Times New Roman" w:hAnsi="Times New Roman"/>
          <w:sz w:val="24"/>
          <w:szCs w:val="24"/>
        </w:rPr>
        <w:t>Орбан-Лембрик Л. Е. Соціальна психологія: Посібник. – К., 2003</w:t>
      </w:r>
      <w:r w:rsidR="00983305">
        <w:rPr>
          <w:rFonts w:ascii="Times New Roman" w:hAnsi="Times New Roman"/>
          <w:sz w:val="24"/>
          <w:szCs w:val="24"/>
          <w:lang w:val="uk-UA"/>
        </w:rPr>
        <w:t>.</w:t>
      </w:r>
    </w:p>
    <w:p w14:paraId="432D499A" w14:textId="77777777" w:rsidR="00983305" w:rsidRDefault="000F6C61" w:rsidP="000F6C61">
      <w:pPr>
        <w:pStyle w:val="a3"/>
        <w:numPr>
          <w:ilvl w:val="0"/>
          <w:numId w:val="24"/>
        </w:numPr>
        <w:jc w:val="both"/>
        <w:rPr>
          <w:rFonts w:ascii="Times New Roman" w:hAnsi="Times New Roman"/>
          <w:sz w:val="24"/>
          <w:szCs w:val="24"/>
        </w:rPr>
      </w:pPr>
      <w:r w:rsidRPr="00983305">
        <w:rPr>
          <w:rFonts w:ascii="Times New Roman" w:hAnsi="Times New Roman"/>
          <w:sz w:val="24"/>
          <w:szCs w:val="24"/>
        </w:rPr>
        <w:t>Паніна Н. В. Технологія соціологічного дослідження. – К., 1996.</w:t>
      </w:r>
    </w:p>
    <w:p w14:paraId="6A34907C" w14:textId="77777777" w:rsidR="00983305" w:rsidRDefault="000F6C61" w:rsidP="000F6C61">
      <w:pPr>
        <w:pStyle w:val="a3"/>
        <w:numPr>
          <w:ilvl w:val="0"/>
          <w:numId w:val="24"/>
        </w:numPr>
        <w:jc w:val="both"/>
        <w:rPr>
          <w:rFonts w:ascii="Times New Roman" w:hAnsi="Times New Roman"/>
          <w:sz w:val="24"/>
          <w:szCs w:val="24"/>
        </w:rPr>
      </w:pPr>
      <w:r w:rsidRPr="00983305">
        <w:rPr>
          <w:rFonts w:ascii="Times New Roman" w:hAnsi="Times New Roman"/>
          <w:sz w:val="24"/>
          <w:szCs w:val="24"/>
        </w:rPr>
        <w:t>Парыгин Б. Д. Социальная психология: Учеб. пособие. – СПб.,</w:t>
      </w:r>
      <w:r w:rsidR="00983305">
        <w:rPr>
          <w:rFonts w:ascii="Times New Roman" w:hAnsi="Times New Roman"/>
          <w:sz w:val="24"/>
          <w:szCs w:val="24"/>
          <w:lang w:val="uk-UA"/>
        </w:rPr>
        <w:t xml:space="preserve"> </w:t>
      </w:r>
      <w:r w:rsidRPr="00983305">
        <w:rPr>
          <w:rFonts w:ascii="Times New Roman" w:hAnsi="Times New Roman"/>
          <w:sz w:val="24"/>
          <w:szCs w:val="24"/>
        </w:rPr>
        <w:t>2003.</w:t>
      </w:r>
    </w:p>
    <w:p w14:paraId="14216625" w14:textId="77777777" w:rsidR="00983305" w:rsidRPr="00983305" w:rsidRDefault="000F6C61" w:rsidP="000F6C61">
      <w:pPr>
        <w:pStyle w:val="a3"/>
        <w:numPr>
          <w:ilvl w:val="0"/>
          <w:numId w:val="24"/>
        </w:numPr>
        <w:jc w:val="both"/>
        <w:rPr>
          <w:rFonts w:ascii="Times New Roman" w:hAnsi="Times New Roman"/>
          <w:sz w:val="24"/>
          <w:szCs w:val="24"/>
        </w:rPr>
      </w:pPr>
      <w:r w:rsidRPr="00983305">
        <w:rPr>
          <w:rFonts w:ascii="Times New Roman" w:hAnsi="Times New Roman"/>
          <w:sz w:val="24"/>
          <w:szCs w:val="24"/>
        </w:rPr>
        <w:t>Роменець В. А., Маноха І. П. Історія психології ХХ століття: Навч.</w:t>
      </w:r>
      <w:r w:rsidR="00983305">
        <w:rPr>
          <w:rFonts w:ascii="Times New Roman" w:hAnsi="Times New Roman"/>
          <w:sz w:val="24"/>
          <w:szCs w:val="24"/>
          <w:lang w:val="uk-UA"/>
        </w:rPr>
        <w:t xml:space="preserve"> </w:t>
      </w:r>
      <w:r w:rsidRPr="00983305">
        <w:rPr>
          <w:rFonts w:ascii="Times New Roman" w:hAnsi="Times New Roman"/>
          <w:sz w:val="24"/>
          <w:szCs w:val="24"/>
        </w:rPr>
        <w:t>посіб. / Вст. ст. В. О. Татенка, Т. М. Титаренко. – К., 1998</w:t>
      </w:r>
      <w:r w:rsidR="00983305">
        <w:rPr>
          <w:rFonts w:ascii="Times New Roman" w:hAnsi="Times New Roman"/>
          <w:sz w:val="24"/>
          <w:szCs w:val="24"/>
          <w:lang w:val="uk-UA"/>
        </w:rPr>
        <w:t>.</w:t>
      </w:r>
    </w:p>
    <w:p w14:paraId="7CFB1462" w14:textId="686F6277" w:rsidR="000F6C61" w:rsidRPr="00983305" w:rsidRDefault="000F6C61" w:rsidP="000F6C61">
      <w:pPr>
        <w:pStyle w:val="a3"/>
        <w:numPr>
          <w:ilvl w:val="0"/>
          <w:numId w:val="24"/>
        </w:numPr>
        <w:jc w:val="both"/>
        <w:rPr>
          <w:rFonts w:ascii="Times New Roman" w:hAnsi="Times New Roman"/>
          <w:sz w:val="24"/>
          <w:szCs w:val="24"/>
        </w:rPr>
      </w:pPr>
      <w:r w:rsidRPr="00983305">
        <w:rPr>
          <w:rFonts w:ascii="Times New Roman" w:hAnsi="Times New Roman"/>
          <w:sz w:val="24"/>
          <w:szCs w:val="24"/>
        </w:rPr>
        <w:t>Шихирев П. Н. Современная социальная психология. – М., 1999.</w:t>
      </w:r>
    </w:p>
    <w:p w14:paraId="0A23A987" w14:textId="380FB396" w:rsidR="00631E37" w:rsidRDefault="00631E37" w:rsidP="00983305">
      <w:pPr>
        <w:spacing w:after="0" w:line="240" w:lineRule="auto"/>
        <w:jc w:val="center"/>
        <w:rPr>
          <w:rFonts w:ascii="Times New Roman" w:eastAsia="Times New Roman" w:hAnsi="Times New Roman"/>
          <w:b/>
          <w:bCs/>
          <w:spacing w:val="-6"/>
          <w:sz w:val="24"/>
          <w:szCs w:val="24"/>
          <w:lang w:val="uk-UA" w:eastAsia="ru-RU"/>
        </w:rPr>
      </w:pPr>
      <w:r w:rsidRPr="007D04AC">
        <w:rPr>
          <w:rFonts w:ascii="Times New Roman" w:eastAsia="Times New Roman" w:hAnsi="Times New Roman"/>
          <w:bCs/>
          <w:spacing w:val="-6"/>
          <w:sz w:val="24"/>
          <w:szCs w:val="24"/>
          <w:lang w:val="uk-UA" w:eastAsia="ru-RU"/>
        </w:rPr>
        <w:tab/>
      </w:r>
      <w:r w:rsidRPr="007D04AC">
        <w:rPr>
          <w:rFonts w:ascii="Times New Roman" w:eastAsia="Times New Roman" w:hAnsi="Times New Roman"/>
          <w:b/>
          <w:bCs/>
          <w:spacing w:val="-6"/>
          <w:sz w:val="24"/>
          <w:szCs w:val="24"/>
          <w:lang w:val="uk-UA" w:eastAsia="ru-RU"/>
        </w:rPr>
        <w:t>Допоміжна</w:t>
      </w:r>
    </w:p>
    <w:p w14:paraId="580E5D38" w14:textId="3A1B0A2E" w:rsidR="000F6C61" w:rsidRDefault="000F6C61" w:rsidP="00631E37">
      <w:pPr>
        <w:shd w:val="clear" w:color="auto" w:fill="FFFFFF"/>
        <w:spacing w:after="0" w:line="240" w:lineRule="auto"/>
        <w:jc w:val="center"/>
        <w:rPr>
          <w:rFonts w:ascii="Times New Roman" w:eastAsia="Times New Roman" w:hAnsi="Times New Roman"/>
          <w:b/>
          <w:bCs/>
          <w:spacing w:val="-6"/>
          <w:sz w:val="24"/>
          <w:szCs w:val="24"/>
          <w:lang w:val="uk-UA" w:eastAsia="ru-RU"/>
        </w:rPr>
      </w:pPr>
    </w:p>
    <w:p w14:paraId="45F4D8E5" w14:textId="6576E92F" w:rsidR="000F6C61" w:rsidRPr="000F6C61" w:rsidRDefault="000F6C61" w:rsidP="000F6C61">
      <w:pPr>
        <w:pStyle w:val="a3"/>
        <w:numPr>
          <w:ilvl w:val="0"/>
          <w:numId w:val="25"/>
        </w:numPr>
        <w:rPr>
          <w:rFonts w:ascii="Times New Roman" w:hAnsi="Times New Roman"/>
          <w:sz w:val="24"/>
          <w:szCs w:val="24"/>
          <w:lang w:val="uk-UA"/>
        </w:rPr>
      </w:pPr>
      <w:r w:rsidRPr="000F6C61">
        <w:rPr>
          <w:rFonts w:ascii="Times New Roman" w:hAnsi="Times New Roman"/>
          <w:sz w:val="24"/>
          <w:szCs w:val="24"/>
          <w:lang w:val="uk-UA"/>
        </w:rPr>
        <w:t>Слюсаревський М. М. Історіогенез соціальної психології як джерело</w:t>
      </w:r>
      <w:r>
        <w:rPr>
          <w:rFonts w:ascii="Times New Roman" w:hAnsi="Times New Roman"/>
          <w:sz w:val="24"/>
          <w:szCs w:val="24"/>
          <w:lang w:val="uk-UA"/>
        </w:rPr>
        <w:t xml:space="preserve"> </w:t>
      </w:r>
      <w:r w:rsidRPr="000F6C61">
        <w:rPr>
          <w:rFonts w:ascii="Times New Roman" w:hAnsi="Times New Roman"/>
          <w:sz w:val="24"/>
          <w:szCs w:val="24"/>
          <w:lang w:val="uk-UA"/>
        </w:rPr>
        <w:t>уявлень про її змістовий обсяг, дисциплінарну побудову та науковий статус // Психологія і суспільство. – 2013. – № 2. – С. 45–57.</w:t>
      </w:r>
    </w:p>
    <w:p w14:paraId="5FF6AD42" w14:textId="4278D254" w:rsidR="000F6C61" w:rsidRPr="000F6C61" w:rsidRDefault="000F6C61" w:rsidP="000F6C61">
      <w:pPr>
        <w:pStyle w:val="a3"/>
        <w:numPr>
          <w:ilvl w:val="0"/>
          <w:numId w:val="25"/>
        </w:numPr>
        <w:rPr>
          <w:rFonts w:ascii="Times New Roman" w:hAnsi="Times New Roman"/>
          <w:sz w:val="24"/>
          <w:szCs w:val="24"/>
          <w:lang w:val="uk-UA"/>
        </w:rPr>
      </w:pPr>
      <w:r w:rsidRPr="000F6C61">
        <w:rPr>
          <w:rFonts w:ascii="Times New Roman" w:hAnsi="Times New Roman"/>
          <w:sz w:val="24"/>
          <w:szCs w:val="24"/>
          <w:lang w:val="uk-UA"/>
        </w:rPr>
        <w:t>Слюсаревський М. М. Імперативи правдивості і смиренності: Про</w:t>
      </w:r>
      <w:r>
        <w:rPr>
          <w:rFonts w:ascii="Times New Roman" w:hAnsi="Times New Roman"/>
          <w:sz w:val="24"/>
          <w:szCs w:val="24"/>
          <w:lang w:val="uk-UA"/>
        </w:rPr>
        <w:t xml:space="preserve"> </w:t>
      </w:r>
      <w:r w:rsidRPr="000F6C61">
        <w:rPr>
          <w:rFonts w:ascii="Times New Roman" w:hAnsi="Times New Roman"/>
          <w:sz w:val="24"/>
          <w:szCs w:val="24"/>
          <w:lang w:val="uk-UA"/>
        </w:rPr>
        <w:t xml:space="preserve">парадигмальний “зсув” у психологічній науці та проблему методів емпіричного дослідження // Наукові студії із соціальної та політичної психології / АПН України, Ін-т соц. та політ. психології. – К., 2005. </w:t>
      </w:r>
      <w:r>
        <w:rPr>
          <w:rFonts w:ascii="Times New Roman" w:hAnsi="Times New Roman"/>
          <w:sz w:val="24"/>
          <w:szCs w:val="24"/>
          <w:lang w:val="uk-UA"/>
        </w:rPr>
        <w:t xml:space="preserve">- </w:t>
      </w:r>
      <w:r w:rsidRPr="000F6C61">
        <w:rPr>
          <w:rFonts w:ascii="Times New Roman" w:hAnsi="Times New Roman"/>
          <w:sz w:val="24"/>
          <w:szCs w:val="24"/>
          <w:lang w:val="uk-UA"/>
        </w:rPr>
        <w:t>Вип. 12 (15). – С. 3–23.</w:t>
      </w:r>
    </w:p>
    <w:p w14:paraId="5C5F3C09" w14:textId="313CCC0E" w:rsidR="000F6C61" w:rsidRPr="000F6C61" w:rsidRDefault="000F6C61" w:rsidP="000F6C61">
      <w:pPr>
        <w:pStyle w:val="a3"/>
        <w:numPr>
          <w:ilvl w:val="0"/>
          <w:numId w:val="25"/>
        </w:numPr>
        <w:rPr>
          <w:rFonts w:ascii="Times New Roman" w:hAnsi="Times New Roman"/>
          <w:sz w:val="24"/>
          <w:szCs w:val="24"/>
        </w:rPr>
      </w:pPr>
      <w:r w:rsidRPr="000F6C61">
        <w:rPr>
          <w:rFonts w:ascii="Times New Roman" w:hAnsi="Times New Roman"/>
          <w:sz w:val="24"/>
          <w:szCs w:val="24"/>
        </w:rPr>
        <w:t>Социальная психология / Под ред. Сержа Московичи. – 7-е изд. –СПб., 2007. – (Серия “Мастера психологии”).</w:t>
      </w:r>
    </w:p>
    <w:p w14:paraId="4C8F0D45" w14:textId="77777777" w:rsidR="000F6C61" w:rsidRPr="000F6C61" w:rsidRDefault="000F6C61" w:rsidP="000F6C61">
      <w:pPr>
        <w:pStyle w:val="a3"/>
        <w:numPr>
          <w:ilvl w:val="0"/>
          <w:numId w:val="25"/>
        </w:numPr>
        <w:rPr>
          <w:rFonts w:ascii="Times New Roman" w:hAnsi="Times New Roman"/>
          <w:sz w:val="24"/>
          <w:szCs w:val="24"/>
        </w:rPr>
      </w:pPr>
      <w:r w:rsidRPr="000F6C61">
        <w:rPr>
          <w:rFonts w:ascii="Times New Roman" w:hAnsi="Times New Roman"/>
          <w:sz w:val="24"/>
          <w:szCs w:val="24"/>
        </w:rPr>
        <w:t>Франк С. Л. Духовные основы общества. – М., 1992.</w:t>
      </w:r>
    </w:p>
    <w:p w14:paraId="5052B331" w14:textId="30392650" w:rsidR="000F6C61" w:rsidRPr="000F6C61" w:rsidRDefault="000F6C61" w:rsidP="000F6C61">
      <w:pPr>
        <w:pStyle w:val="a3"/>
        <w:numPr>
          <w:ilvl w:val="0"/>
          <w:numId w:val="25"/>
        </w:numPr>
        <w:rPr>
          <w:rFonts w:ascii="Times New Roman" w:hAnsi="Times New Roman"/>
          <w:sz w:val="24"/>
          <w:szCs w:val="24"/>
        </w:rPr>
      </w:pPr>
      <w:r w:rsidRPr="000F6C61">
        <w:rPr>
          <w:rFonts w:ascii="Times New Roman" w:hAnsi="Times New Roman"/>
          <w:sz w:val="24"/>
          <w:szCs w:val="24"/>
        </w:rPr>
        <w:t>Шапарь В. Б. Методы социальной психологии. – Ростов-на-Дону,</w:t>
      </w:r>
      <w:r>
        <w:rPr>
          <w:rFonts w:ascii="Times New Roman" w:hAnsi="Times New Roman"/>
          <w:sz w:val="24"/>
          <w:szCs w:val="24"/>
          <w:lang w:val="uk-UA"/>
        </w:rPr>
        <w:t xml:space="preserve"> </w:t>
      </w:r>
      <w:r w:rsidRPr="000F6C61">
        <w:rPr>
          <w:rFonts w:ascii="Times New Roman" w:hAnsi="Times New Roman"/>
          <w:sz w:val="24"/>
          <w:szCs w:val="24"/>
        </w:rPr>
        <w:t>2003.</w:t>
      </w:r>
    </w:p>
    <w:p w14:paraId="1FF5D94D" w14:textId="53690740" w:rsidR="000F6C61" w:rsidRPr="000F6C61" w:rsidRDefault="000F6C61" w:rsidP="000F6C61">
      <w:pPr>
        <w:pStyle w:val="a3"/>
        <w:numPr>
          <w:ilvl w:val="0"/>
          <w:numId w:val="25"/>
        </w:numPr>
        <w:rPr>
          <w:rFonts w:ascii="Times New Roman" w:hAnsi="Times New Roman"/>
          <w:color w:val="FF0000"/>
          <w:sz w:val="24"/>
          <w:szCs w:val="24"/>
        </w:rPr>
      </w:pPr>
      <w:r w:rsidRPr="000F6C61">
        <w:rPr>
          <w:rFonts w:ascii="Times New Roman" w:hAnsi="Times New Roman"/>
          <w:sz w:val="24"/>
          <w:szCs w:val="24"/>
        </w:rPr>
        <w:t>Шибутани Т. Социальная психология / Пер. с англ</w:t>
      </w:r>
      <w:r>
        <w:rPr>
          <w:rFonts w:ascii="Times New Roman" w:hAnsi="Times New Roman"/>
          <w:sz w:val="24"/>
          <w:szCs w:val="24"/>
          <w:lang w:val="uk-UA"/>
        </w:rPr>
        <w:t xml:space="preserve">. </w:t>
      </w:r>
      <w:r w:rsidRPr="000F6C61">
        <w:rPr>
          <w:rFonts w:ascii="Times New Roman" w:hAnsi="Times New Roman"/>
          <w:sz w:val="24"/>
          <w:szCs w:val="24"/>
        </w:rPr>
        <w:t>В. Б. Ольшанского. – Ростов-на-Дону, 1998.</w:t>
      </w:r>
    </w:p>
    <w:p w14:paraId="2FD5B9C5" w14:textId="77777777" w:rsidR="00631E37" w:rsidRPr="00040EE6" w:rsidRDefault="00631E37" w:rsidP="00631E37">
      <w:pPr>
        <w:shd w:val="clear" w:color="auto" w:fill="FFFFFF"/>
        <w:tabs>
          <w:tab w:val="left" w:pos="365"/>
        </w:tabs>
        <w:spacing w:before="14" w:after="0" w:line="226" w:lineRule="exact"/>
        <w:jc w:val="center"/>
        <w:rPr>
          <w:rFonts w:ascii="Times New Roman" w:eastAsia="Times New Roman" w:hAnsi="Times New Roman"/>
          <w:spacing w:val="-20"/>
          <w:sz w:val="24"/>
          <w:szCs w:val="24"/>
          <w:lang w:val="uk-UA" w:eastAsia="ru-RU"/>
        </w:rPr>
      </w:pPr>
      <w:r w:rsidRPr="00040EE6">
        <w:rPr>
          <w:rFonts w:ascii="Times New Roman" w:eastAsia="Times New Roman" w:hAnsi="Times New Roman"/>
          <w:b/>
          <w:sz w:val="24"/>
          <w:szCs w:val="24"/>
          <w:lang w:val="uk-UA" w:eastAsia="ru-RU"/>
        </w:rPr>
        <w:t>13.</w:t>
      </w:r>
      <w:r w:rsidR="00093D58" w:rsidRPr="00040EE6">
        <w:rPr>
          <w:rFonts w:ascii="Times New Roman" w:eastAsia="Times New Roman" w:hAnsi="Times New Roman"/>
          <w:b/>
          <w:sz w:val="24"/>
          <w:szCs w:val="24"/>
          <w:lang w:val="uk-UA" w:eastAsia="ru-RU"/>
        </w:rPr>
        <w:t xml:space="preserve">  </w:t>
      </w:r>
      <w:r w:rsidRPr="00040EE6">
        <w:rPr>
          <w:rFonts w:ascii="Times New Roman" w:eastAsia="Times New Roman" w:hAnsi="Times New Roman"/>
          <w:b/>
          <w:sz w:val="24"/>
          <w:szCs w:val="24"/>
          <w:lang w:val="uk-UA" w:eastAsia="ru-RU"/>
        </w:rPr>
        <w:t>Інформаційні</w:t>
      </w:r>
      <w:r w:rsidR="00093D58" w:rsidRPr="00040EE6">
        <w:rPr>
          <w:rFonts w:ascii="Times New Roman" w:eastAsia="Times New Roman" w:hAnsi="Times New Roman"/>
          <w:b/>
          <w:sz w:val="24"/>
          <w:szCs w:val="24"/>
          <w:lang w:val="uk-UA" w:eastAsia="ru-RU"/>
        </w:rPr>
        <w:t xml:space="preserve">  </w:t>
      </w:r>
      <w:r w:rsidRPr="00040EE6">
        <w:rPr>
          <w:rFonts w:ascii="Times New Roman" w:eastAsia="Times New Roman" w:hAnsi="Times New Roman"/>
          <w:b/>
          <w:sz w:val="24"/>
          <w:szCs w:val="24"/>
          <w:lang w:val="uk-UA" w:eastAsia="ru-RU"/>
        </w:rPr>
        <w:t>ресурси</w:t>
      </w:r>
    </w:p>
    <w:p w14:paraId="3544765C" w14:textId="77777777" w:rsidR="00631E37" w:rsidRPr="00040EE6" w:rsidRDefault="00631E37" w:rsidP="00631E37">
      <w:pPr>
        <w:shd w:val="clear" w:color="auto" w:fill="FFFFFF"/>
        <w:tabs>
          <w:tab w:val="left" w:pos="365"/>
        </w:tabs>
        <w:spacing w:before="14" w:after="0" w:line="226" w:lineRule="exact"/>
        <w:rPr>
          <w:rFonts w:ascii="Times New Roman" w:eastAsia="Times New Roman" w:hAnsi="Times New Roman"/>
          <w:spacing w:val="-20"/>
          <w:sz w:val="24"/>
          <w:szCs w:val="24"/>
          <w:lang w:val="uk-UA" w:eastAsia="ru-RU"/>
        </w:rPr>
      </w:pPr>
    </w:p>
    <w:p w14:paraId="570ED931" w14:textId="77777777" w:rsidR="00040EE6" w:rsidRPr="00040EE6" w:rsidRDefault="000C421B" w:rsidP="00040EE6">
      <w:pPr>
        <w:pStyle w:val="a3"/>
        <w:numPr>
          <w:ilvl w:val="1"/>
          <w:numId w:val="4"/>
        </w:numPr>
        <w:tabs>
          <w:tab w:val="left" w:pos="993"/>
        </w:tabs>
        <w:spacing w:after="0" w:line="240" w:lineRule="auto"/>
        <w:ind w:left="142" w:firstLine="425"/>
        <w:jc w:val="both"/>
        <w:rPr>
          <w:rFonts w:ascii="Times New Roman" w:hAnsi="Times New Roman"/>
          <w:color w:val="FF0000"/>
          <w:sz w:val="24"/>
          <w:szCs w:val="24"/>
          <w:lang w:val="uk-UA"/>
        </w:rPr>
      </w:pPr>
      <w:hyperlink r:id="rId6" w:history="1">
        <w:r w:rsidR="00040EE6" w:rsidRPr="00335411">
          <w:rPr>
            <w:rStyle w:val="a8"/>
            <w:rFonts w:ascii="Times New Roman" w:hAnsi="Times New Roman"/>
            <w:sz w:val="24"/>
            <w:szCs w:val="24"/>
          </w:rPr>
          <w:t>http</w:t>
        </w:r>
        <w:r w:rsidR="00040EE6" w:rsidRPr="00335411">
          <w:rPr>
            <w:rStyle w:val="a8"/>
            <w:rFonts w:ascii="Times New Roman" w:hAnsi="Times New Roman"/>
            <w:sz w:val="24"/>
            <w:szCs w:val="24"/>
            <w:lang w:val="uk-UA"/>
          </w:rPr>
          <w:t>://</w:t>
        </w:r>
        <w:r w:rsidR="00040EE6" w:rsidRPr="00335411">
          <w:rPr>
            <w:rStyle w:val="a8"/>
            <w:rFonts w:ascii="Times New Roman" w:hAnsi="Times New Roman"/>
            <w:sz w:val="24"/>
            <w:szCs w:val="24"/>
          </w:rPr>
          <w:t>www</w:t>
        </w:r>
        <w:r w:rsidR="00040EE6" w:rsidRPr="00335411">
          <w:rPr>
            <w:rStyle w:val="a8"/>
            <w:rFonts w:ascii="Times New Roman" w:hAnsi="Times New Roman"/>
            <w:sz w:val="24"/>
            <w:szCs w:val="24"/>
            <w:lang w:val="uk-UA"/>
          </w:rPr>
          <w:t>.</w:t>
        </w:r>
        <w:r w:rsidR="00040EE6" w:rsidRPr="00335411">
          <w:rPr>
            <w:rStyle w:val="a8"/>
            <w:rFonts w:ascii="Times New Roman" w:hAnsi="Times New Roman"/>
            <w:sz w:val="24"/>
            <w:szCs w:val="24"/>
          </w:rPr>
          <w:t>mlsp</w:t>
        </w:r>
        <w:r w:rsidR="00040EE6" w:rsidRPr="00335411">
          <w:rPr>
            <w:rStyle w:val="a8"/>
            <w:rFonts w:ascii="Times New Roman" w:hAnsi="Times New Roman"/>
            <w:sz w:val="24"/>
            <w:szCs w:val="24"/>
            <w:lang w:val="uk-UA"/>
          </w:rPr>
          <w:t>.</w:t>
        </w:r>
        <w:r w:rsidR="00040EE6" w:rsidRPr="00335411">
          <w:rPr>
            <w:rStyle w:val="a8"/>
            <w:rFonts w:ascii="Times New Roman" w:hAnsi="Times New Roman"/>
            <w:sz w:val="24"/>
            <w:szCs w:val="24"/>
          </w:rPr>
          <w:t>gov</w:t>
        </w:r>
        <w:r w:rsidR="00040EE6" w:rsidRPr="00335411">
          <w:rPr>
            <w:rStyle w:val="a8"/>
            <w:rFonts w:ascii="Times New Roman" w:hAnsi="Times New Roman"/>
            <w:sz w:val="24"/>
            <w:szCs w:val="24"/>
            <w:lang w:val="uk-UA"/>
          </w:rPr>
          <w:t>.</w:t>
        </w:r>
        <w:r w:rsidR="00040EE6" w:rsidRPr="00335411">
          <w:rPr>
            <w:rStyle w:val="a8"/>
            <w:rFonts w:ascii="Times New Roman" w:hAnsi="Times New Roman"/>
            <w:sz w:val="24"/>
            <w:szCs w:val="24"/>
          </w:rPr>
          <w:t>ua</w:t>
        </w:r>
        <w:r w:rsidR="00040EE6" w:rsidRPr="00335411">
          <w:rPr>
            <w:rStyle w:val="a8"/>
            <w:rFonts w:ascii="Times New Roman" w:hAnsi="Times New Roman"/>
            <w:sz w:val="24"/>
            <w:szCs w:val="24"/>
            <w:lang w:val="uk-UA"/>
          </w:rPr>
          <w:t>/</w:t>
        </w:r>
      </w:hyperlink>
      <w:r w:rsidR="00040EE6" w:rsidRPr="00040EE6">
        <w:rPr>
          <w:rFonts w:ascii="Times New Roman" w:hAnsi="Times New Roman"/>
          <w:sz w:val="24"/>
          <w:szCs w:val="24"/>
        </w:rPr>
        <w:t xml:space="preserve"> Міністерство соціальної політики України</w:t>
      </w:r>
    </w:p>
    <w:p w14:paraId="2CEB81B8" w14:textId="69F2E04D" w:rsidR="00040EE6" w:rsidRPr="00040EE6" w:rsidRDefault="00040EE6" w:rsidP="00040EE6">
      <w:pPr>
        <w:pStyle w:val="a3"/>
        <w:numPr>
          <w:ilvl w:val="1"/>
          <w:numId w:val="4"/>
        </w:numPr>
        <w:tabs>
          <w:tab w:val="left" w:pos="993"/>
        </w:tabs>
        <w:spacing w:after="0" w:line="240" w:lineRule="auto"/>
        <w:ind w:left="142" w:firstLine="425"/>
        <w:jc w:val="both"/>
        <w:rPr>
          <w:rFonts w:ascii="Times New Roman" w:hAnsi="Times New Roman"/>
          <w:color w:val="FF0000"/>
          <w:sz w:val="24"/>
          <w:szCs w:val="24"/>
          <w:lang w:val="uk-UA"/>
        </w:rPr>
      </w:pPr>
      <w:r w:rsidRPr="00040EE6">
        <w:rPr>
          <w:rFonts w:ascii="Times New Roman" w:hAnsi="Times New Roman"/>
          <w:sz w:val="24"/>
          <w:szCs w:val="24"/>
        </w:rPr>
        <w:t xml:space="preserve">Библиотека с книгами по психологии </w:t>
      </w:r>
      <w:hyperlink r:id="rId7" w:history="1">
        <w:r w:rsidRPr="00335411">
          <w:rPr>
            <w:rStyle w:val="a8"/>
            <w:rFonts w:ascii="Times New Roman" w:hAnsi="Times New Roman"/>
            <w:sz w:val="24"/>
            <w:szCs w:val="24"/>
          </w:rPr>
          <w:t>http://psychologylib.ru/books/index.shtml</w:t>
        </w:r>
      </w:hyperlink>
    </w:p>
    <w:p w14:paraId="1F8BABAB" w14:textId="38A479F6" w:rsidR="00040EE6" w:rsidRPr="00040EE6" w:rsidRDefault="00040EE6" w:rsidP="00040EE6">
      <w:pPr>
        <w:pStyle w:val="a3"/>
        <w:numPr>
          <w:ilvl w:val="1"/>
          <w:numId w:val="4"/>
        </w:numPr>
        <w:tabs>
          <w:tab w:val="left" w:pos="993"/>
        </w:tabs>
        <w:spacing w:after="0" w:line="240" w:lineRule="auto"/>
        <w:ind w:left="142" w:firstLine="425"/>
        <w:jc w:val="both"/>
        <w:rPr>
          <w:rFonts w:ascii="Times New Roman" w:hAnsi="Times New Roman"/>
          <w:color w:val="FF0000"/>
          <w:sz w:val="24"/>
          <w:szCs w:val="24"/>
        </w:rPr>
      </w:pPr>
      <w:r w:rsidRPr="00040EE6">
        <w:rPr>
          <w:rFonts w:ascii="Times New Roman" w:hAnsi="Times New Roman"/>
          <w:sz w:val="24"/>
          <w:szCs w:val="24"/>
        </w:rPr>
        <w:t xml:space="preserve">Библиотека психологического форума «MyWord.ru» [Электронный ресурс] — Режим доступа: </w:t>
      </w:r>
      <w:hyperlink r:id="rId8" w:history="1">
        <w:r w:rsidRPr="00335411">
          <w:rPr>
            <w:rStyle w:val="a8"/>
            <w:rFonts w:ascii="Times New Roman" w:hAnsi="Times New Roman"/>
            <w:sz w:val="24"/>
            <w:szCs w:val="24"/>
          </w:rPr>
          <w:t>http://psylib.myword.ru</w:t>
        </w:r>
      </w:hyperlink>
    </w:p>
    <w:p w14:paraId="092B316C" w14:textId="202D580C" w:rsidR="00040EE6" w:rsidRPr="00040EE6" w:rsidRDefault="00040EE6" w:rsidP="00040EE6">
      <w:pPr>
        <w:pStyle w:val="a3"/>
        <w:numPr>
          <w:ilvl w:val="1"/>
          <w:numId w:val="4"/>
        </w:numPr>
        <w:tabs>
          <w:tab w:val="left" w:pos="993"/>
        </w:tabs>
        <w:spacing w:after="0" w:line="240" w:lineRule="auto"/>
        <w:ind w:left="142" w:firstLine="425"/>
        <w:jc w:val="both"/>
        <w:rPr>
          <w:rFonts w:ascii="Times New Roman" w:hAnsi="Times New Roman"/>
          <w:color w:val="FF0000"/>
          <w:sz w:val="24"/>
          <w:szCs w:val="24"/>
        </w:rPr>
      </w:pPr>
      <w:r w:rsidRPr="00040EE6">
        <w:rPr>
          <w:rFonts w:ascii="Times New Roman" w:hAnsi="Times New Roman"/>
          <w:sz w:val="24"/>
          <w:szCs w:val="24"/>
        </w:rPr>
        <w:t xml:space="preserve">Варій М.Й. Загальна психологія. Навчальний посібник / 2-ге видан., випр. і доп. - К.: «Центр учбової літератури», 2007. - 968 c. [Електронний ресурс] — Режим доступу: </w:t>
      </w:r>
      <w:hyperlink r:id="rId9" w:history="1">
        <w:r w:rsidRPr="00335411">
          <w:rPr>
            <w:rStyle w:val="a8"/>
            <w:rFonts w:ascii="Times New Roman" w:hAnsi="Times New Roman"/>
            <w:sz w:val="24"/>
            <w:szCs w:val="24"/>
          </w:rPr>
          <w:t>http://psyhologiya.org.ua/zagalyna_psyhologiya.html</w:t>
        </w:r>
      </w:hyperlink>
    </w:p>
    <w:p w14:paraId="2C199F36" w14:textId="77777777" w:rsidR="00040EE6" w:rsidRPr="00040EE6" w:rsidRDefault="00040EE6" w:rsidP="00040EE6">
      <w:pPr>
        <w:pStyle w:val="a3"/>
        <w:numPr>
          <w:ilvl w:val="1"/>
          <w:numId w:val="4"/>
        </w:numPr>
        <w:tabs>
          <w:tab w:val="left" w:pos="993"/>
        </w:tabs>
        <w:spacing w:after="0" w:line="240" w:lineRule="auto"/>
        <w:ind w:left="142" w:firstLine="425"/>
        <w:jc w:val="both"/>
        <w:rPr>
          <w:rFonts w:ascii="Times New Roman" w:hAnsi="Times New Roman"/>
          <w:color w:val="FF0000"/>
          <w:sz w:val="24"/>
          <w:szCs w:val="24"/>
        </w:rPr>
      </w:pPr>
      <w:r w:rsidRPr="00040EE6">
        <w:rPr>
          <w:rFonts w:ascii="Times New Roman" w:hAnsi="Times New Roman"/>
          <w:sz w:val="24"/>
          <w:szCs w:val="24"/>
        </w:rPr>
        <w:t xml:space="preserve">Джерджен К. Дж. Социальная психология как социальное констрирование: становящийся взгляд [Електронний ресурс] / Дж. Джерджен – Режим доступу: </w:t>
      </w:r>
      <w:hyperlink r:id="rId10" w:history="1">
        <w:r w:rsidRPr="00040EE6">
          <w:rPr>
            <w:rStyle w:val="a8"/>
            <w:rFonts w:ascii="Times New Roman" w:hAnsi="Times New Roman"/>
            <w:sz w:val="24"/>
            <w:szCs w:val="24"/>
          </w:rPr>
          <w:t>http://www.swarthmore.edu/Documents/faculty/gergen/rus01.pdf</w:t>
        </w:r>
      </w:hyperlink>
      <w:r w:rsidRPr="00040EE6">
        <w:rPr>
          <w:rFonts w:ascii="Times New Roman" w:hAnsi="Times New Roman"/>
          <w:sz w:val="24"/>
          <w:szCs w:val="24"/>
        </w:rPr>
        <w:t>.</w:t>
      </w:r>
    </w:p>
    <w:p w14:paraId="6EEAA311" w14:textId="0640F69C" w:rsidR="00040EE6" w:rsidRPr="00040EE6" w:rsidRDefault="00040EE6" w:rsidP="00040EE6">
      <w:pPr>
        <w:pStyle w:val="a3"/>
        <w:numPr>
          <w:ilvl w:val="1"/>
          <w:numId w:val="4"/>
        </w:numPr>
        <w:tabs>
          <w:tab w:val="left" w:pos="993"/>
        </w:tabs>
        <w:spacing w:after="0" w:line="240" w:lineRule="auto"/>
        <w:ind w:left="142" w:firstLine="425"/>
        <w:jc w:val="both"/>
        <w:rPr>
          <w:rFonts w:ascii="Times New Roman" w:hAnsi="Times New Roman"/>
          <w:color w:val="FF0000"/>
          <w:sz w:val="24"/>
          <w:szCs w:val="24"/>
        </w:rPr>
      </w:pPr>
      <w:r w:rsidRPr="00040EE6">
        <w:rPr>
          <w:rFonts w:ascii="Times New Roman" w:hAnsi="Times New Roman"/>
          <w:sz w:val="24"/>
          <w:szCs w:val="24"/>
        </w:rPr>
        <w:t xml:space="preserve">Загальна психологія - Максименко С.Д. [Електронний ресурс] — Режим доступу </w:t>
      </w:r>
      <w:hyperlink r:id="rId11" w:history="1">
        <w:r w:rsidRPr="00335411">
          <w:rPr>
            <w:rStyle w:val="a8"/>
            <w:rFonts w:ascii="Times New Roman" w:hAnsi="Times New Roman"/>
            <w:sz w:val="24"/>
            <w:szCs w:val="24"/>
          </w:rPr>
          <w:t>http://studentbooks.com.ua/content/view/1264/1</w:t>
        </w:r>
      </w:hyperlink>
    </w:p>
    <w:p w14:paraId="0848F94A" w14:textId="627DF02B" w:rsidR="00040EE6" w:rsidRPr="00040EE6" w:rsidRDefault="00040EE6" w:rsidP="00040EE6">
      <w:pPr>
        <w:pStyle w:val="a3"/>
        <w:numPr>
          <w:ilvl w:val="1"/>
          <w:numId w:val="4"/>
        </w:numPr>
        <w:tabs>
          <w:tab w:val="left" w:pos="993"/>
        </w:tabs>
        <w:spacing w:after="0" w:line="240" w:lineRule="auto"/>
        <w:ind w:left="142" w:firstLine="425"/>
        <w:jc w:val="both"/>
        <w:rPr>
          <w:rFonts w:ascii="Times New Roman" w:hAnsi="Times New Roman"/>
          <w:color w:val="FF0000"/>
          <w:sz w:val="24"/>
          <w:szCs w:val="24"/>
        </w:rPr>
      </w:pPr>
      <w:r w:rsidRPr="00040EE6">
        <w:rPr>
          <w:rFonts w:ascii="Times New Roman" w:hAnsi="Times New Roman"/>
          <w:sz w:val="24"/>
          <w:szCs w:val="24"/>
        </w:rPr>
        <w:t xml:space="preserve">Електронна бібліотека. – URL: </w:t>
      </w:r>
      <w:hyperlink r:id="rId12" w:history="1">
        <w:r w:rsidRPr="00335411">
          <w:rPr>
            <w:rStyle w:val="a8"/>
            <w:rFonts w:ascii="Times New Roman" w:hAnsi="Times New Roman"/>
            <w:sz w:val="24"/>
            <w:szCs w:val="24"/>
          </w:rPr>
          <w:t>http://www.info-library.com.ua</w:t>
        </w:r>
      </w:hyperlink>
    </w:p>
    <w:p w14:paraId="3DA021DA" w14:textId="433F8D59" w:rsidR="000F6C61" w:rsidRPr="000F6C61" w:rsidRDefault="000F6C61" w:rsidP="00416BF2">
      <w:pPr>
        <w:spacing w:after="0" w:line="240" w:lineRule="auto"/>
        <w:jc w:val="both"/>
        <w:rPr>
          <w:rFonts w:ascii="Times New Roman" w:eastAsia="Times New Roman" w:hAnsi="Times New Roman"/>
          <w:color w:val="FF0000"/>
          <w:sz w:val="24"/>
          <w:szCs w:val="24"/>
          <w:lang w:val="uk-UA" w:eastAsia="ru-RU"/>
        </w:rPr>
      </w:pPr>
    </w:p>
    <w:p w14:paraId="781E7169" w14:textId="42F1C06E" w:rsidR="000F6C61" w:rsidRPr="000F6C61" w:rsidRDefault="000F6C61" w:rsidP="00416BF2">
      <w:pPr>
        <w:spacing w:after="0" w:line="240" w:lineRule="auto"/>
        <w:jc w:val="both"/>
        <w:rPr>
          <w:rFonts w:ascii="Times New Roman" w:eastAsia="Times New Roman" w:hAnsi="Times New Roman"/>
          <w:color w:val="FF0000"/>
          <w:sz w:val="24"/>
          <w:szCs w:val="24"/>
          <w:lang w:val="uk-UA" w:eastAsia="ru-RU"/>
        </w:rPr>
      </w:pPr>
    </w:p>
    <w:p w14:paraId="4E26D68C" w14:textId="77777777" w:rsidR="00416BF2" w:rsidRPr="00983305" w:rsidRDefault="00416BF2" w:rsidP="00416BF2">
      <w:pPr>
        <w:tabs>
          <w:tab w:val="left" w:pos="720"/>
        </w:tabs>
        <w:spacing w:line="240" w:lineRule="auto"/>
        <w:ind w:left="3"/>
        <w:jc w:val="both"/>
        <w:rPr>
          <w:rFonts w:ascii="Times New Roman" w:hAnsi="Times New Roman"/>
          <w:color w:val="000000"/>
          <w:sz w:val="24"/>
          <w:szCs w:val="24"/>
          <w:lang w:val="uk-UA"/>
        </w:rPr>
      </w:pPr>
    </w:p>
    <w:p w14:paraId="4F140033" w14:textId="77777777" w:rsidR="00416BF2" w:rsidRPr="00983305" w:rsidRDefault="00416BF2" w:rsidP="00416BF2">
      <w:pPr>
        <w:spacing w:after="0" w:line="240" w:lineRule="auto"/>
        <w:jc w:val="both"/>
        <w:rPr>
          <w:rFonts w:ascii="Times New Roman" w:hAnsi="Times New Roman"/>
          <w:sz w:val="24"/>
          <w:szCs w:val="24"/>
          <w:lang w:val="uk-UA"/>
        </w:rPr>
      </w:pPr>
    </w:p>
    <w:sectPr w:rsidR="00416BF2" w:rsidRPr="009833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NewRoman">
    <w:altName w:val="Yu Gothic"/>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303"/>
    <w:multiLevelType w:val="hybridMultilevel"/>
    <w:tmpl w:val="2D56BF06"/>
    <w:lvl w:ilvl="0" w:tplc="A778181C">
      <w:start w:val="3"/>
      <w:numFmt w:val="decimal"/>
      <w:lvlText w:val="%1."/>
      <w:lvlJc w:val="left"/>
      <w:pPr>
        <w:ind w:left="3398" w:hanging="360"/>
      </w:pPr>
      <w:rPr>
        <w:rFonts w:hint="default"/>
      </w:rPr>
    </w:lvl>
    <w:lvl w:ilvl="1" w:tplc="04190019" w:tentative="1">
      <w:start w:val="1"/>
      <w:numFmt w:val="lowerLetter"/>
      <w:lvlText w:val="%2."/>
      <w:lvlJc w:val="left"/>
      <w:pPr>
        <w:ind w:left="4118" w:hanging="360"/>
      </w:pPr>
    </w:lvl>
    <w:lvl w:ilvl="2" w:tplc="0419001B" w:tentative="1">
      <w:start w:val="1"/>
      <w:numFmt w:val="lowerRoman"/>
      <w:lvlText w:val="%3."/>
      <w:lvlJc w:val="right"/>
      <w:pPr>
        <w:ind w:left="4838" w:hanging="180"/>
      </w:pPr>
    </w:lvl>
    <w:lvl w:ilvl="3" w:tplc="0419000F" w:tentative="1">
      <w:start w:val="1"/>
      <w:numFmt w:val="decimal"/>
      <w:lvlText w:val="%4."/>
      <w:lvlJc w:val="left"/>
      <w:pPr>
        <w:ind w:left="5558" w:hanging="360"/>
      </w:pPr>
    </w:lvl>
    <w:lvl w:ilvl="4" w:tplc="04190019" w:tentative="1">
      <w:start w:val="1"/>
      <w:numFmt w:val="lowerLetter"/>
      <w:lvlText w:val="%5."/>
      <w:lvlJc w:val="left"/>
      <w:pPr>
        <w:ind w:left="6278" w:hanging="360"/>
      </w:pPr>
    </w:lvl>
    <w:lvl w:ilvl="5" w:tplc="0419001B" w:tentative="1">
      <w:start w:val="1"/>
      <w:numFmt w:val="lowerRoman"/>
      <w:lvlText w:val="%6."/>
      <w:lvlJc w:val="right"/>
      <w:pPr>
        <w:ind w:left="6998" w:hanging="180"/>
      </w:pPr>
    </w:lvl>
    <w:lvl w:ilvl="6" w:tplc="0419000F" w:tentative="1">
      <w:start w:val="1"/>
      <w:numFmt w:val="decimal"/>
      <w:lvlText w:val="%7."/>
      <w:lvlJc w:val="left"/>
      <w:pPr>
        <w:ind w:left="7718" w:hanging="360"/>
      </w:pPr>
    </w:lvl>
    <w:lvl w:ilvl="7" w:tplc="04190019" w:tentative="1">
      <w:start w:val="1"/>
      <w:numFmt w:val="lowerLetter"/>
      <w:lvlText w:val="%8."/>
      <w:lvlJc w:val="left"/>
      <w:pPr>
        <w:ind w:left="8438" w:hanging="360"/>
      </w:pPr>
    </w:lvl>
    <w:lvl w:ilvl="8" w:tplc="0419001B" w:tentative="1">
      <w:start w:val="1"/>
      <w:numFmt w:val="lowerRoman"/>
      <w:lvlText w:val="%9."/>
      <w:lvlJc w:val="right"/>
      <w:pPr>
        <w:ind w:left="9158" w:hanging="180"/>
      </w:pPr>
    </w:lvl>
  </w:abstractNum>
  <w:abstractNum w:abstractNumId="1" w15:restartNumberingAfterBreak="0">
    <w:nsid w:val="0E241D07"/>
    <w:multiLevelType w:val="multilevel"/>
    <w:tmpl w:val="AE4E7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12D3A"/>
    <w:multiLevelType w:val="hybridMultilevel"/>
    <w:tmpl w:val="4C62B97C"/>
    <w:lvl w:ilvl="0" w:tplc="5514573E">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0F8D392D"/>
    <w:multiLevelType w:val="hybridMultilevel"/>
    <w:tmpl w:val="848EDB98"/>
    <w:lvl w:ilvl="0" w:tplc="BA061894">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4023B3B"/>
    <w:multiLevelType w:val="hybridMultilevel"/>
    <w:tmpl w:val="30E89894"/>
    <w:lvl w:ilvl="0" w:tplc="70D2978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9D0CEE"/>
    <w:multiLevelType w:val="hybridMultilevel"/>
    <w:tmpl w:val="CC02E28A"/>
    <w:lvl w:ilvl="0" w:tplc="5A000C52">
      <w:start w:val="1"/>
      <w:numFmt w:val="decimal"/>
      <w:lvlText w:val="%1."/>
      <w:lvlJc w:val="left"/>
      <w:pPr>
        <w:tabs>
          <w:tab w:val="num" w:pos="360"/>
        </w:tabs>
        <w:ind w:left="0" w:firstLine="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576041"/>
    <w:multiLevelType w:val="multilevel"/>
    <w:tmpl w:val="E4A87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EE1267"/>
    <w:multiLevelType w:val="hybridMultilevel"/>
    <w:tmpl w:val="3C60BA5A"/>
    <w:lvl w:ilvl="0" w:tplc="CD4EABAA">
      <w:start w:val="1"/>
      <w:numFmt w:val="decimal"/>
      <w:lvlText w:val="%1."/>
      <w:lvlJc w:val="left"/>
      <w:pPr>
        <w:ind w:left="3338" w:hanging="360"/>
      </w:pPr>
      <w:rPr>
        <w:rFonts w:hint="default"/>
      </w:rPr>
    </w:lvl>
    <w:lvl w:ilvl="1" w:tplc="04190019" w:tentative="1">
      <w:start w:val="1"/>
      <w:numFmt w:val="lowerLetter"/>
      <w:lvlText w:val="%2."/>
      <w:lvlJc w:val="left"/>
      <w:pPr>
        <w:ind w:left="3775" w:hanging="360"/>
      </w:pPr>
    </w:lvl>
    <w:lvl w:ilvl="2" w:tplc="0419001B" w:tentative="1">
      <w:start w:val="1"/>
      <w:numFmt w:val="lowerRoman"/>
      <w:lvlText w:val="%3."/>
      <w:lvlJc w:val="right"/>
      <w:pPr>
        <w:ind w:left="4495" w:hanging="180"/>
      </w:pPr>
    </w:lvl>
    <w:lvl w:ilvl="3" w:tplc="0419000F" w:tentative="1">
      <w:start w:val="1"/>
      <w:numFmt w:val="decimal"/>
      <w:lvlText w:val="%4."/>
      <w:lvlJc w:val="left"/>
      <w:pPr>
        <w:ind w:left="5215" w:hanging="360"/>
      </w:pPr>
    </w:lvl>
    <w:lvl w:ilvl="4" w:tplc="04190019" w:tentative="1">
      <w:start w:val="1"/>
      <w:numFmt w:val="lowerLetter"/>
      <w:lvlText w:val="%5."/>
      <w:lvlJc w:val="left"/>
      <w:pPr>
        <w:ind w:left="5935" w:hanging="360"/>
      </w:pPr>
    </w:lvl>
    <w:lvl w:ilvl="5" w:tplc="0419001B" w:tentative="1">
      <w:start w:val="1"/>
      <w:numFmt w:val="lowerRoman"/>
      <w:lvlText w:val="%6."/>
      <w:lvlJc w:val="right"/>
      <w:pPr>
        <w:ind w:left="6655" w:hanging="180"/>
      </w:pPr>
    </w:lvl>
    <w:lvl w:ilvl="6" w:tplc="0419000F" w:tentative="1">
      <w:start w:val="1"/>
      <w:numFmt w:val="decimal"/>
      <w:lvlText w:val="%7."/>
      <w:lvlJc w:val="left"/>
      <w:pPr>
        <w:ind w:left="7375" w:hanging="360"/>
      </w:pPr>
    </w:lvl>
    <w:lvl w:ilvl="7" w:tplc="04190019" w:tentative="1">
      <w:start w:val="1"/>
      <w:numFmt w:val="lowerLetter"/>
      <w:lvlText w:val="%8."/>
      <w:lvlJc w:val="left"/>
      <w:pPr>
        <w:ind w:left="8095" w:hanging="360"/>
      </w:pPr>
    </w:lvl>
    <w:lvl w:ilvl="8" w:tplc="0419001B" w:tentative="1">
      <w:start w:val="1"/>
      <w:numFmt w:val="lowerRoman"/>
      <w:lvlText w:val="%9."/>
      <w:lvlJc w:val="right"/>
      <w:pPr>
        <w:ind w:left="8815" w:hanging="180"/>
      </w:pPr>
    </w:lvl>
  </w:abstractNum>
  <w:abstractNum w:abstractNumId="8" w15:restartNumberingAfterBreak="0">
    <w:nsid w:val="39D5542B"/>
    <w:multiLevelType w:val="hybridMultilevel"/>
    <w:tmpl w:val="FDC63714"/>
    <w:lvl w:ilvl="0" w:tplc="83B2BADE">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3A5188"/>
    <w:multiLevelType w:val="hybridMultilevel"/>
    <w:tmpl w:val="B170A6C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E64277"/>
    <w:multiLevelType w:val="hybridMultilevel"/>
    <w:tmpl w:val="21E6D1C8"/>
    <w:lvl w:ilvl="0" w:tplc="AA305D22">
      <w:start w:val="1"/>
      <w:numFmt w:val="decimal"/>
      <w:lvlText w:val="%1."/>
      <w:lvlJc w:val="left"/>
      <w:pPr>
        <w:tabs>
          <w:tab w:val="num" w:pos="36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9503C8F"/>
    <w:multiLevelType w:val="hybridMultilevel"/>
    <w:tmpl w:val="E3BEB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B91254"/>
    <w:multiLevelType w:val="multilevel"/>
    <w:tmpl w:val="AC166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D4224E"/>
    <w:multiLevelType w:val="multilevel"/>
    <w:tmpl w:val="8A625764"/>
    <w:lvl w:ilvl="0">
      <w:start w:val="1"/>
      <w:numFmt w:val="decimal"/>
      <w:lvlText w:val="%1."/>
      <w:lvlJc w:val="left"/>
      <w:pPr>
        <w:ind w:left="1423" w:hanging="360"/>
      </w:pPr>
      <w:rPr>
        <w:vertAlign w:val="baseline"/>
      </w:rPr>
    </w:lvl>
    <w:lvl w:ilvl="1">
      <w:start w:val="1"/>
      <w:numFmt w:val="lowerLetter"/>
      <w:lvlText w:val="%2."/>
      <w:lvlJc w:val="left"/>
      <w:pPr>
        <w:ind w:left="2143" w:hanging="360"/>
      </w:pPr>
      <w:rPr>
        <w:vertAlign w:val="baseline"/>
      </w:rPr>
    </w:lvl>
    <w:lvl w:ilvl="2">
      <w:start w:val="1"/>
      <w:numFmt w:val="lowerRoman"/>
      <w:lvlText w:val="%3."/>
      <w:lvlJc w:val="right"/>
      <w:pPr>
        <w:ind w:left="2863" w:hanging="180"/>
      </w:pPr>
      <w:rPr>
        <w:vertAlign w:val="baseline"/>
      </w:rPr>
    </w:lvl>
    <w:lvl w:ilvl="3">
      <w:start w:val="1"/>
      <w:numFmt w:val="decimal"/>
      <w:lvlText w:val="%4."/>
      <w:lvlJc w:val="left"/>
      <w:pPr>
        <w:ind w:left="3583" w:hanging="360"/>
      </w:pPr>
      <w:rPr>
        <w:vertAlign w:val="baseline"/>
      </w:rPr>
    </w:lvl>
    <w:lvl w:ilvl="4">
      <w:start w:val="1"/>
      <w:numFmt w:val="lowerLetter"/>
      <w:lvlText w:val="%5."/>
      <w:lvlJc w:val="left"/>
      <w:pPr>
        <w:ind w:left="4303" w:hanging="360"/>
      </w:pPr>
      <w:rPr>
        <w:vertAlign w:val="baseline"/>
      </w:rPr>
    </w:lvl>
    <w:lvl w:ilvl="5">
      <w:start w:val="1"/>
      <w:numFmt w:val="lowerRoman"/>
      <w:lvlText w:val="%6."/>
      <w:lvlJc w:val="right"/>
      <w:pPr>
        <w:ind w:left="5023" w:hanging="180"/>
      </w:pPr>
      <w:rPr>
        <w:vertAlign w:val="baseline"/>
      </w:rPr>
    </w:lvl>
    <w:lvl w:ilvl="6">
      <w:start w:val="1"/>
      <w:numFmt w:val="decimal"/>
      <w:lvlText w:val="%7."/>
      <w:lvlJc w:val="left"/>
      <w:pPr>
        <w:ind w:left="5743" w:hanging="360"/>
      </w:pPr>
      <w:rPr>
        <w:vertAlign w:val="baseline"/>
      </w:rPr>
    </w:lvl>
    <w:lvl w:ilvl="7">
      <w:start w:val="1"/>
      <w:numFmt w:val="lowerLetter"/>
      <w:lvlText w:val="%8."/>
      <w:lvlJc w:val="left"/>
      <w:pPr>
        <w:ind w:left="6463" w:hanging="360"/>
      </w:pPr>
      <w:rPr>
        <w:vertAlign w:val="baseline"/>
      </w:rPr>
    </w:lvl>
    <w:lvl w:ilvl="8">
      <w:start w:val="1"/>
      <w:numFmt w:val="lowerRoman"/>
      <w:lvlText w:val="%9."/>
      <w:lvlJc w:val="right"/>
      <w:pPr>
        <w:ind w:left="7183" w:hanging="180"/>
      </w:pPr>
      <w:rPr>
        <w:vertAlign w:val="baseline"/>
      </w:rPr>
    </w:lvl>
  </w:abstractNum>
  <w:abstractNum w:abstractNumId="14" w15:restartNumberingAfterBreak="0">
    <w:nsid w:val="4E167043"/>
    <w:multiLevelType w:val="hybridMultilevel"/>
    <w:tmpl w:val="21C03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195A91"/>
    <w:multiLevelType w:val="hybridMultilevel"/>
    <w:tmpl w:val="FCFCE640"/>
    <w:lvl w:ilvl="0" w:tplc="04190001">
      <w:start w:val="1"/>
      <w:numFmt w:val="bullet"/>
      <w:lvlText w:val=""/>
      <w:lvlJc w:val="left"/>
      <w:pPr>
        <w:ind w:left="720" w:hanging="360"/>
      </w:pPr>
      <w:rPr>
        <w:rFonts w:ascii="Symbol" w:hAnsi="Symbol" w:hint="default"/>
      </w:rPr>
    </w:lvl>
    <w:lvl w:ilvl="1" w:tplc="70D29780">
      <w:start w:val="1"/>
      <w:numFmt w:val="bullet"/>
      <w:lvlText w:val="-"/>
      <w:lvlJc w:val="left"/>
      <w:pPr>
        <w:ind w:left="1440" w:hanging="360"/>
      </w:pPr>
      <w:rPr>
        <w:rFonts w:ascii="Times New Roman" w:eastAsia="Times New Roman" w:hAnsi="Times New Roman" w:cs="Times New Roman"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B1209DA"/>
    <w:multiLevelType w:val="hybridMultilevel"/>
    <w:tmpl w:val="43D004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04B7A0F"/>
    <w:multiLevelType w:val="multilevel"/>
    <w:tmpl w:val="B3D44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0C696B"/>
    <w:multiLevelType w:val="multilevel"/>
    <w:tmpl w:val="D9369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055CFF"/>
    <w:multiLevelType w:val="hybridMultilevel"/>
    <w:tmpl w:val="BB1CD4BC"/>
    <w:lvl w:ilvl="0" w:tplc="AA305D22">
      <w:start w:val="1"/>
      <w:numFmt w:val="decimal"/>
      <w:lvlText w:val="%1."/>
      <w:lvlJc w:val="left"/>
      <w:pPr>
        <w:tabs>
          <w:tab w:val="num" w:pos="360"/>
        </w:tabs>
        <w:ind w:left="0" w:firstLine="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C845D60"/>
    <w:multiLevelType w:val="hybridMultilevel"/>
    <w:tmpl w:val="E8800180"/>
    <w:lvl w:ilvl="0" w:tplc="04190001">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72BC754B"/>
    <w:multiLevelType w:val="multilevel"/>
    <w:tmpl w:val="9C725138"/>
    <w:lvl w:ilvl="0">
      <w:start w:val="1"/>
      <w:numFmt w:val="bullet"/>
      <w:lvlText w:val=""/>
      <w:lvlJc w:val="left"/>
      <w:pPr>
        <w:tabs>
          <w:tab w:val="num" w:pos="720"/>
        </w:tabs>
        <w:ind w:left="720" w:hanging="360"/>
      </w:pPr>
      <w:rPr>
        <w:rFonts w:ascii="Symbol" w:hAnsi="Symbol" w:hint="default"/>
        <w:sz w:val="20"/>
        <w:lang w:val="uk-UA"/>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E51E42"/>
    <w:multiLevelType w:val="multilevel"/>
    <w:tmpl w:val="27EA9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FB05F38"/>
    <w:multiLevelType w:val="multilevel"/>
    <w:tmpl w:val="4BF0A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1"/>
  </w:num>
  <w:num w:numId="5">
    <w:abstractNumId w:val="7"/>
  </w:num>
  <w:num w:numId="6">
    <w:abstractNumId w:val="8"/>
  </w:num>
  <w:num w:numId="7">
    <w:abstractNumId w:val="0"/>
  </w:num>
  <w:num w:numId="8">
    <w:abstractNumId w:val="4"/>
  </w:num>
  <w:num w:numId="9">
    <w:abstractNumId w:val="9"/>
  </w:num>
  <w:num w:numId="10">
    <w:abstractNumId w:val="14"/>
  </w:num>
  <w:num w:numId="11">
    <w:abstractNumId w:val="3"/>
  </w:num>
  <w:num w:numId="12">
    <w:abstractNumId w:val="16"/>
  </w:num>
  <w:num w:numId="13">
    <w:abstractNumId w:val="1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6"/>
  </w:num>
  <w:num w:numId="17">
    <w:abstractNumId w:val="22"/>
  </w:num>
  <w:num w:numId="18">
    <w:abstractNumId w:val="12"/>
  </w:num>
  <w:num w:numId="19">
    <w:abstractNumId w:val="1"/>
  </w:num>
  <w:num w:numId="20">
    <w:abstractNumId w:val="11"/>
  </w:num>
  <w:num w:numId="21">
    <w:abstractNumId w:val="23"/>
  </w:num>
  <w:num w:numId="22">
    <w:abstractNumId w:val="17"/>
  </w:num>
  <w:num w:numId="23">
    <w:abstractNumId w:val="10"/>
  </w:num>
  <w:num w:numId="24">
    <w:abstractNumId w:val="19"/>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E37"/>
    <w:rsid w:val="00017D1C"/>
    <w:rsid w:val="00040EE6"/>
    <w:rsid w:val="000561F8"/>
    <w:rsid w:val="00067A00"/>
    <w:rsid w:val="000843E8"/>
    <w:rsid w:val="00093D58"/>
    <w:rsid w:val="000B533A"/>
    <w:rsid w:val="000B6A4E"/>
    <w:rsid w:val="000C421B"/>
    <w:rsid w:val="000F6C61"/>
    <w:rsid w:val="00127913"/>
    <w:rsid w:val="001967B3"/>
    <w:rsid w:val="001A6339"/>
    <w:rsid w:val="00265575"/>
    <w:rsid w:val="00271F6B"/>
    <w:rsid w:val="0030127E"/>
    <w:rsid w:val="003016F5"/>
    <w:rsid w:val="00341C08"/>
    <w:rsid w:val="00353845"/>
    <w:rsid w:val="00386ABF"/>
    <w:rsid w:val="00390AD3"/>
    <w:rsid w:val="003964B9"/>
    <w:rsid w:val="003B6F28"/>
    <w:rsid w:val="003C4CBB"/>
    <w:rsid w:val="00401908"/>
    <w:rsid w:val="00416BF2"/>
    <w:rsid w:val="00421C73"/>
    <w:rsid w:val="00460777"/>
    <w:rsid w:val="00465E5B"/>
    <w:rsid w:val="004733E9"/>
    <w:rsid w:val="00474F13"/>
    <w:rsid w:val="00536452"/>
    <w:rsid w:val="00537431"/>
    <w:rsid w:val="005C50B0"/>
    <w:rsid w:val="005F6F5F"/>
    <w:rsid w:val="00604E62"/>
    <w:rsid w:val="0062199A"/>
    <w:rsid w:val="00631ABE"/>
    <w:rsid w:val="00631E37"/>
    <w:rsid w:val="006615FD"/>
    <w:rsid w:val="006A4D4D"/>
    <w:rsid w:val="006A66B3"/>
    <w:rsid w:val="006B52FB"/>
    <w:rsid w:val="00701BB0"/>
    <w:rsid w:val="007319B3"/>
    <w:rsid w:val="0075473A"/>
    <w:rsid w:val="00787304"/>
    <w:rsid w:val="007D04AC"/>
    <w:rsid w:val="007E67F9"/>
    <w:rsid w:val="0080411D"/>
    <w:rsid w:val="008042F6"/>
    <w:rsid w:val="008308DC"/>
    <w:rsid w:val="00842458"/>
    <w:rsid w:val="00854BC7"/>
    <w:rsid w:val="008606D0"/>
    <w:rsid w:val="00860FE0"/>
    <w:rsid w:val="00874AF4"/>
    <w:rsid w:val="008B7F0F"/>
    <w:rsid w:val="008D2F67"/>
    <w:rsid w:val="008E7280"/>
    <w:rsid w:val="0090087D"/>
    <w:rsid w:val="00931CFD"/>
    <w:rsid w:val="00983305"/>
    <w:rsid w:val="00987031"/>
    <w:rsid w:val="009A0AEB"/>
    <w:rsid w:val="00A358C4"/>
    <w:rsid w:val="00A4512E"/>
    <w:rsid w:val="00AC2B6A"/>
    <w:rsid w:val="00AE1DF0"/>
    <w:rsid w:val="00AF0733"/>
    <w:rsid w:val="00AF450B"/>
    <w:rsid w:val="00B42447"/>
    <w:rsid w:val="00B53C52"/>
    <w:rsid w:val="00B71CB5"/>
    <w:rsid w:val="00B84644"/>
    <w:rsid w:val="00B86DB0"/>
    <w:rsid w:val="00BD0633"/>
    <w:rsid w:val="00C47851"/>
    <w:rsid w:val="00C723C7"/>
    <w:rsid w:val="00D1389A"/>
    <w:rsid w:val="00D13BE8"/>
    <w:rsid w:val="00D26A48"/>
    <w:rsid w:val="00D6202E"/>
    <w:rsid w:val="00DB2FA9"/>
    <w:rsid w:val="00DF1171"/>
    <w:rsid w:val="00E164EF"/>
    <w:rsid w:val="00E16ED6"/>
    <w:rsid w:val="00E34A50"/>
    <w:rsid w:val="00E63A30"/>
    <w:rsid w:val="00E7535E"/>
    <w:rsid w:val="00ED4540"/>
    <w:rsid w:val="00EF52BC"/>
    <w:rsid w:val="00F5496F"/>
    <w:rsid w:val="00FC3741"/>
    <w:rsid w:val="00FC6192"/>
    <w:rsid w:val="00FF4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5F4A3"/>
  <w15:docId w15:val="{CDB4B874-50AF-4BC7-AF92-C506BC39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31E37"/>
    <w:pPr>
      <w:spacing w:after="200" w:line="276" w:lineRule="auto"/>
    </w:pPr>
    <w:rPr>
      <w:rFonts w:ascii="Calibri" w:eastAsia="Calibri" w:hAnsi="Calibri" w:cs="Times New Roman"/>
    </w:rPr>
  </w:style>
  <w:style w:type="paragraph" w:styleId="4">
    <w:name w:val="heading 4"/>
    <w:basedOn w:val="a"/>
    <w:next w:val="a"/>
    <w:link w:val="40"/>
    <w:qFormat/>
    <w:rsid w:val="000561F8"/>
    <w:pPr>
      <w:keepNext/>
      <w:spacing w:after="0" w:line="240" w:lineRule="auto"/>
      <w:jc w:val="center"/>
      <w:outlineLvl w:val="3"/>
    </w:pPr>
    <w:rPr>
      <w:rFonts w:ascii="Times New Roman" w:eastAsia="Times New Roman" w:hAnsi="Times New Roman"/>
      <w:b/>
      <w:bCs/>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A48"/>
    <w:pPr>
      <w:ind w:left="720"/>
      <w:contextualSpacing/>
    </w:pPr>
  </w:style>
  <w:style w:type="paragraph" w:styleId="a4">
    <w:name w:val="Balloon Text"/>
    <w:basedOn w:val="a"/>
    <w:link w:val="a5"/>
    <w:uiPriority w:val="99"/>
    <w:semiHidden/>
    <w:unhideWhenUsed/>
    <w:rsid w:val="007873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7304"/>
    <w:rPr>
      <w:rFonts w:ascii="Tahoma" w:eastAsia="Calibri" w:hAnsi="Tahoma" w:cs="Tahoma"/>
      <w:sz w:val="16"/>
      <w:szCs w:val="16"/>
    </w:rPr>
  </w:style>
  <w:style w:type="character" w:styleId="a6">
    <w:name w:val="Strong"/>
    <w:basedOn w:val="a0"/>
    <w:uiPriority w:val="22"/>
    <w:qFormat/>
    <w:rsid w:val="00421C73"/>
    <w:rPr>
      <w:b/>
      <w:bCs/>
    </w:rPr>
  </w:style>
  <w:style w:type="character" w:customStyle="1" w:styleId="40">
    <w:name w:val="Заголовок 4 Знак"/>
    <w:basedOn w:val="a0"/>
    <w:link w:val="4"/>
    <w:rsid w:val="000561F8"/>
    <w:rPr>
      <w:rFonts w:ascii="Times New Roman" w:eastAsia="Times New Roman" w:hAnsi="Times New Roman" w:cs="Times New Roman"/>
      <w:b/>
      <w:bCs/>
      <w:sz w:val="28"/>
      <w:szCs w:val="24"/>
      <w:lang w:val="uk-UA" w:eastAsia="ru-RU"/>
    </w:rPr>
  </w:style>
  <w:style w:type="paragraph" w:customStyle="1" w:styleId="docdata">
    <w:name w:val="docdata"/>
    <w:aliases w:val="docy,v5,3461,baiaagaaboqcaaaddakaaawccqaaaaaaaaaaaaaaaaaaaaaaaaaaaaaaaaaaaaaaaaaaaaaaaaaaaaaaaaaaaaaaaaaaaaaaaaaaaaaaaaaaaaaaaaaaaaaaaaaaaaaaaaaaaaaaaaaaaaaaaaaaaaaaaaaaaaaaaaaaaaaaaaaaaaaaaaaaaaaaaaaaaaaaaaaaaaaaaaaaaaaaaaaaaaaaaaaaaaaaaaaaaaaa"/>
    <w:basedOn w:val="a"/>
    <w:rsid w:val="005F6F5F"/>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rmal (Web)"/>
    <w:basedOn w:val="a"/>
    <w:uiPriority w:val="99"/>
    <w:unhideWhenUsed/>
    <w:rsid w:val="005F6F5F"/>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040EE6"/>
    <w:rPr>
      <w:color w:val="0563C1" w:themeColor="hyperlink"/>
      <w:u w:val="single"/>
    </w:rPr>
  </w:style>
  <w:style w:type="character" w:styleId="a9">
    <w:name w:val="Unresolved Mention"/>
    <w:basedOn w:val="a0"/>
    <w:uiPriority w:val="99"/>
    <w:semiHidden/>
    <w:unhideWhenUsed/>
    <w:rsid w:val="00040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38889">
      <w:bodyDiv w:val="1"/>
      <w:marLeft w:val="0"/>
      <w:marRight w:val="0"/>
      <w:marTop w:val="0"/>
      <w:marBottom w:val="0"/>
      <w:divBdr>
        <w:top w:val="none" w:sz="0" w:space="0" w:color="auto"/>
        <w:left w:val="none" w:sz="0" w:space="0" w:color="auto"/>
        <w:bottom w:val="none" w:sz="0" w:space="0" w:color="auto"/>
        <w:right w:val="none" w:sz="0" w:space="0" w:color="auto"/>
      </w:divBdr>
    </w:div>
    <w:div w:id="389354401">
      <w:bodyDiv w:val="1"/>
      <w:marLeft w:val="0"/>
      <w:marRight w:val="0"/>
      <w:marTop w:val="0"/>
      <w:marBottom w:val="0"/>
      <w:divBdr>
        <w:top w:val="none" w:sz="0" w:space="0" w:color="auto"/>
        <w:left w:val="none" w:sz="0" w:space="0" w:color="auto"/>
        <w:bottom w:val="none" w:sz="0" w:space="0" w:color="auto"/>
        <w:right w:val="none" w:sz="0" w:space="0" w:color="auto"/>
      </w:divBdr>
    </w:div>
    <w:div w:id="523520959">
      <w:bodyDiv w:val="1"/>
      <w:marLeft w:val="0"/>
      <w:marRight w:val="0"/>
      <w:marTop w:val="0"/>
      <w:marBottom w:val="0"/>
      <w:divBdr>
        <w:top w:val="none" w:sz="0" w:space="0" w:color="auto"/>
        <w:left w:val="none" w:sz="0" w:space="0" w:color="auto"/>
        <w:bottom w:val="none" w:sz="0" w:space="0" w:color="auto"/>
        <w:right w:val="none" w:sz="0" w:space="0" w:color="auto"/>
      </w:divBdr>
    </w:div>
    <w:div w:id="646476192">
      <w:bodyDiv w:val="1"/>
      <w:marLeft w:val="0"/>
      <w:marRight w:val="0"/>
      <w:marTop w:val="0"/>
      <w:marBottom w:val="0"/>
      <w:divBdr>
        <w:top w:val="none" w:sz="0" w:space="0" w:color="auto"/>
        <w:left w:val="none" w:sz="0" w:space="0" w:color="auto"/>
        <w:bottom w:val="none" w:sz="0" w:space="0" w:color="auto"/>
        <w:right w:val="none" w:sz="0" w:space="0" w:color="auto"/>
      </w:divBdr>
    </w:div>
    <w:div w:id="1329022887">
      <w:bodyDiv w:val="1"/>
      <w:marLeft w:val="0"/>
      <w:marRight w:val="0"/>
      <w:marTop w:val="0"/>
      <w:marBottom w:val="0"/>
      <w:divBdr>
        <w:top w:val="none" w:sz="0" w:space="0" w:color="auto"/>
        <w:left w:val="none" w:sz="0" w:space="0" w:color="auto"/>
        <w:bottom w:val="none" w:sz="0" w:space="0" w:color="auto"/>
        <w:right w:val="none" w:sz="0" w:space="0" w:color="auto"/>
      </w:divBdr>
    </w:div>
    <w:div w:id="1349329372">
      <w:bodyDiv w:val="1"/>
      <w:marLeft w:val="0"/>
      <w:marRight w:val="0"/>
      <w:marTop w:val="0"/>
      <w:marBottom w:val="0"/>
      <w:divBdr>
        <w:top w:val="none" w:sz="0" w:space="0" w:color="auto"/>
        <w:left w:val="none" w:sz="0" w:space="0" w:color="auto"/>
        <w:bottom w:val="none" w:sz="0" w:space="0" w:color="auto"/>
        <w:right w:val="none" w:sz="0" w:space="0" w:color="auto"/>
      </w:divBdr>
    </w:div>
    <w:div w:id="1354770931">
      <w:bodyDiv w:val="1"/>
      <w:marLeft w:val="0"/>
      <w:marRight w:val="0"/>
      <w:marTop w:val="0"/>
      <w:marBottom w:val="0"/>
      <w:divBdr>
        <w:top w:val="none" w:sz="0" w:space="0" w:color="auto"/>
        <w:left w:val="none" w:sz="0" w:space="0" w:color="auto"/>
        <w:bottom w:val="none" w:sz="0" w:space="0" w:color="auto"/>
        <w:right w:val="none" w:sz="0" w:space="0" w:color="auto"/>
      </w:divBdr>
    </w:div>
    <w:div w:id="1746411991">
      <w:bodyDiv w:val="1"/>
      <w:marLeft w:val="0"/>
      <w:marRight w:val="0"/>
      <w:marTop w:val="0"/>
      <w:marBottom w:val="0"/>
      <w:divBdr>
        <w:top w:val="none" w:sz="0" w:space="0" w:color="auto"/>
        <w:left w:val="none" w:sz="0" w:space="0" w:color="auto"/>
        <w:bottom w:val="none" w:sz="0" w:space="0" w:color="auto"/>
        <w:right w:val="none" w:sz="0" w:space="0" w:color="auto"/>
      </w:divBdr>
    </w:div>
    <w:div w:id="1783916438">
      <w:bodyDiv w:val="1"/>
      <w:marLeft w:val="0"/>
      <w:marRight w:val="0"/>
      <w:marTop w:val="0"/>
      <w:marBottom w:val="0"/>
      <w:divBdr>
        <w:top w:val="none" w:sz="0" w:space="0" w:color="auto"/>
        <w:left w:val="none" w:sz="0" w:space="0" w:color="auto"/>
        <w:bottom w:val="none" w:sz="0" w:space="0" w:color="auto"/>
        <w:right w:val="none" w:sz="0" w:space="0" w:color="auto"/>
      </w:divBdr>
    </w:div>
    <w:div w:id="1852064269">
      <w:bodyDiv w:val="1"/>
      <w:marLeft w:val="0"/>
      <w:marRight w:val="0"/>
      <w:marTop w:val="0"/>
      <w:marBottom w:val="0"/>
      <w:divBdr>
        <w:top w:val="none" w:sz="0" w:space="0" w:color="auto"/>
        <w:left w:val="none" w:sz="0" w:space="0" w:color="auto"/>
        <w:bottom w:val="none" w:sz="0" w:space="0" w:color="auto"/>
        <w:right w:val="none" w:sz="0" w:space="0" w:color="auto"/>
      </w:divBdr>
    </w:div>
    <w:div w:id="1862164203">
      <w:bodyDiv w:val="1"/>
      <w:marLeft w:val="0"/>
      <w:marRight w:val="0"/>
      <w:marTop w:val="0"/>
      <w:marBottom w:val="0"/>
      <w:divBdr>
        <w:top w:val="none" w:sz="0" w:space="0" w:color="auto"/>
        <w:left w:val="none" w:sz="0" w:space="0" w:color="auto"/>
        <w:bottom w:val="none" w:sz="0" w:space="0" w:color="auto"/>
        <w:right w:val="none" w:sz="0" w:space="0" w:color="auto"/>
      </w:divBdr>
    </w:div>
    <w:div w:id="2002658504">
      <w:bodyDiv w:val="1"/>
      <w:marLeft w:val="0"/>
      <w:marRight w:val="0"/>
      <w:marTop w:val="0"/>
      <w:marBottom w:val="0"/>
      <w:divBdr>
        <w:top w:val="none" w:sz="0" w:space="0" w:color="auto"/>
        <w:left w:val="none" w:sz="0" w:space="0" w:color="auto"/>
        <w:bottom w:val="none" w:sz="0" w:space="0" w:color="auto"/>
        <w:right w:val="none" w:sz="0" w:space="0" w:color="auto"/>
      </w:divBdr>
    </w:div>
    <w:div w:id="214658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lib.myword.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sychologylib.ru/books/index.shtml" TargetMode="External"/><Relationship Id="rId12" Type="http://schemas.openxmlformats.org/officeDocument/2006/relationships/hyperlink" Target="http://www.info-library.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lsp.gov.ua/" TargetMode="External"/><Relationship Id="rId11" Type="http://schemas.openxmlformats.org/officeDocument/2006/relationships/hyperlink" Target="http://studentbooks.com.ua/content/view/1264/1" TargetMode="External"/><Relationship Id="rId5" Type="http://schemas.openxmlformats.org/officeDocument/2006/relationships/webSettings" Target="webSettings.xml"/><Relationship Id="rId10" Type="http://schemas.openxmlformats.org/officeDocument/2006/relationships/hyperlink" Target="http://www.swarthmore.edu/Documents/faculty/gergen/rus01.pdf" TargetMode="External"/><Relationship Id="rId4" Type="http://schemas.openxmlformats.org/officeDocument/2006/relationships/settings" Target="settings.xml"/><Relationship Id="rId9" Type="http://schemas.openxmlformats.org/officeDocument/2006/relationships/hyperlink" Target="http://psyhologiya.org.ua/zagalyna_psyhologiya.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AB7A7-5FB5-4F95-95FD-BE1B08833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19</Pages>
  <Words>5306</Words>
  <Characters>30248</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25</cp:revision>
  <cp:lastPrinted>2023-11-28T13:25:00Z</cp:lastPrinted>
  <dcterms:created xsi:type="dcterms:W3CDTF">2023-12-02T16:22:00Z</dcterms:created>
  <dcterms:modified xsi:type="dcterms:W3CDTF">2024-01-10T11:27:00Z</dcterms:modified>
</cp:coreProperties>
</file>