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C6" w:rsidRDefault="003907C6" w:rsidP="00DB0912">
      <w:pPr>
        <w:rPr>
          <w:sz w:val="26"/>
        </w:rPr>
        <w:sectPr w:rsidR="003907C6">
          <w:type w:val="continuous"/>
          <w:pgSz w:w="11910" w:h="16840"/>
          <w:pgMar w:top="1100" w:right="900" w:bottom="280" w:left="1460" w:header="708" w:footer="708" w:gutter="0"/>
          <w:cols w:num="2" w:space="720" w:equalWidth="0">
            <w:col w:w="8370" w:space="135"/>
            <w:col w:w="1045"/>
          </w:cols>
        </w:sectPr>
      </w:pPr>
    </w:p>
    <w:p w:rsidR="00DB0912" w:rsidRPr="006B42E1" w:rsidRDefault="00DB0912" w:rsidP="00006EE0">
      <w:pPr>
        <w:jc w:val="center"/>
        <w:rPr>
          <w:b/>
          <w:sz w:val="28"/>
          <w:szCs w:val="28"/>
          <w:lang w:eastAsia="ru-RU"/>
        </w:rPr>
      </w:pPr>
      <w:r w:rsidRPr="006B42E1">
        <w:rPr>
          <w:b/>
          <w:sz w:val="28"/>
          <w:szCs w:val="28"/>
          <w:lang w:eastAsia="ru-RU"/>
        </w:rPr>
        <w:lastRenderedPageBreak/>
        <w:t>МІНІСТЕРСТВО ОСВІТИ І НАУКИ УКРАЇНИ</w:t>
      </w:r>
    </w:p>
    <w:p w:rsidR="00DB0912" w:rsidRPr="006B42E1" w:rsidRDefault="00DB0912" w:rsidP="00DB0912">
      <w:pPr>
        <w:jc w:val="center"/>
        <w:rPr>
          <w:b/>
          <w:sz w:val="28"/>
          <w:szCs w:val="28"/>
          <w:lang w:eastAsia="ru-RU"/>
        </w:rPr>
      </w:pPr>
      <w:r w:rsidRPr="006B42E1">
        <w:rPr>
          <w:b/>
          <w:sz w:val="28"/>
          <w:szCs w:val="28"/>
          <w:lang w:eastAsia="ru-RU"/>
        </w:rPr>
        <w:t>МИКОЛАЇВСЬКИЙ НАЦІОНАЛЬНИЙ УНІВЕРСИТЕТ</w:t>
      </w:r>
    </w:p>
    <w:p w:rsidR="00DB0912" w:rsidRPr="006B42E1" w:rsidRDefault="00DB0912" w:rsidP="00DB0912">
      <w:pPr>
        <w:jc w:val="center"/>
        <w:rPr>
          <w:b/>
          <w:sz w:val="28"/>
          <w:szCs w:val="28"/>
          <w:lang w:eastAsia="ru-RU"/>
        </w:rPr>
      </w:pPr>
      <w:r w:rsidRPr="006B42E1">
        <w:rPr>
          <w:b/>
          <w:sz w:val="28"/>
          <w:szCs w:val="28"/>
          <w:lang w:eastAsia="ru-RU"/>
        </w:rPr>
        <w:t>ІМЕНІ В. О. СУХОМЛИНСЬКОГО</w:t>
      </w:r>
    </w:p>
    <w:p w:rsidR="00DB0912" w:rsidRPr="006B42E1" w:rsidRDefault="00DB0912" w:rsidP="00DB0912">
      <w:pPr>
        <w:jc w:val="center"/>
        <w:rPr>
          <w:szCs w:val="28"/>
          <w:lang w:eastAsia="ru-RU"/>
        </w:rPr>
      </w:pPr>
      <w:r w:rsidRPr="006B42E1">
        <w:rPr>
          <w:sz w:val="28"/>
          <w:szCs w:val="28"/>
          <w:lang w:eastAsia="ru-RU"/>
        </w:rPr>
        <w:t>Факультет</w:t>
      </w:r>
      <w:r w:rsidRPr="001E4D54">
        <w:rPr>
          <w:sz w:val="28"/>
          <w:szCs w:val="28"/>
          <w:lang w:eastAsia="ru-RU"/>
        </w:rPr>
        <w:t xml:space="preserve"> </w:t>
      </w:r>
      <w:r w:rsidRPr="006B42E1">
        <w:rPr>
          <w:sz w:val="28"/>
          <w:szCs w:val="28"/>
          <w:lang w:eastAsia="ru-RU"/>
        </w:rPr>
        <w:t>педагогіч</w:t>
      </w:r>
      <w:r>
        <w:rPr>
          <w:sz w:val="28"/>
          <w:szCs w:val="28"/>
          <w:lang w:eastAsia="ru-RU"/>
        </w:rPr>
        <w:t>ний</w:t>
      </w:r>
    </w:p>
    <w:p w:rsidR="00DB0912" w:rsidRPr="006B42E1" w:rsidRDefault="00DB0912" w:rsidP="00DB0912">
      <w:pPr>
        <w:jc w:val="center"/>
        <w:rPr>
          <w:sz w:val="28"/>
          <w:szCs w:val="28"/>
          <w:lang w:eastAsia="ru-RU"/>
        </w:rPr>
      </w:pPr>
      <w:r>
        <w:rPr>
          <w:sz w:val="28"/>
          <w:szCs w:val="28"/>
          <w:lang w:eastAsia="ru-RU"/>
        </w:rPr>
        <w:t xml:space="preserve">Кафедра педагогіки і </w:t>
      </w:r>
      <w:r w:rsidRPr="006B42E1">
        <w:rPr>
          <w:sz w:val="28"/>
          <w:szCs w:val="28"/>
          <w:lang w:eastAsia="ru-RU"/>
        </w:rPr>
        <w:t xml:space="preserve">психології  </w:t>
      </w:r>
    </w:p>
    <w:p w:rsidR="00DB0912" w:rsidRPr="00DB0912" w:rsidRDefault="00DB0912" w:rsidP="00DB0912"/>
    <w:p w:rsidR="00DB0912" w:rsidRPr="00DB0912" w:rsidRDefault="00DB0912" w:rsidP="00DB0912"/>
    <w:p w:rsidR="00DB0912" w:rsidRPr="006B42E1" w:rsidRDefault="00DB0912" w:rsidP="00006EE0">
      <w:pPr>
        <w:spacing w:line="360" w:lineRule="auto"/>
        <w:ind w:left="4962" w:right="407"/>
        <w:rPr>
          <w:sz w:val="28"/>
          <w:szCs w:val="28"/>
          <w:lang w:eastAsia="ru-RU"/>
        </w:rPr>
      </w:pPr>
      <w:r w:rsidRPr="006B42E1">
        <w:rPr>
          <w:b/>
          <w:sz w:val="28"/>
          <w:szCs w:val="28"/>
          <w:lang w:eastAsia="ru-RU"/>
        </w:rPr>
        <w:t>ЗАТВЕРДЖУЮ</w:t>
      </w:r>
    </w:p>
    <w:p w:rsidR="00DB0912" w:rsidRPr="001E4D54" w:rsidRDefault="00DB0912" w:rsidP="00006EE0">
      <w:pPr>
        <w:spacing w:line="360" w:lineRule="auto"/>
        <w:ind w:left="4962" w:right="407"/>
        <w:rPr>
          <w:sz w:val="28"/>
          <w:szCs w:val="28"/>
          <w:lang w:val="ru-RU" w:eastAsia="ru-RU"/>
        </w:rPr>
      </w:pPr>
      <w:r w:rsidRPr="006B42E1">
        <w:rPr>
          <w:sz w:val="28"/>
          <w:szCs w:val="28"/>
          <w:lang w:eastAsia="ru-RU"/>
        </w:rPr>
        <w:t xml:space="preserve">Проректор із науково-педагогічної </w:t>
      </w:r>
    </w:p>
    <w:p w:rsidR="00DB0912" w:rsidRPr="006B42E1" w:rsidRDefault="00DB0912" w:rsidP="00006EE0">
      <w:pPr>
        <w:spacing w:line="360" w:lineRule="auto"/>
        <w:ind w:left="4962" w:right="407"/>
        <w:rPr>
          <w:sz w:val="28"/>
          <w:szCs w:val="28"/>
          <w:lang w:eastAsia="ru-RU"/>
        </w:rPr>
      </w:pPr>
      <w:r w:rsidRPr="006B42E1">
        <w:rPr>
          <w:sz w:val="28"/>
          <w:szCs w:val="28"/>
          <w:lang w:eastAsia="ru-RU"/>
        </w:rPr>
        <w:t xml:space="preserve">роботи____________ </w:t>
      </w:r>
      <w:r>
        <w:rPr>
          <w:sz w:val="28"/>
          <w:szCs w:val="28"/>
          <w:lang w:eastAsia="ru-RU"/>
        </w:rPr>
        <w:t>Н.В.</w:t>
      </w:r>
      <w:proofErr w:type="spellStart"/>
      <w:r>
        <w:rPr>
          <w:sz w:val="28"/>
          <w:szCs w:val="28"/>
          <w:lang w:eastAsia="ru-RU"/>
        </w:rPr>
        <w:t>Михальченко</w:t>
      </w:r>
      <w:proofErr w:type="spellEnd"/>
    </w:p>
    <w:p w:rsidR="00DB0912" w:rsidRPr="006B42E1" w:rsidRDefault="00DB0912" w:rsidP="00006EE0">
      <w:pPr>
        <w:spacing w:line="360" w:lineRule="auto"/>
        <w:ind w:left="4962" w:right="407"/>
        <w:rPr>
          <w:sz w:val="28"/>
          <w:szCs w:val="28"/>
          <w:lang w:eastAsia="ru-RU"/>
        </w:rPr>
      </w:pPr>
      <w:r>
        <w:rPr>
          <w:sz w:val="28"/>
          <w:szCs w:val="28"/>
          <w:lang w:eastAsia="ru-RU"/>
        </w:rPr>
        <w:t>«____» вересня  2024</w:t>
      </w:r>
      <w:r w:rsidRPr="006B42E1">
        <w:rPr>
          <w:sz w:val="28"/>
          <w:szCs w:val="28"/>
          <w:lang w:eastAsia="ru-RU"/>
        </w:rPr>
        <w:t xml:space="preserve"> р.</w:t>
      </w:r>
    </w:p>
    <w:p w:rsidR="00DB0912" w:rsidRDefault="00DB0912" w:rsidP="00DB0912">
      <w:pPr>
        <w:keepNext/>
        <w:keepLines/>
        <w:shd w:val="clear" w:color="auto" w:fill="FFFFFF"/>
        <w:spacing w:before="200" w:line="360" w:lineRule="auto"/>
        <w:jc w:val="center"/>
        <w:outlineLvl w:val="1"/>
        <w:rPr>
          <w:b/>
          <w:bCs/>
          <w:iCs/>
          <w:sz w:val="28"/>
          <w:szCs w:val="28"/>
          <w:lang w:eastAsia="ru-RU"/>
        </w:rPr>
      </w:pPr>
    </w:p>
    <w:p w:rsidR="00DB0912" w:rsidRDefault="00DB0912" w:rsidP="00DB0912">
      <w:pPr>
        <w:keepNext/>
        <w:spacing w:line="360" w:lineRule="auto"/>
        <w:jc w:val="center"/>
        <w:outlineLvl w:val="0"/>
        <w:rPr>
          <w:b/>
          <w:bCs/>
          <w:caps/>
          <w:sz w:val="28"/>
          <w:szCs w:val="28"/>
          <w:lang w:eastAsia="ru-RU"/>
        </w:rPr>
      </w:pPr>
    </w:p>
    <w:p w:rsidR="00DB0912" w:rsidRDefault="00DB0912" w:rsidP="00DB0912">
      <w:pPr>
        <w:keepNext/>
        <w:spacing w:line="360" w:lineRule="auto"/>
        <w:jc w:val="center"/>
        <w:outlineLvl w:val="0"/>
        <w:rPr>
          <w:b/>
          <w:bCs/>
          <w:caps/>
          <w:sz w:val="28"/>
          <w:szCs w:val="28"/>
          <w:lang w:eastAsia="ru-RU"/>
        </w:rPr>
      </w:pPr>
    </w:p>
    <w:p w:rsidR="00DB0912" w:rsidRPr="00081A82" w:rsidRDefault="00DB0912" w:rsidP="00DB0912">
      <w:pPr>
        <w:keepNext/>
        <w:spacing w:line="360" w:lineRule="auto"/>
        <w:jc w:val="center"/>
        <w:outlineLvl w:val="0"/>
        <w:rPr>
          <w:b/>
          <w:bCs/>
          <w:caps/>
          <w:sz w:val="28"/>
          <w:szCs w:val="28"/>
          <w:lang w:eastAsia="ru-RU"/>
        </w:rPr>
      </w:pPr>
      <w:r>
        <w:rPr>
          <w:b/>
          <w:bCs/>
          <w:caps/>
          <w:sz w:val="28"/>
          <w:szCs w:val="28"/>
          <w:lang w:eastAsia="ru-RU"/>
        </w:rPr>
        <w:t xml:space="preserve">РОБОЧА </w:t>
      </w:r>
      <w:r w:rsidRPr="00081A82">
        <w:rPr>
          <w:b/>
          <w:bCs/>
          <w:caps/>
          <w:sz w:val="28"/>
          <w:szCs w:val="28"/>
          <w:lang w:eastAsia="ru-RU"/>
        </w:rPr>
        <w:t>Програма навчальної дисципліни</w:t>
      </w:r>
    </w:p>
    <w:p w:rsidR="00DB0912" w:rsidRPr="00F55800" w:rsidRDefault="004112D2" w:rsidP="00DB0912">
      <w:pPr>
        <w:keepNext/>
        <w:keepLines/>
        <w:shd w:val="clear" w:color="auto" w:fill="FFFFFF"/>
        <w:jc w:val="center"/>
        <w:outlineLvl w:val="1"/>
        <w:rPr>
          <w:b/>
          <w:bCs/>
          <w:iCs/>
          <w:sz w:val="28"/>
          <w:szCs w:val="28"/>
          <w:lang w:eastAsia="ru-RU"/>
        </w:rPr>
      </w:pPr>
      <w:r>
        <w:rPr>
          <w:b/>
          <w:bCs/>
          <w:color w:val="000000"/>
          <w:sz w:val="28"/>
          <w:szCs w:val="28"/>
        </w:rPr>
        <w:t>СОЦІАЛЬНА РОБОТА З РІЗНИМИ КАТЕГОРІЯМИ КЛІЄНТІВ</w:t>
      </w:r>
    </w:p>
    <w:p w:rsidR="00DB0912" w:rsidRDefault="00DB0912" w:rsidP="00DB0912">
      <w:pPr>
        <w:jc w:val="center"/>
        <w:rPr>
          <w:sz w:val="28"/>
          <w:szCs w:val="28"/>
          <w:lang w:eastAsia="ru-RU"/>
        </w:rPr>
      </w:pPr>
    </w:p>
    <w:p w:rsidR="00DB0912" w:rsidRDefault="00DB0912" w:rsidP="00DB0912">
      <w:pPr>
        <w:jc w:val="center"/>
        <w:rPr>
          <w:sz w:val="28"/>
          <w:szCs w:val="28"/>
          <w:lang w:eastAsia="ru-RU"/>
        </w:rPr>
      </w:pPr>
    </w:p>
    <w:p w:rsidR="00DB0912" w:rsidRDefault="00DB0912" w:rsidP="00DB0912">
      <w:pPr>
        <w:spacing w:line="360" w:lineRule="auto"/>
        <w:jc w:val="center"/>
        <w:rPr>
          <w:sz w:val="28"/>
          <w:szCs w:val="28"/>
          <w:lang w:eastAsia="ru-RU"/>
        </w:rPr>
      </w:pPr>
      <w:r w:rsidRPr="00BF1383">
        <w:rPr>
          <w:sz w:val="28"/>
          <w:szCs w:val="28"/>
          <w:lang w:eastAsia="ru-RU"/>
        </w:rPr>
        <w:t>Ступ</w:t>
      </w:r>
      <w:r>
        <w:rPr>
          <w:sz w:val="28"/>
          <w:szCs w:val="28"/>
          <w:lang w:eastAsia="ru-RU"/>
        </w:rPr>
        <w:t xml:space="preserve">інь </w:t>
      </w:r>
      <w:r w:rsidR="004112D2">
        <w:rPr>
          <w:sz w:val="28"/>
          <w:szCs w:val="28"/>
          <w:lang w:eastAsia="ru-RU"/>
        </w:rPr>
        <w:t>бакалавра</w:t>
      </w:r>
    </w:p>
    <w:p w:rsidR="00DB0912" w:rsidRPr="006B42E1" w:rsidRDefault="00DB0912" w:rsidP="00DB0912">
      <w:pPr>
        <w:spacing w:line="360" w:lineRule="auto"/>
        <w:jc w:val="center"/>
        <w:rPr>
          <w:sz w:val="28"/>
          <w:szCs w:val="28"/>
          <w:lang w:eastAsia="ru-RU"/>
        </w:rPr>
      </w:pPr>
      <w:r>
        <w:rPr>
          <w:sz w:val="28"/>
          <w:szCs w:val="28"/>
          <w:lang w:eastAsia="ru-RU"/>
        </w:rPr>
        <w:t xml:space="preserve">Рівень вищої освіти – </w:t>
      </w:r>
      <w:r w:rsidR="004112D2">
        <w:rPr>
          <w:sz w:val="28"/>
          <w:szCs w:val="28"/>
          <w:lang w:eastAsia="ru-RU"/>
        </w:rPr>
        <w:t>перший</w:t>
      </w:r>
      <w:r>
        <w:rPr>
          <w:sz w:val="28"/>
          <w:szCs w:val="28"/>
          <w:lang w:eastAsia="ru-RU"/>
        </w:rPr>
        <w:t xml:space="preserve"> (освітньо-</w:t>
      </w:r>
      <w:r w:rsidR="004112D2">
        <w:rPr>
          <w:sz w:val="28"/>
          <w:szCs w:val="28"/>
          <w:lang w:eastAsia="ru-RU"/>
        </w:rPr>
        <w:t>професійний</w:t>
      </w:r>
      <w:r>
        <w:rPr>
          <w:sz w:val="28"/>
          <w:szCs w:val="28"/>
          <w:lang w:eastAsia="ru-RU"/>
        </w:rPr>
        <w:t>)</w:t>
      </w:r>
    </w:p>
    <w:p w:rsidR="00DB0912" w:rsidRPr="006B42E1" w:rsidRDefault="00DB0912" w:rsidP="00DB0912">
      <w:pPr>
        <w:spacing w:line="360" w:lineRule="auto"/>
        <w:jc w:val="center"/>
        <w:rPr>
          <w:sz w:val="28"/>
          <w:szCs w:val="28"/>
          <w:lang w:eastAsia="ru-RU"/>
        </w:rPr>
      </w:pPr>
      <w:r w:rsidRPr="006B42E1">
        <w:rPr>
          <w:sz w:val="28"/>
          <w:szCs w:val="28"/>
          <w:lang w:eastAsia="ru-RU"/>
        </w:rPr>
        <w:t xml:space="preserve">Галузь знань: </w:t>
      </w:r>
      <w:r w:rsidR="004112D2">
        <w:rPr>
          <w:sz w:val="28"/>
          <w:szCs w:val="28"/>
          <w:lang w:eastAsia="ru-RU"/>
        </w:rPr>
        <w:t>23</w:t>
      </w:r>
      <w:r w:rsidRPr="006B42E1">
        <w:rPr>
          <w:sz w:val="28"/>
          <w:szCs w:val="28"/>
          <w:lang w:eastAsia="ru-RU"/>
        </w:rPr>
        <w:t xml:space="preserve"> </w:t>
      </w:r>
      <w:r w:rsidR="004112D2">
        <w:rPr>
          <w:sz w:val="28"/>
          <w:szCs w:val="28"/>
          <w:lang w:eastAsia="ru-RU"/>
        </w:rPr>
        <w:t>Соціальна робота</w:t>
      </w:r>
      <w:r>
        <w:rPr>
          <w:sz w:val="28"/>
          <w:szCs w:val="28"/>
          <w:lang w:eastAsia="ru-RU"/>
        </w:rPr>
        <w:t>/</w:t>
      </w:r>
      <w:r w:rsidR="004112D2">
        <w:rPr>
          <w:sz w:val="28"/>
          <w:szCs w:val="28"/>
          <w:lang w:eastAsia="ru-RU"/>
        </w:rPr>
        <w:t>231 Соціальна робота</w:t>
      </w:r>
    </w:p>
    <w:p w:rsidR="00DB0912" w:rsidRPr="006B42E1" w:rsidRDefault="004112D2" w:rsidP="00DB0912">
      <w:pPr>
        <w:spacing w:line="360" w:lineRule="auto"/>
        <w:jc w:val="center"/>
        <w:rPr>
          <w:sz w:val="28"/>
          <w:szCs w:val="28"/>
          <w:lang w:eastAsia="ru-RU"/>
        </w:rPr>
      </w:pPr>
      <w:r>
        <w:rPr>
          <w:sz w:val="28"/>
          <w:szCs w:val="28"/>
          <w:lang w:eastAsia="ru-RU"/>
        </w:rPr>
        <w:t>спеціальність: 231</w:t>
      </w:r>
      <w:r w:rsidR="00DB0912" w:rsidRPr="006B42E1">
        <w:rPr>
          <w:sz w:val="28"/>
          <w:szCs w:val="28"/>
          <w:lang w:eastAsia="ru-RU"/>
        </w:rPr>
        <w:t xml:space="preserve"> </w:t>
      </w:r>
      <w:r>
        <w:rPr>
          <w:sz w:val="28"/>
          <w:szCs w:val="28"/>
          <w:lang w:eastAsia="ru-RU"/>
        </w:rPr>
        <w:t>Соціальна робота</w:t>
      </w:r>
    </w:p>
    <w:p w:rsidR="00DB0912" w:rsidRPr="006B42E1" w:rsidRDefault="00DB0912" w:rsidP="00DB0912">
      <w:pPr>
        <w:spacing w:line="360" w:lineRule="auto"/>
        <w:jc w:val="center"/>
        <w:rPr>
          <w:sz w:val="28"/>
          <w:szCs w:val="28"/>
          <w:lang w:eastAsia="ru-RU"/>
        </w:rPr>
      </w:pPr>
      <w:r>
        <w:rPr>
          <w:bCs/>
          <w:sz w:val="28"/>
          <w:szCs w:val="28"/>
          <w:lang w:eastAsia="ru-RU"/>
        </w:rPr>
        <w:t>освітньо-</w:t>
      </w:r>
      <w:r w:rsidR="004112D2">
        <w:rPr>
          <w:bCs/>
          <w:sz w:val="28"/>
          <w:szCs w:val="28"/>
          <w:lang w:eastAsia="ru-RU"/>
        </w:rPr>
        <w:t>професійна</w:t>
      </w:r>
      <w:r w:rsidRPr="006B42E1">
        <w:rPr>
          <w:bCs/>
          <w:sz w:val="28"/>
          <w:szCs w:val="28"/>
          <w:lang w:eastAsia="ru-RU"/>
        </w:rPr>
        <w:t xml:space="preserve"> програма:  </w:t>
      </w:r>
      <w:r w:rsidR="004112D2">
        <w:rPr>
          <w:sz w:val="28"/>
          <w:szCs w:val="28"/>
        </w:rPr>
        <w:t>соціальна робота</w:t>
      </w:r>
    </w:p>
    <w:p w:rsidR="00DB0912" w:rsidRDefault="00DB0912" w:rsidP="00DB0912">
      <w:pPr>
        <w:spacing w:line="360" w:lineRule="auto"/>
      </w:pPr>
    </w:p>
    <w:p w:rsidR="00DB0912" w:rsidRDefault="00DB0912" w:rsidP="00DB0912">
      <w:pPr>
        <w:spacing w:line="360" w:lineRule="auto"/>
      </w:pPr>
    </w:p>
    <w:p w:rsidR="00DB0912" w:rsidRDefault="00DB0912" w:rsidP="00DB0912">
      <w:pPr>
        <w:tabs>
          <w:tab w:val="left" w:pos="3646"/>
          <w:tab w:val="left" w:pos="8294"/>
        </w:tabs>
      </w:pPr>
      <w:r>
        <w:tab/>
      </w:r>
      <w:r>
        <w:tab/>
      </w:r>
    </w:p>
    <w:p w:rsidR="00DB0912" w:rsidRDefault="00DB0912" w:rsidP="00DB0912">
      <w:pPr>
        <w:tabs>
          <w:tab w:val="left" w:pos="8294"/>
        </w:tabs>
      </w:pPr>
    </w:p>
    <w:p w:rsidR="00DB0912" w:rsidRDefault="00DB0912" w:rsidP="00DB0912"/>
    <w:p w:rsidR="00DB0912" w:rsidRDefault="00DB0912" w:rsidP="00DB0912"/>
    <w:p w:rsidR="00DB0912" w:rsidRDefault="00DB0912" w:rsidP="00DB0912"/>
    <w:p w:rsidR="00DB0912" w:rsidRDefault="00DB0912" w:rsidP="00DB0912"/>
    <w:p w:rsidR="00DB0912" w:rsidRDefault="00DB0912" w:rsidP="00DB0912"/>
    <w:p w:rsidR="00DB0912" w:rsidRDefault="00DB0912" w:rsidP="00DB0912">
      <w:pPr>
        <w:spacing w:line="360" w:lineRule="auto"/>
        <w:jc w:val="center"/>
        <w:rPr>
          <w:sz w:val="28"/>
          <w:szCs w:val="28"/>
          <w:lang w:eastAsia="ru-RU"/>
        </w:rPr>
      </w:pPr>
    </w:p>
    <w:p w:rsidR="00DB0912" w:rsidRDefault="00DB0912" w:rsidP="00DB0912">
      <w:pPr>
        <w:spacing w:line="360" w:lineRule="auto"/>
        <w:jc w:val="center"/>
        <w:rPr>
          <w:sz w:val="28"/>
          <w:szCs w:val="28"/>
          <w:lang w:eastAsia="ru-RU"/>
        </w:rPr>
      </w:pPr>
    </w:p>
    <w:p w:rsidR="00DB0912" w:rsidRDefault="00DB0912" w:rsidP="00DB0912">
      <w:pPr>
        <w:spacing w:line="360" w:lineRule="auto"/>
        <w:jc w:val="center"/>
        <w:rPr>
          <w:sz w:val="28"/>
          <w:szCs w:val="28"/>
          <w:lang w:eastAsia="ru-RU"/>
        </w:rPr>
      </w:pPr>
    </w:p>
    <w:p w:rsidR="00DB0912" w:rsidRDefault="00DB0912" w:rsidP="00DB0912">
      <w:pPr>
        <w:spacing w:line="360" w:lineRule="auto"/>
        <w:jc w:val="center"/>
        <w:rPr>
          <w:sz w:val="28"/>
          <w:szCs w:val="28"/>
          <w:lang w:eastAsia="ru-RU"/>
        </w:rPr>
      </w:pPr>
    </w:p>
    <w:p w:rsidR="00006EE0" w:rsidRDefault="00006EE0" w:rsidP="00DB0912">
      <w:pPr>
        <w:spacing w:line="360" w:lineRule="auto"/>
        <w:jc w:val="center"/>
        <w:rPr>
          <w:sz w:val="28"/>
          <w:szCs w:val="28"/>
          <w:lang w:eastAsia="ru-RU"/>
        </w:rPr>
      </w:pPr>
    </w:p>
    <w:p w:rsidR="00DB0912" w:rsidRPr="00081A82" w:rsidRDefault="00DB0912" w:rsidP="00DB0912">
      <w:pPr>
        <w:spacing w:line="360" w:lineRule="auto"/>
        <w:jc w:val="center"/>
        <w:rPr>
          <w:sz w:val="28"/>
          <w:szCs w:val="28"/>
          <w:lang w:eastAsia="ru-RU"/>
        </w:rPr>
      </w:pPr>
      <w:r>
        <w:rPr>
          <w:sz w:val="28"/>
          <w:szCs w:val="28"/>
          <w:lang w:eastAsia="ru-RU"/>
        </w:rPr>
        <w:t>Миколаїв – 2024</w:t>
      </w:r>
    </w:p>
    <w:p w:rsidR="00DB0912" w:rsidRDefault="00DB0912" w:rsidP="00DB0912">
      <w:pPr>
        <w:spacing w:line="360" w:lineRule="auto"/>
        <w:ind w:right="691"/>
        <w:jc w:val="both"/>
        <w:rPr>
          <w:bCs/>
          <w:sz w:val="28"/>
          <w:szCs w:val="28"/>
          <w:lang w:eastAsia="ru-RU"/>
        </w:rPr>
      </w:pPr>
      <w:r w:rsidRPr="006B42E1">
        <w:rPr>
          <w:bCs/>
          <w:sz w:val="28"/>
          <w:szCs w:val="28"/>
          <w:lang w:eastAsia="ru-RU"/>
        </w:rPr>
        <w:lastRenderedPageBreak/>
        <w:t>Розробник: Султанова Наталя Вікторівна, професор</w:t>
      </w:r>
      <w:r>
        <w:rPr>
          <w:sz w:val="28"/>
          <w:szCs w:val="28"/>
          <w:lang w:eastAsia="ru-RU"/>
        </w:rPr>
        <w:t xml:space="preserve"> кафедри педагогіки і</w:t>
      </w:r>
      <w:r w:rsidRPr="006B42E1">
        <w:rPr>
          <w:sz w:val="28"/>
          <w:szCs w:val="28"/>
          <w:lang w:eastAsia="ru-RU"/>
        </w:rPr>
        <w:t xml:space="preserve"> психології, доктор педагогічних наук, доцент </w:t>
      </w:r>
      <w:r w:rsidR="00F5205E">
        <w:rPr>
          <w:noProof/>
          <w:szCs w:val="28"/>
          <w:lang w:eastAsia="uk-UA"/>
        </w:rPr>
        <w:drawing>
          <wp:inline distT="0" distB="0" distL="0" distR="0">
            <wp:extent cx="1144732" cy="473719"/>
            <wp:effectExtent l="19050" t="0" r="0" b="0"/>
            <wp:docPr id="1" name="Рисунок 1" descr="подпис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2"/>
                    <pic:cNvPicPr>
                      <a:picLocks noChangeAspect="1" noChangeArrowheads="1"/>
                    </pic:cNvPicPr>
                  </pic:nvPicPr>
                  <pic:blipFill>
                    <a:blip r:embed="rId8" cstate="print">
                      <a:lum bright="12000" contrast="-6000"/>
                    </a:blip>
                    <a:srcRect/>
                    <a:stretch>
                      <a:fillRect/>
                    </a:stretch>
                  </pic:blipFill>
                  <pic:spPr bwMode="auto">
                    <a:xfrm>
                      <a:off x="0" y="0"/>
                      <a:ext cx="1145162" cy="473897"/>
                    </a:xfrm>
                    <a:prstGeom prst="rect">
                      <a:avLst/>
                    </a:prstGeom>
                    <a:noFill/>
                    <a:ln w="9525">
                      <a:noFill/>
                      <a:miter lim="800000"/>
                      <a:headEnd/>
                      <a:tailEnd/>
                    </a:ln>
                  </pic:spPr>
                </pic:pic>
              </a:graphicData>
            </a:graphic>
          </wp:inline>
        </w:drawing>
      </w:r>
      <w:r w:rsidRPr="006B42E1">
        <w:rPr>
          <w:bCs/>
          <w:sz w:val="28"/>
          <w:szCs w:val="28"/>
          <w:lang w:eastAsia="ru-RU"/>
        </w:rPr>
        <w:t xml:space="preserve"> (Султанова Н.В.)</w:t>
      </w:r>
    </w:p>
    <w:p w:rsidR="00DB0912" w:rsidRPr="006B42E1" w:rsidRDefault="00DB0912" w:rsidP="00DB0912">
      <w:pPr>
        <w:spacing w:line="360" w:lineRule="auto"/>
        <w:ind w:right="691"/>
        <w:jc w:val="both"/>
        <w:rPr>
          <w:sz w:val="28"/>
          <w:szCs w:val="28"/>
          <w:lang w:eastAsia="ru-RU"/>
        </w:rPr>
      </w:pPr>
    </w:p>
    <w:p w:rsidR="002137FE" w:rsidRDefault="00006EE0" w:rsidP="00DB0912">
      <w:pPr>
        <w:spacing w:line="360" w:lineRule="auto"/>
        <w:ind w:right="691"/>
        <w:jc w:val="both"/>
        <w:rPr>
          <w:sz w:val="28"/>
          <w:szCs w:val="28"/>
          <w:lang w:eastAsia="ru-RU"/>
        </w:rPr>
      </w:pPr>
      <w:r w:rsidRPr="006B42E1">
        <w:rPr>
          <w:sz w:val="28"/>
          <w:szCs w:val="28"/>
          <w:lang w:eastAsia="ru-RU"/>
        </w:rPr>
        <w:t xml:space="preserve">Робоча програма затверджена </w:t>
      </w:r>
      <w:r w:rsidR="00DB0912" w:rsidRPr="00081A82">
        <w:rPr>
          <w:sz w:val="28"/>
          <w:szCs w:val="28"/>
          <w:lang w:eastAsia="ru-RU"/>
        </w:rPr>
        <w:t xml:space="preserve">на засіданні кафедри </w:t>
      </w:r>
      <w:r w:rsidR="002137FE">
        <w:rPr>
          <w:sz w:val="28"/>
          <w:szCs w:val="28"/>
          <w:lang w:eastAsia="ru-RU"/>
        </w:rPr>
        <w:t>педагогіки і</w:t>
      </w:r>
      <w:r w:rsidR="00DB0912" w:rsidRPr="006B42E1">
        <w:rPr>
          <w:sz w:val="28"/>
          <w:szCs w:val="28"/>
          <w:lang w:eastAsia="ru-RU"/>
        </w:rPr>
        <w:t xml:space="preserve"> психології </w:t>
      </w:r>
    </w:p>
    <w:p w:rsidR="00DB0912" w:rsidRPr="006B42E1" w:rsidRDefault="002137FE" w:rsidP="00DB0912">
      <w:pPr>
        <w:spacing w:line="360" w:lineRule="auto"/>
        <w:ind w:right="691"/>
        <w:jc w:val="both"/>
        <w:rPr>
          <w:sz w:val="28"/>
          <w:szCs w:val="28"/>
          <w:lang w:eastAsia="ru-RU"/>
        </w:rPr>
      </w:pPr>
      <w:r>
        <w:rPr>
          <w:sz w:val="28"/>
          <w:szCs w:val="28"/>
          <w:lang w:eastAsia="ru-RU"/>
        </w:rPr>
        <w:t>Протокол № 1 від « 17» вересня 2024</w:t>
      </w:r>
      <w:r w:rsidR="00DB0912" w:rsidRPr="006B42E1">
        <w:rPr>
          <w:sz w:val="28"/>
          <w:szCs w:val="28"/>
          <w:lang w:eastAsia="ru-RU"/>
        </w:rPr>
        <w:t xml:space="preserve"> р.</w:t>
      </w:r>
    </w:p>
    <w:p w:rsidR="00DB0912" w:rsidRPr="006B42E1" w:rsidRDefault="002137FE" w:rsidP="00DB0912">
      <w:pPr>
        <w:spacing w:line="360" w:lineRule="auto"/>
        <w:ind w:right="691"/>
        <w:jc w:val="both"/>
        <w:rPr>
          <w:sz w:val="28"/>
          <w:szCs w:val="28"/>
          <w:lang w:eastAsia="ru-RU"/>
        </w:rPr>
      </w:pPr>
      <w:r>
        <w:rPr>
          <w:sz w:val="28"/>
          <w:szCs w:val="28"/>
          <w:lang w:eastAsia="ru-RU"/>
        </w:rPr>
        <w:t>Завідувач кафедри педагогіки і</w:t>
      </w:r>
      <w:r w:rsidR="00DB0912" w:rsidRPr="006B42E1">
        <w:rPr>
          <w:sz w:val="28"/>
          <w:szCs w:val="28"/>
          <w:lang w:eastAsia="ru-RU"/>
        </w:rPr>
        <w:t xml:space="preserve"> психології ___________ (</w:t>
      </w:r>
      <w:r>
        <w:rPr>
          <w:sz w:val="28"/>
          <w:szCs w:val="28"/>
          <w:lang w:eastAsia="ru-RU"/>
        </w:rPr>
        <w:t>Кузьменко Ю.В.</w:t>
      </w:r>
      <w:r w:rsidR="00DB0912" w:rsidRPr="006B42E1">
        <w:rPr>
          <w:sz w:val="28"/>
          <w:szCs w:val="28"/>
          <w:lang w:eastAsia="ru-RU"/>
        </w:rPr>
        <w:t>)</w:t>
      </w:r>
    </w:p>
    <w:p w:rsidR="00DB0912" w:rsidRDefault="00DB0912" w:rsidP="00DB0912">
      <w:pPr>
        <w:spacing w:line="360" w:lineRule="auto"/>
        <w:ind w:right="691"/>
        <w:rPr>
          <w:sz w:val="28"/>
          <w:szCs w:val="28"/>
          <w:lang w:eastAsia="ru-RU"/>
        </w:rPr>
      </w:pPr>
    </w:p>
    <w:p w:rsidR="002137FE" w:rsidRDefault="002137FE" w:rsidP="00DB0912">
      <w:pPr>
        <w:spacing w:line="360" w:lineRule="auto"/>
        <w:ind w:right="691"/>
        <w:jc w:val="both"/>
        <w:rPr>
          <w:sz w:val="28"/>
          <w:szCs w:val="28"/>
          <w:lang w:eastAsia="ru-RU"/>
        </w:rPr>
      </w:pPr>
    </w:p>
    <w:p w:rsidR="00DB0912" w:rsidRDefault="00DB0912"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Default="00006EE0" w:rsidP="00DB0912">
      <w:pPr>
        <w:spacing w:line="360" w:lineRule="auto"/>
        <w:rPr>
          <w:sz w:val="28"/>
          <w:szCs w:val="28"/>
          <w:lang w:eastAsia="ru-RU"/>
        </w:rPr>
      </w:pPr>
    </w:p>
    <w:p w:rsidR="00006EE0" w:rsidRPr="006B42E1" w:rsidRDefault="00006EE0" w:rsidP="00DB0912">
      <w:pPr>
        <w:spacing w:line="360" w:lineRule="auto"/>
        <w:rPr>
          <w:sz w:val="28"/>
          <w:szCs w:val="28"/>
          <w:lang w:eastAsia="ru-RU"/>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2137FE" w:rsidRDefault="002137FE">
      <w:pPr>
        <w:pStyle w:val="Heading1"/>
        <w:spacing w:before="62"/>
        <w:ind w:left="358" w:right="721"/>
        <w:rPr>
          <w:spacing w:val="-2"/>
        </w:rPr>
      </w:pPr>
    </w:p>
    <w:p w:rsidR="004112D2" w:rsidRDefault="004112D2">
      <w:pPr>
        <w:pStyle w:val="Heading1"/>
        <w:spacing w:before="62"/>
        <w:ind w:left="358" w:right="721"/>
        <w:rPr>
          <w:spacing w:val="-2"/>
        </w:rPr>
      </w:pPr>
    </w:p>
    <w:p w:rsidR="003907C6" w:rsidRDefault="00DB0912">
      <w:pPr>
        <w:pStyle w:val="Heading1"/>
        <w:spacing w:before="62"/>
        <w:ind w:left="358" w:right="721"/>
      </w:pPr>
      <w:r>
        <w:rPr>
          <w:spacing w:val="-2"/>
        </w:rPr>
        <w:t>Анотація</w:t>
      </w:r>
    </w:p>
    <w:p w:rsidR="009D4FEE" w:rsidRDefault="009D4FEE" w:rsidP="001240D1">
      <w:pPr>
        <w:pStyle w:val="a3"/>
        <w:spacing w:before="6"/>
        <w:ind w:left="299" w:right="663" w:firstLine="710"/>
        <w:jc w:val="both"/>
        <w:rPr>
          <w:sz w:val="28"/>
          <w:szCs w:val="28"/>
        </w:rPr>
      </w:pPr>
      <w:r w:rsidRPr="009D4FEE">
        <w:rPr>
          <w:sz w:val="28"/>
          <w:szCs w:val="28"/>
        </w:rPr>
        <w:t xml:space="preserve">Дисципліна «Соціальна робота з різними групами клієнтів» є нормативною (цикл загальної підготовки) має за мету сформувати у здобувачів освіти професійні якості соціального працівника, що сприятимуть вивченню та аналізу змісту соціальної політики щодо цільових груп, які потребують соціальної підтримки; систематизація теоретичних знань щодо сутності, підходів, принципів, форм, методів соціальної роботи з різними групами </w:t>
      </w:r>
      <w:proofErr w:type="spellStart"/>
      <w:r w:rsidRPr="009D4FEE">
        <w:rPr>
          <w:sz w:val="28"/>
          <w:szCs w:val="28"/>
        </w:rPr>
        <w:t>отримувачів</w:t>
      </w:r>
      <w:proofErr w:type="spellEnd"/>
      <w:r w:rsidRPr="009D4FEE">
        <w:rPr>
          <w:sz w:val="28"/>
          <w:szCs w:val="28"/>
        </w:rPr>
        <w:t xml:space="preserve"> послуг; ознайомлення зі змістом та принципами соціальної роботи з </w:t>
      </w:r>
      <w:proofErr w:type="spellStart"/>
      <w:r w:rsidRPr="009D4FEE">
        <w:rPr>
          <w:sz w:val="28"/>
          <w:szCs w:val="28"/>
        </w:rPr>
        <w:t>отримувачами</w:t>
      </w:r>
      <w:proofErr w:type="spellEnd"/>
      <w:r w:rsidRPr="009D4FEE">
        <w:rPr>
          <w:sz w:val="28"/>
          <w:szCs w:val="28"/>
        </w:rPr>
        <w:t xml:space="preserve"> послуг, що потребують екстреної соціальної підтримки; вивченню теоретичних засад технології ведення випадку у роботі з різними групами </w:t>
      </w:r>
      <w:proofErr w:type="spellStart"/>
      <w:r w:rsidRPr="009D4FEE">
        <w:rPr>
          <w:sz w:val="28"/>
          <w:szCs w:val="28"/>
        </w:rPr>
        <w:t>отримувачів</w:t>
      </w:r>
      <w:proofErr w:type="spellEnd"/>
      <w:r w:rsidRPr="009D4FEE">
        <w:rPr>
          <w:sz w:val="28"/>
          <w:szCs w:val="28"/>
        </w:rPr>
        <w:t xml:space="preserve"> послуг та відпрацювання відповідних умінь; аналізу та узагальненню досвіду соціальної роботи з різними групами </w:t>
      </w:r>
      <w:proofErr w:type="spellStart"/>
      <w:r w:rsidRPr="009D4FEE">
        <w:rPr>
          <w:sz w:val="28"/>
          <w:szCs w:val="28"/>
        </w:rPr>
        <w:t>отримувачів</w:t>
      </w:r>
      <w:proofErr w:type="spellEnd"/>
      <w:r w:rsidRPr="009D4FEE">
        <w:rPr>
          <w:sz w:val="28"/>
          <w:szCs w:val="28"/>
        </w:rPr>
        <w:t xml:space="preserve"> послуг державних та громадських організацій в Україні.</w:t>
      </w:r>
      <w:r w:rsidR="004112D2" w:rsidRPr="004112D2">
        <w:rPr>
          <w:sz w:val="28"/>
          <w:szCs w:val="28"/>
        </w:rPr>
        <w:t xml:space="preserve"> </w:t>
      </w:r>
    </w:p>
    <w:p w:rsidR="004112D2" w:rsidRPr="004112D2" w:rsidRDefault="004112D2" w:rsidP="001240D1">
      <w:pPr>
        <w:pStyle w:val="a3"/>
        <w:spacing w:before="6"/>
        <w:ind w:left="299" w:right="663" w:firstLine="710"/>
        <w:jc w:val="both"/>
        <w:rPr>
          <w:sz w:val="28"/>
          <w:szCs w:val="28"/>
        </w:rPr>
      </w:pPr>
      <w:r w:rsidRPr="004112D2">
        <w:rPr>
          <w:sz w:val="28"/>
          <w:szCs w:val="28"/>
        </w:rPr>
        <w:t xml:space="preserve">Головна увага на заняттях приділяється оволодінню знаннями щодо підходів до визначення спеціальних груп отримувачів послуг; особливостей запобігання стигматизації різних груп </w:t>
      </w:r>
      <w:proofErr w:type="spellStart"/>
      <w:r w:rsidRPr="004112D2">
        <w:rPr>
          <w:sz w:val="28"/>
          <w:szCs w:val="28"/>
        </w:rPr>
        <w:t>отримувачів</w:t>
      </w:r>
      <w:proofErr w:type="spellEnd"/>
      <w:r w:rsidRPr="004112D2">
        <w:rPr>
          <w:sz w:val="28"/>
          <w:szCs w:val="28"/>
        </w:rPr>
        <w:t xml:space="preserve"> послуг; сутності та принципів соціальної політики щодо цільових груп, які потребують соціальної підтримки; змісту, методів та форм соціальної роботи з різн</w:t>
      </w:r>
      <w:r w:rsidR="009D4FEE">
        <w:rPr>
          <w:sz w:val="28"/>
          <w:szCs w:val="28"/>
        </w:rPr>
        <w:t xml:space="preserve">ими групами </w:t>
      </w:r>
      <w:proofErr w:type="spellStart"/>
      <w:r w:rsidR="009D4FEE">
        <w:rPr>
          <w:sz w:val="28"/>
          <w:szCs w:val="28"/>
        </w:rPr>
        <w:t>отримувачів</w:t>
      </w:r>
      <w:proofErr w:type="spellEnd"/>
      <w:r w:rsidR="009D4FEE">
        <w:rPr>
          <w:sz w:val="28"/>
          <w:szCs w:val="28"/>
        </w:rPr>
        <w:t xml:space="preserve"> послуг</w:t>
      </w:r>
      <w:r w:rsidRPr="004112D2">
        <w:rPr>
          <w:sz w:val="28"/>
          <w:szCs w:val="28"/>
        </w:rPr>
        <w:t xml:space="preserve">; аналізу дій фахівців, що займаються соціальною роботою з різними групами </w:t>
      </w:r>
      <w:proofErr w:type="spellStart"/>
      <w:r w:rsidRPr="004112D2">
        <w:rPr>
          <w:sz w:val="28"/>
          <w:szCs w:val="28"/>
        </w:rPr>
        <w:t>отримувачів</w:t>
      </w:r>
      <w:proofErr w:type="spellEnd"/>
      <w:r w:rsidRPr="004112D2">
        <w:rPr>
          <w:sz w:val="28"/>
          <w:szCs w:val="28"/>
        </w:rPr>
        <w:t xml:space="preserve"> послуг, надання рекомендацій щодо оптимізації та модернізації такої діяльності.</w:t>
      </w:r>
    </w:p>
    <w:p w:rsidR="003907C6" w:rsidRPr="001240D1" w:rsidRDefault="00DB0912" w:rsidP="000000F9">
      <w:pPr>
        <w:pStyle w:val="a3"/>
        <w:spacing w:before="6"/>
        <w:ind w:left="299" w:right="663" w:firstLine="710"/>
        <w:jc w:val="both"/>
        <w:rPr>
          <w:sz w:val="28"/>
          <w:szCs w:val="28"/>
        </w:rPr>
      </w:pPr>
      <w:r w:rsidRPr="004112D2">
        <w:rPr>
          <w:b/>
          <w:i/>
          <w:sz w:val="28"/>
          <w:szCs w:val="28"/>
        </w:rPr>
        <w:t xml:space="preserve">Ключові слова: </w:t>
      </w:r>
      <w:r w:rsidR="004112D2" w:rsidRPr="004112D2">
        <w:rPr>
          <w:sz w:val="28"/>
          <w:szCs w:val="28"/>
        </w:rPr>
        <w:t xml:space="preserve">соціальна робота, клієнт, різні групи </w:t>
      </w:r>
      <w:proofErr w:type="spellStart"/>
      <w:r w:rsidR="004112D2" w:rsidRPr="004112D2">
        <w:rPr>
          <w:sz w:val="28"/>
          <w:szCs w:val="28"/>
        </w:rPr>
        <w:t>отримувачів</w:t>
      </w:r>
      <w:proofErr w:type="spellEnd"/>
      <w:r w:rsidR="004112D2" w:rsidRPr="004112D2">
        <w:rPr>
          <w:sz w:val="28"/>
          <w:szCs w:val="28"/>
        </w:rPr>
        <w:t xml:space="preserve"> послуг, технології соціальної роботи.</w:t>
      </w:r>
    </w:p>
    <w:p w:rsidR="003907C6" w:rsidRPr="000000F9" w:rsidRDefault="00DB0912" w:rsidP="000000F9">
      <w:pPr>
        <w:pStyle w:val="Heading2"/>
        <w:spacing w:before="1"/>
        <w:ind w:left="358" w:right="733"/>
        <w:jc w:val="center"/>
        <w:rPr>
          <w:sz w:val="28"/>
          <w:szCs w:val="28"/>
        </w:rPr>
      </w:pPr>
      <w:proofErr w:type="spellStart"/>
      <w:r w:rsidRPr="001240D1">
        <w:rPr>
          <w:spacing w:val="-2"/>
          <w:sz w:val="28"/>
          <w:szCs w:val="28"/>
        </w:rPr>
        <w:t>Abstract</w:t>
      </w:r>
      <w:proofErr w:type="spellEnd"/>
    </w:p>
    <w:p w:rsidR="000000F9" w:rsidRPr="000000F9" w:rsidRDefault="000000F9" w:rsidP="000000F9">
      <w:pPr>
        <w:ind w:left="284" w:right="691" w:firstLine="709"/>
        <w:jc w:val="both"/>
        <w:rPr>
          <w:sz w:val="28"/>
          <w:szCs w:val="28"/>
        </w:rPr>
      </w:pPr>
      <w:proofErr w:type="spellStart"/>
      <w:r w:rsidRPr="000000F9">
        <w:rPr>
          <w:sz w:val="28"/>
          <w:szCs w:val="28"/>
        </w:rPr>
        <w:t>The</w:t>
      </w:r>
      <w:proofErr w:type="spellEnd"/>
      <w:r w:rsidRPr="000000F9">
        <w:rPr>
          <w:sz w:val="28"/>
          <w:szCs w:val="28"/>
        </w:rPr>
        <w:t xml:space="preserve"> </w:t>
      </w:r>
      <w:proofErr w:type="spellStart"/>
      <w:r w:rsidRPr="000000F9">
        <w:rPr>
          <w:sz w:val="28"/>
          <w:szCs w:val="28"/>
        </w:rPr>
        <w:t>discipline</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work</w:t>
      </w:r>
      <w:proofErr w:type="spellEnd"/>
      <w:r w:rsidRPr="000000F9">
        <w:rPr>
          <w:sz w:val="28"/>
          <w:szCs w:val="28"/>
        </w:rPr>
        <w:t xml:space="preserve"> </w:t>
      </w:r>
      <w:proofErr w:type="spellStart"/>
      <w:r w:rsidRPr="000000F9">
        <w:rPr>
          <w:sz w:val="28"/>
          <w:szCs w:val="28"/>
        </w:rPr>
        <w:t>with</w:t>
      </w:r>
      <w:proofErr w:type="spellEnd"/>
      <w:r w:rsidRPr="000000F9">
        <w:rPr>
          <w:sz w:val="28"/>
          <w:szCs w:val="28"/>
        </w:rPr>
        <w:t xml:space="preserve"> </w:t>
      </w:r>
      <w:proofErr w:type="spellStart"/>
      <w:r w:rsidRPr="000000F9">
        <w:rPr>
          <w:sz w:val="28"/>
          <w:szCs w:val="28"/>
        </w:rPr>
        <w:t>different</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clients</w:t>
      </w:r>
      <w:proofErr w:type="spellEnd"/>
      <w:r w:rsidRPr="000000F9">
        <w:rPr>
          <w:sz w:val="28"/>
          <w:szCs w:val="28"/>
        </w:rPr>
        <w:t xml:space="preserve">" </w:t>
      </w:r>
      <w:proofErr w:type="spellStart"/>
      <w:r w:rsidRPr="000000F9">
        <w:rPr>
          <w:sz w:val="28"/>
          <w:szCs w:val="28"/>
        </w:rPr>
        <w:t>is</w:t>
      </w:r>
      <w:proofErr w:type="spellEnd"/>
      <w:r w:rsidRPr="000000F9">
        <w:rPr>
          <w:sz w:val="28"/>
          <w:szCs w:val="28"/>
        </w:rPr>
        <w:t xml:space="preserve"> </w:t>
      </w:r>
      <w:proofErr w:type="spellStart"/>
      <w:r w:rsidRPr="000000F9">
        <w:rPr>
          <w:sz w:val="28"/>
          <w:szCs w:val="28"/>
        </w:rPr>
        <w:t>normative</w:t>
      </w:r>
      <w:proofErr w:type="spellEnd"/>
      <w:r w:rsidRPr="000000F9">
        <w:rPr>
          <w:sz w:val="28"/>
          <w:szCs w:val="28"/>
        </w:rPr>
        <w:t xml:space="preserve"> (a </w:t>
      </w:r>
      <w:proofErr w:type="spellStart"/>
      <w:r w:rsidRPr="000000F9">
        <w:rPr>
          <w:sz w:val="28"/>
          <w:szCs w:val="28"/>
        </w:rPr>
        <w:t>cycle</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general</w:t>
      </w:r>
      <w:proofErr w:type="spellEnd"/>
      <w:r w:rsidRPr="000000F9">
        <w:rPr>
          <w:sz w:val="28"/>
          <w:szCs w:val="28"/>
        </w:rPr>
        <w:t xml:space="preserve"> </w:t>
      </w:r>
      <w:proofErr w:type="spellStart"/>
      <w:r w:rsidRPr="000000F9">
        <w:rPr>
          <w:sz w:val="28"/>
          <w:szCs w:val="28"/>
        </w:rPr>
        <w:t>training</w:t>
      </w:r>
      <w:proofErr w:type="spellEnd"/>
      <w:r w:rsidRPr="000000F9">
        <w:rPr>
          <w:sz w:val="28"/>
          <w:szCs w:val="28"/>
        </w:rPr>
        <w:t xml:space="preserve">) </w:t>
      </w:r>
      <w:proofErr w:type="spellStart"/>
      <w:r w:rsidRPr="000000F9">
        <w:rPr>
          <w:sz w:val="28"/>
          <w:szCs w:val="28"/>
        </w:rPr>
        <w:t>and</w:t>
      </w:r>
      <w:proofErr w:type="spellEnd"/>
      <w:r w:rsidRPr="000000F9">
        <w:rPr>
          <w:sz w:val="28"/>
          <w:szCs w:val="28"/>
        </w:rPr>
        <w:t xml:space="preserve"> </w:t>
      </w:r>
      <w:proofErr w:type="spellStart"/>
      <w:r w:rsidRPr="000000F9">
        <w:rPr>
          <w:sz w:val="28"/>
          <w:szCs w:val="28"/>
        </w:rPr>
        <w:t>aims</w:t>
      </w:r>
      <w:proofErr w:type="spellEnd"/>
      <w:r w:rsidRPr="000000F9">
        <w:rPr>
          <w:sz w:val="28"/>
          <w:szCs w:val="28"/>
        </w:rPr>
        <w:t xml:space="preserve"> </w:t>
      </w:r>
      <w:proofErr w:type="spellStart"/>
      <w:r w:rsidRPr="000000F9">
        <w:rPr>
          <w:sz w:val="28"/>
          <w:szCs w:val="28"/>
        </w:rPr>
        <w:t>to</w:t>
      </w:r>
      <w:proofErr w:type="spellEnd"/>
      <w:r w:rsidRPr="000000F9">
        <w:rPr>
          <w:sz w:val="28"/>
          <w:szCs w:val="28"/>
        </w:rPr>
        <w:t xml:space="preserve"> </w:t>
      </w:r>
      <w:proofErr w:type="spellStart"/>
      <w:r w:rsidRPr="000000F9">
        <w:rPr>
          <w:sz w:val="28"/>
          <w:szCs w:val="28"/>
        </w:rPr>
        <w:t>form</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professional</w:t>
      </w:r>
      <w:proofErr w:type="spellEnd"/>
      <w:r w:rsidRPr="000000F9">
        <w:rPr>
          <w:sz w:val="28"/>
          <w:szCs w:val="28"/>
        </w:rPr>
        <w:t xml:space="preserve"> </w:t>
      </w:r>
      <w:proofErr w:type="spellStart"/>
      <w:r w:rsidRPr="000000F9">
        <w:rPr>
          <w:sz w:val="28"/>
          <w:szCs w:val="28"/>
        </w:rPr>
        <w:t>qualities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a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worker</w:t>
      </w:r>
      <w:proofErr w:type="spellEnd"/>
      <w:r w:rsidRPr="000000F9">
        <w:rPr>
          <w:sz w:val="28"/>
          <w:szCs w:val="28"/>
        </w:rPr>
        <w:t xml:space="preserve"> </w:t>
      </w:r>
      <w:proofErr w:type="spellStart"/>
      <w:r w:rsidRPr="000000F9">
        <w:rPr>
          <w:sz w:val="28"/>
          <w:szCs w:val="28"/>
        </w:rPr>
        <w:t>in</w:t>
      </w:r>
      <w:proofErr w:type="spellEnd"/>
      <w:r w:rsidRPr="000000F9">
        <w:rPr>
          <w:sz w:val="28"/>
          <w:szCs w:val="28"/>
        </w:rPr>
        <w:t xml:space="preserve"> </w:t>
      </w:r>
      <w:proofErr w:type="spellStart"/>
      <w:r w:rsidRPr="000000F9">
        <w:rPr>
          <w:sz w:val="28"/>
          <w:szCs w:val="28"/>
        </w:rPr>
        <w:t>students</w:t>
      </w:r>
      <w:proofErr w:type="spellEnd"/>
      <w:r w:rsidRPr="000000F9">
        <w:rPr>
          <w:sz w:val="28"/>
          <w:szCs w:val="28"/>
        </w:rPr>
        <w:t xml:space="preserve">, </w:t>
      </w:r>
      <w:proofErr w:type="spellStart"/>
      <w:r w:rsidRPr="000000F9">
        <w:rPr>
          <w:sz w:val="28"/>
          <w:szCs w:val="28"/>
        </w:rPr>
        <w:t>which</w:t>
      </w:r>
      <w:proofErr w:type="spellEnd"/>
      <w:r w:rsidRPr="000000F9">
        <w:rPr>
          <w:sz w:val="28"/>
          <w:szCs w:val="28"/>
        </w:rPr>
        <w:t xml:space="preserve"> </w:t>
      </w:r>
      <w:proofErr w:type="spellStart"/>
      <w:r w:rsidRPr="000000F9">
        <w:rPr>
          <w:sz w:val="28"/>
          <w:szCs w:val="28"/>
        </w:rPr>
        <w:t>will</w:t>
      </w:r>
      <w:proofErr w:type="spellEnd"/>
      <w:r w:rsidRPr="000000F9">
        <w:rPr>
          <w:sz w:val="28"/>
          <w:szCs w:val="28"/>
        </w:rPr>
        <w:t xml:space="preserve"> </w:t>
      </w:r>
      <w:proofErr w:type="spellStart"/>
      <w:r w:rsidRPr="000000F9">
        <w:rPr>
          <w:sz w:val="28"/>
          <w:szCs w:val="28"/>
        </w:rPr>
        <w:t>contribute</w:t>
      </w:r>
      <w:proofErr w:type="spellEnd"/>
      <w:r w:rsidRPr="000000F9">
        <w:rPr>
          <w:sz w:val="28"/>
          <w:szCs w:val="28"/>
        </w:rPr>
        <w:t xml:space="preserve"> </w:t>
      </w:r>
      <w:proofErr w:type="spellStart"/>
      <w:r w:rsidRPr="000000F9">
        <w:rPr>
          <w:sz w:val="28"/>
          <w:szCs w:val="28"/>
        </w:rPr>
        <w:t>to</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study</w:t>
      </w:r>
      <w:proofErr w:type="spellEnd"/>
      <w:r w:rsidRPr="000000F9">
        <w:rPr>
          <w:sz w:val="28"/>
          <w:szCs w:val="28"/>
        </w:rPr>
        <w:t xml:space="preserve"> </w:t>
      </w:r>
      <w:proofErr w:type="spellStart"/>
      <w:r w:rsidRPr="000000F9">
        <w:rPr>
          <w:sz w:val="28"/>
          <w:szCs w:val="28"/>
        </w:rPr>
        <w:t>and</w:t>
      </w:r>
      <w:proofErr w:type="spellEnd"/>
      <w:r w:rsidRPr="000000F9">
        <w:rPr>
          <w:sz w:val="28"/>
          <w:szCs w:val="28"/>
        </w:rPr>
        <w:t xml:space="preserve"> </w:t>
      </w:r>
      <w:proofErr w:type="spellStart"/>
      <w:r w:rsidRPr="000000F9">
        <w:rPr>
          <w:sz w:val="28"/>
          <w:szCs w:val="28"/>
        </w:rPr>
        <w:t>analysis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content</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policy</w:t>
      </w:r>
      <w:proofErr w:type="spellEnd"/>
      <w:r w:rsidRPr="000000F9">
        <w:rPr>
          <w:sz w:val="28"/>
          <w:szCs w:val="28"/>
        </w:rPr>
        <w:t xml:space="preserve"> </w:t>
      </w:r>
      <w:proofErr w:type="spellStart"/>
      <w:r w:rsidRPr="000000F9">
        <w:rPr>
          <w:sz w:val="28"/>
          <w:szCs w:val="28"/>
        </w:rPr>
        <w:t>regarding</w:t>
      </w:r>
      <w:proofErr w:type="spellEnd"/>
      <w:r w:rsidRPr="000000F9">
        <w:rPr>
          <w:sz w:val="28"/>
          <w:szCs w:val="28"/>
        </w:rPr>
        <w:t xml:space="preserve"> </w:t>
      </w:r>
      <w:proofErr w:type="spellStart"/>
      <w:r w:rsidRPr="000000F9">
        <w:rPr>
          <w:sz w:val="28"/>
          <w:szCs w:val="28"/>
        </w:rPr>
        <w:t>target</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in</w:t>
      </w:r>
      <w:proofErr w:type="spellEnd"/>
      <w:r w:rsidRPr="000000F9">
        <w:rPr>
          <w:sz w:val="28"/>
          <w:szCs w:val="28"/>
        </w:rPr>
        <w:t xml:space="preserve"> </w:t>
      </w:r>
      <w:proofErr w:type="spellStart"/>
      <w:r w:rsidRPr="000000F9">
        <w:rPr>
          <w:sz w:val="28"/>
          <w:szCs w:val="28"/>
        </w:rPr>
        <w:t>need</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support</w:t>
      </w:r>
      <w:proofErr w:type="spellEnd"/>
      <w:r w:rsidRPr="000000F9">
        <w:rPr>
          <w:sz w:val="28"/>
          <w:szCs w:val="28"/>
        </w:rPr>
        <w:t xml:space="preserve">; </w:t>
      </w:r>
      <w:proofErr w:type="spellStart"/>
      <w:r w:rsidRPr="000000F9">
        <w:rPr>
          <w:sz w:val="28"/>
          <w:szCs w:val="28"/>
        </w:rPr>
        <w:t>systematization</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theoretical</w:t>
      </w:r>
      <w:proofErr w:type="spellEnd"/>
      <w:r w:rsidRPr="000000F9">
        <w:rPr>
          <w:sz w:val="28"/>
          <w:szCs w:val="28"/>
        </w:rPr>
        <w:t xml:space="preserve"> </w:t>
      </w:r>
      <w:proofErr w:type="spellStart"/>
      <w:r w:rsidRPr="000000F9">
        <w:rPr>
          <w:sz w:val="28"/>
          <w:szCs w:val="28"/>
        </w:rPr>
        <w:t>knowledge</w:t>
      </w:r>
      <w:proofErr w:type="spellEnd"/>
      <w:r w:rsidRPr="000000F9">
        <w:rPr>
          <w:sz w:val="28"/>
          <w:szCs w:val="28"/>
        </w:rPr>
        <w:t xml:space="preserve"> </w:t>
      </w:r>
      <w:proofErr w:type="spellStart"/>
      <w:r w:rsidRPr="000000F9">
        <w:rPr>
          <w:sz w:val="28"/>
          <w:szCs w:val="28"/>
        </w:rPr>
        <w:t>regarding</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essence</w:t>
      </w:r>
      <w:proofErr w:type="spellEnd"/>
      <w:r w:rsidRPr="000000F9">
        <w:rPr>
          <w:sz w:val="28"/>
          <w:szCs w:val="28"/>
        </w:rPr>
        <w:t xml:space="preserve">, </w:t>
      </w:r>
      <w:proofErr w:type="spellStart"/>
      <w:r w:rsidRPr="000000F9">
        <w:rPr>
          <w:sz w:val="28"/>
          <w:szCs w:val="28"/>
        </w:rPr>
        <w:t>approaches</w:t>
      </w:r>
      <w:proofErr w:type="spellEnd"/>
      <w:r w:rsidRPr="000000F9">
        <w:rPr>
          <w:sz w:val="28"/>
          <w:szCs w:val="28"/>
        </w:rPr>
        <w:t xml:space="preserve">, </w:t>
      </w:r>
      <w:proofErr w:type="spellStart"/>
      <w:r w:rsidRPr="000000F9">
        <w:rPr>
          <w:sz w:val="28"/>
          <w:szCs w:val="28"/>
        </w:rPr>
        <w:t>principles</w:t>
      </w:r>
      <w:proofErr w:type="spellEnd"/>
      <w:r w:rsidRPr="000000F9">
        <w:rPr>
          <w:sz w:val="28"/>
          <w:szCs w:val="28"/>
        </w:rPr>
        <w:t xml:space="preserve">, </w:t>
      </w:r>
      <w:proofErr w:type="spellStart"/>
      <w:r w:rsidRPr="000000F9">
        <w:rPr>
          <w:sz w:val="28"/>
          <w:szCs w:val="28"/>
        </w:rPr>
        <w:t>forms</w:t>
      </w:r>
      <w:proofErr w:type="spellEnd"/>
      <w:r w:rsidRPr="000000F9">
        <w:rPr>
          <w:sz w:val="28"/>
          <w:szCs w:val="28"/>
        </w:rPr>
        <w:t xml:space="preserve">, </w:t>
      </w:r>
      <w:proofErr w:type="spellStart"/>
      <w:r w:rsidRPr="000000F9">
        <w:rPr>
          <w:sz w:val="28"/>
          <w:szCs w:val="28"/>
        </w:rPr>
        <w:t>methods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work</w:t>
      </w:r>
      <w:proofErr w:type="spellEnd"/>
      <w:r w:rsidRPr="000000F9">
        <w:rPr>
          <w:sz w:val="28"/>
          <w:szCs w:val="28"/>
        </w:rPr>
        <w:t xml:space="preserve"> </w:t>
      </w:r>
      <w:proofErr w:type="spellStart"/>
      <w:r w:rsidRPr="000000F9">
        <w:rPr>
          <w:sz w:val="28"/>
          <w:szCs w:val="28"/>
        </w:rPr>
        <w:t>with</w:t>
      </w:r>
      <w:proofErr w:type="spellEnd"/>
      <w:r w:rsidRPr="000000F9">
        <w:rPr>
          <w:sz w:val="28"/>
          <w:szCs w:val="28"/>
        </w:rPr>
        <w:t xml:space="preserve"> </w:t>
      </w:r>
      <w:proofErr w:type="spellStart"/>
      <w:r w:rsidRPr="000000F9">
        <w:rPr>
          <w:sz w:val="28"/>
          <w:szCs w:val="28"/>
        </w:rPr>
        <w:t>different</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service</w:t>
      </w:r>
      <w:proofErr w:type="spellEnd"/>
      <w:r w:rsidRPr="000000F9">
        <w:rPr>
          <w:sz w:val="28"/>
          <w:szCs w:val="28"/>
        </w:rPr>
        <w:t xml:space="preserve"> </w:t>
      </w:r>
      <w:proofErr w:type="spellStart"/>
      <w:r w:rsidRPr="000000F9">
        <w:rPr>
          <w:sz w:val="28"/>
          <w:szCs w:val="28"/>
        </w:rPr>
        <w:t>recipients</w:t>
      </w:r>
      <w:proofErr w:type="spellEnd"/>
      <w:r w:rsidRPr="000000F9">
        <w:rPr>
          <w:sz w:val="28"/>
          <w:szCs w:val="28"/>
        </w:rPr>
        <w:t xml:space="preserve">; </w:t>
      </w:r>
      <w:proofErr w:type="spellStart"/>
      <w:r w:rsidRPr="000000F9">
        <w:rPr>
          <w:sz w:val="28"/>
          <w:szCs w:val="28"/>
        </w:rPr>
        <w:t>familiarization</w:t>
      </w:r>
      <w:proofErr w:type="spellEnd"/>
      <w:r w:rsidRPr="000000F9">
        <w:rPr>
          <w:sz w:val="28"/>
          <w:szCs w:val="28"/>
        </w:rPr>
        <w:t xml:space="preserve"> </w:t>
      </w:r>
      <w:proofErr w:type="spellStart"/>
      <w:r w:rsidRPr="000000F9">
        <w:rPr>
          <w:sz w:val="28"/>
          <w:szCs w:val="28"/>
        </w:rPr>
        <w:t>with</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content</w:t>
      </w:r>
      <w:proofErr w:type="spellEnd"/>
      <w:r w:rsidRPr="000000F9">
        <w:rPr>
          <w:sz w:val="28"/>
          <w:szCs w:val="28"/>
        </w:rPr>
        <w:t xml:space="preserve"> </w:t>
      </w:r>
      <w:proofErr w:type="spellStart"/>
      <w:r w:rsidRPr="000000F9">
        <w:rPr>
          <w:sz w:val="28"/>
          <w:szCs w:val="28"/>
        </w:rPr>
        <w:t>and</w:t>
      </w:r>
      <w:proofErr w:type="spellEnd"/>
      <w:r w:rsidRPr="000000F9">
        <w:rPr>
          <w:sz w:val="28"/>
          <w:szCs w:val="28"/>
        </w:rPr>
        <w:t xml:space="preserve"> </w:t>
      </w:r>
      <w:proofErr w:type="spellStart"/>
      <w:r w:rsidRPr="000000F9">
        <w:rPr>
          <w:sz w:val="28"/>
          <w:szCs w:val="28"/>
        </w:rPr>
        <w:t>principles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work</w:t>
      </w:r>
      <w:proofErr w:type="spellEnd"/>
      <w:r w:rsidRPr="000000F9">
        <w:rPr>
          <w:sz w:val="28"/>
          <w:szCs w:val="28"/>
        </w:rPr>
        <w:t xml:space="preserve"> </w:t>
      </w:r>
      <w:proofErr w:type="spellStart"/>
      <w:r w:rsidRPr="000000F9">
        <w:rPr>
          <w:sz w:val="28"/>
          <w:szCs w:val="28"/>
        </w:rPr>
        <w:t>with</w:t>
      </w:r>
      <w:proofErr w:type="spellEnd"/>
      <w:r w:rsidRPr="000000F9">
        <w:rPr>
          <w:sz w:val="28"/>
          <w:szCs w:val="28"/>
        </w:rPr>
        <w:t xml:space="preserve"> </w:t>
      </w:r>
      <w:proofErr w:type="spellStart"/>
      <w:r w:rsidRPr="000000F9">
        <w:rPr>
          <w:sz w:val="28"/>
          <w:szCs w:val="28"/>
        </w:rPr>
        <w:t>recipients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services</w:t>
      </w:r>
      <w:proofErr w:type="spellEnd"/>
      <w:r w:rsidRPr="000000F9">
        <w:rPr>
          <w:sz w:val="28"/>
          <w:szCs w:val="28"/>
        </w:rPr>
        <w:t xml:space="preserve"> </w:t>
      </w:r>
      <w:proofErr w:type="spellStart"/>
      <w:r w:rsidRPr="000000F9">
        <w:rPr>
          <w:sz w:val="28"/>
          <w:szCs w:val="28"/>
        </w:rPr>
        <w:t>in</w:t>
      </w:r>
      <w:proofErr w:type="spellEnd"/>
      <w:r w:rsidRPr="000000F9">
        <w:rPr>
          <w:sz w:val="28"/>
          <w:szCs w:val="28"/>
        </w:rPr>
        <w:t xml:space="preserve"> </w:t>
      </w:r>
      <w:proofErr w:type="spellStart"/>
      <w:r w:rsidRPr="000000F9">
        <w:rPr>
          <w:sz w:val="28"/>
          <w:szCs w:val="28"/>
        </w:rPr>
        <w:t>need</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emergency</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support</w:t>
      </w:r>
      <w:proofErr w:type="spellEnd"/>
      <w:r w:rsidRPr="000000F9">
        <w:rPr>
          <w:sz w:val="28"/>
          <w:szCs w:val="28"/>
        </w:rPr>
        <w:t xml:space="preserve">; </w:t>
      </w:r>
      <w:proofErr w:type="spellStart"/>
      <w:r w:rsidRPr="000000F9">
        <w:rPr>
          <w:sz w:val="28"/>
          <w:szCs w:val="28"/>
        </w:rPr>
        <w:t>studying</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theoretical</w:t>
      </w:r>
      <w:proofErr w:type="spellEnd"/>
      <w:r w:rsidRPr="000000F9">
        <w:rPr>
          <w:sz w:val="28"/>
          <w:szCs w:val="28"/>
        </w:rPr>
        <w:t xml:space="preserve"> </w:t>
      </w:r>
      <w:proofErr w:type="spellStart"/>
      <w:r w:rsidRPr="000000F9">
        <w:rPr>
          <w:sz w:val="28"/>
          <w:szCs w:val="28"/>
        </w:rPr>
        <w:t>foundations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case</w:t>
      </w:r>
      <w:proofErr w:type="spellEnd"/>
      <w:r w:rsidRPr="000000F9">
        <w:rPr>
          <w:sz w:val="28"/>
          <w:szCs w:val="28"/>
        </w:rPr>
        <w:t xml:space="preserve"> </w:t>
      </w:r>
      <w:proofErr w:type="spellStart"/>
      <w:r w:rsidRPr="000000F9">
        <w:rPr>
          <w:sz w:val="28"/>
          <w:szCs w:val="28"/>
        </w:rPr>
        <w:t>management</w:t>
      </w:r>
      <w:proofErr w:type="spellEnd"/>
      <w:r w:rsidRPr="000000F9">
        <w:rPr>
          <w:sz w:val="28"/>
          <w:szCs w:val="28"/>
        </w:rPr>
        <w:t xml:space="preserve"> </w:t>
      </w:r>
      <w:proofErr w:type="spellStart"/>
      <w:r w:rsidRPr="000000F9">
        <w:rPr>
          <w:sz w:val="28"/>
          <w:szCs w:val="28"/>
        </w:rPr>
        <w:t>technology</w:t>
      </w:r>
      <w:proofErr w:type="spellEnd"/>
      <w:r w:rsidRPr="000000F9">
        <w:rPr>
          <w:sz w:val="28"/>
          <w:szCs w:val="28"/>
        </w:rPr>
        <w:t xml:space="preserve"> </w:t>
      </w:r>
      <w:proofErr w:type="spellStart"/>
      <w:r w:rsidRPr="000000F9">
        <w:rPr>
          <w:sz w:val="28"/>
          <w:szCs w:val="28"/>
        </w:rPr>
        <w:t>in</w:t>
      </w:r>
      <w:proofErr w:type="spellEnd"/>
      <w:r w:rsidRPr="000000F9">
        <w:rPr>
          <w:sz w:val="28"/>
          <w:szCs w:val="28"/>
        </w:rPr>
        <w:t xml:space="preserve"> </w:t>
      </w:r>
      <w:proofErr w:type="spellStart"/>
      <w:r w:rsidRPr="000000F9">
        <w:rPr>
          <w:sz w:val="28"/>
          <w:szCs w:val="28"/>
        </w:rPr>
        <w:t>working</w:t>
      </w:r>
      <w:proofErr w:type="spellEnd"/>
      <w:r w:rsidRPr="000000F9">
        <w:rPr>
          <w:sz w:val="28"/>
          <w:szCs w:val="28"/>
        </w:rPr>
        <w:t xml:space="preserve"> </w:t>
      </w:r>
      <w:proofErr w:type="spellStart"/>
      <w:r w:rsidRPr="000000F9">
        <w:rPr>
          <w:sz w:val="28"/>
          <w:szCs w:val="28"/>
        </w:rPr>
        <w:t>with</w:t>
      </w:r>
      <w:proofErr w:type="spellEnd"/>
      <w:r w:rsidRPr="000000F9">
        <w:rPr>
          <w:sz w:val="28"/>
          <w:szCs w:val="28"/>
        </w:rPr>
        <w:t xml:space="preserve"> </w:t>
      </w:r>
      <w:proofErr w:type="spellStart"/>
      <w:r w:rsidRPr="000000F9">
        <w:rPr>
          <w:sz w:val="28"/>
          <w:szCs w:val="28"/>
        </w:rPr>
        <w:t>different</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service</w:t>
      </w:r>
      <w:proofErr w:type="spellEnd"/>
      <w:r w:rsidRPr="000000F9">
        <w:rPr>
          <w:sz w:val="28"/>
          <w:szCs w:val="28"/>
        </w:rPr>
        <w:t xml:space="preserve"> </w:t>
      </w:r>
      <w:proofErr w:type="spellStart"/>
      <w:r w:rsidRPr="000000F9">
        <w:rPr>
          <w:sz w:val="28"/>
          <w:szCs w:val="28"/>
        </w:rPr>
        <w:t>recipients</w:t>
      </w:r>
      <w:proofErr w:type="spellEnd"/>
      <w:r w:rsidRPr="000000F9">
        <w:rPr>
          <w:sz w:val="28"/>
          <w:szCs w:val="28"/>
        </w:rPr>
        <w:t xml:space="preserve"> </w:t>
      </w:r>
      <w:proofErr w:type="spellStart"/>
      <w:r w:rsidRPr="000000F9">
        <w:rPr>
          <w:sz w:val="28"/>
          <w:szCs w:val="28"/>
        </w:rPr>
        <w:t>and</w:t>
      </w:r>
      <w:proofErr w:type="spellEnd"/>
      <w:r w:rsidRPr="000000F9">
        <w:rPr>
          <w:sz w:val="28"/>
          <w:szCs w:val="28"/>
        </w:rPr>
        <w:t xml:space="preserve"> </w:t>
      </w:r>
      <w:proofErr w:type="spellStart"/>
      <w:r w:rsidRPr="000000F9">
        <w:rPr>
          <w:sz w:val="28"/>
          <w:szCs w:val="28"/>
        </w:rPr>
        <w:t>practicing</w:t>
      </w:r>
      <w:proofErr w:type="spellEnd"/>
      <w:r w:rsidRPr="000000F9">
        <w:rPr>
          <w:sz w:val="28"/>
          <w:szCs w:val="28"/>
        </w:rPr>
        <w:t xml:space="preserve"> </w:t>
      </w:r>
      <w:proofErr w:type="spellStart"/>
      <w:r w:rsidRPr="000000F9">
        <w:rPr>
          <w:sz w:val="28"/>
          <w:szCs w:val="28"/>
        </w:rPr>
        <w:t>relevant</w:t>
      </w:r>
      <w:proofErr w:type="spellEnd"/>
      <w:r w:rsidRPr="000000F9">
        <w:rPr>
          <w:sz w:val="28"/>
          <w:szCs w:val="28"/>
        </w:rPr>
        <w:t xml:space="preserve"> </w:t>
      </w:r>
      <w:proofErr w:type="spellStart"/>
      <w:r w:rsidRPr="000000F9">
        <w:rPr>
          <w:sz w:val="28"/>
          <w:szCs w:val="28"/>
        </w:rPr>
        <w:t>skills</w:t>
      </w:r>
      <w:proofErr w:type="spellEnd"/>
      <w:r w:rsidRPr="000000F9">
        <w:rPr>
          <w:sz w:val="28"/>
          <w:szCs w:val="28"/>
        </w:rPr>
        <w:t xml:space="preserve">; </w:t>
      </w:r>
      <w:proofErr w:type="spellStart"/>
      <w:r w:rsidRPr="000000F9">
        <w:rPr>
          <w:sz w:val="28"/>
          <w:szCs w:val="28"/>
        </w:rPr>
        <w:t>analysis</w:t>
      </w:r>
      <w:proofErr w:type="spellEnd"/>
      <w:r w:rsidRPr="000000F9">
        <w:rPr>
          <w:sz w:val="28"/>
          <w:szCs w:val="28"/>
        </w:rPr>
        <w:t xml:space="preserve"> </w:t>
      </w:r>
      <w:proofErr w:type="spellStart"/>
      <w:r w:rsidRPr="000000F9">
        <w:rPr>
          <w:sz w:val="28"/>
          <w:szCs w:val="28"/>
        </w:rPr>
        <w:t>and</w:t>
      </w:r>
      <w:proofErr w:type="spellEnd"/>
      <w:r w:rsidRPr="000000F9">
        <w:rPr>
          <w:sz w:val="28"/>
          <w:szCs w:val="28"/>
        </w:rPr>
        <w:t xml:space="preserve"> </w:t>
      </w:r>
      <w:proofErr w:type="spellStart"/>
      <w:r w:rsidRPr="000000F9">
        <w:rPr>
          <w:sz w:val="28"/>
          <w:szCs w:val="28"/>
        </w:rPr>
        <w:t>generalization</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experience</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work</w:t>
      </w:r>
      <w:proofErr w:type="spellEnd"/>
      <w:r w:rsidRPr="000000F9">
        <w:rPr>
          <w:sz w:val="28"/>
          <w:szCs w:val="28"/>
        </w:rPr>
        <w:t xml:space="preserve"> </w:t>
      </w:r>
      <w:proofErr w:type="spellStart"/>
      <w:r w:rsidRPr="000000F9">
        <w:rPr>
          <w:sz w:val="28"/>
          <w:szCs w:val="28"/>
        </w:rPr>
        <w:t>with</w:t>
      </w:r>
      <w:proofErr w:type="spellEnd"/>
      <w:r w:rsidRPr="000000F9">
        <w:rPr>
          <w:sz w:val="28"/>
          <w:szCs w:val="28"/>
        </w:rPr>
        <w:t xml:space="preserve"> </w:t>
      </w:r>
      <w:proofErr w:type="spellStart"/>
      <w:r w:rsidRPr="000000F9">
        <w:rPr>
          <w:sz w:val="28"/>
          <w:szCs w:val="28"/>
        </w:rPr>
        <w:t>various</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recipients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services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state</w:t>
      </w:r>
      <w:proofErr w:type="spellEnd"/>
      <w:r w:rsidRPr="000000F9">
        <w:rPr>
          <w:sz w:val="28"/>
          <w:szCs w:val="28"/>
        </w:rPr>
        <w:t xml:space="preserve"> </w:t>
      </w:r>
      <w:proofErr w:type="spellStart"/>
      <w:r w:rsidRPr="000000F9">
        <w:rPr>
          <w:sz w:val="28"/>
          <w:szCs w:val="28"/>
        </w:rPr>
        <w:t>and</w:t>
      </w:r>
      <w:proofErr w:type="spellEnd"/>
      <w:r w:rsidRPr="000000F9">
        <w:rPr>
          <w:sz w:val="28"/>
          <w:szCs w:val="28"/>
        </w:rPr>
        <w:t xml:space="preserve"> </w:t>
      </w:r>
      <w:proofErr w:type="spellStart"/>
      <w:r w:rsidRPr="000000F9">
        <w:rPr>
          <w:sz w:val="28"/>
          <w:szCs w:val="28"/>
        </w:rPr>
        <w:t>public</w:t>
      </w:r>
      <w:proofErr w:type="spellEnd"/>
      <w:r w:rsidRPr="000000F9">
        <w:rPr>
          <w:sz w:val="28"/>
          <w:szCs w:val="28"/>
        </w:rPr>
        <w:t xml:space="preserve"> </w:t>
      </w:r>
      <w:proofErr w:type="spellStart"/>
      <w:r w:rsidRPr="000000F9">
        <w:rPr>
          <w:sz w:val="28"/>
          <w:szCs w:val="28"/>
        </w:rPr>
        <w:t>organizations</w:t>
      </w:r>
      <w:proofErr w:type="spellEnd"/>
      <w:r w:rsidRPr="000000F9">
        <w:rPr>
          <w:sz w:val="28"/>
          <w:szCs w:val="28"/>
        </w:rPr>
        <w:t xml:space="preserve"> </w:t>
      </w:r>
      <w:proofErr w:type="spellStart"/>
      <w:r w:rsidRPr="000000F9">
        <w:rPr>
          <w:sz w:val="28"/>
          <w:szCs w:val="28"/>
        </w:rPr>
        <w:t>in</w:t>
      </w:r>
      <w:proofErr w:type="spellEnd"/>
      <w:r w:rsidRPr="000000F9">
        <w:rPr>
          <w:sz w:val="28"/>
          <w:szCs w:val="28"/>
        </w:rPr>
        <w:t xml:space="preserve"> </w:t>
      </w:r>
      <w:proofErr w:type="spellStart"/>
      <w:r w:rsidRPr="000000F9">
        <w:rPr>
          <w:sz w:val="28"/>
          <w:szCs w:val="28"/>
        </w:rPr>
        <w:t>Ukraine</w:t>
      </w:r>
      <w:proofErr w:type="spellEnd"/>
      <w:r w:rsidRPr="000000F9">
        <w:rPr>
          <w:sz w:val="28"/>
          <w:szCs w:val="28"/>
        </w:rPr>
        <w:t>.</w:t>
      </w:r>
    </w:p>
    <w:p w:rsidR="000000F9" w:rsidRPr="000000F9" w:rsidRDefault="000000F9" w:rsidP="000000F9">
      <w:pPr>
        <w:ind w:left="284" w:right="691" w:firstLine="709"/>
        <w:jc w:val="both"/>
        <w:rPr>
          <w:sz w:val="28"/>
          <w:szCs w:val="28"/>
        </w:rPr>
      </w:pPr>
      <w:proofErr w:type="spellStart"/>
      <w:r w:rsidRPr="000000F9">
        <w:rPr>
          <w:sz w:val="28"/>
          <w:szCs w:val="28"/>
        </w:rPr>
        <w:t>The</w:t>
      </w:r>
      <w:proofErr w:type="spellEnd"/>
      <w:r w:rsidRPr="000000F9">
        <w:rPr>
          <w:sz w:val="28"/>
          <w:szCs w:val="28"/>
        </w:rPr>
        <w:t xml:space="preserve"> </w:t>
      </w:r>
      <w:proofErr w:type="spellStart"/>
      <w:r w:rsidRPr="000000F9">
        <w:rPr>
          <w:sz w:val="28"/>
          <w:szCs w:val="28"/>
        </w:rPr>
        <w:t>main</w:t>
      </w:r>
      <w:proofErr w:type="spellEnd"/>
      <w:r w:rsidRPr="000000F9">
        <w:rPr>
          <w:sz w:val="28"/>
          <w:szCs w:val="28"/>
        </w:rPr>
        <w:t xml:space="preserve"> </w:t>
      </w:r>
      <w:proofErr w:type="spellStart"/>
      <w:r w:rsidRPr="000000F9">
        <w:rPr>
          <w:sz w:val="28"/>
          <w:szCs w:val="28"/>
        </w:rPr>
        <w:t>focus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classes</w:t>
      </w:r>
      <w:proofErr w:type="spellEnd"/>
      <w:r w:rsidRPr="000000F9">
        <w:rPr>
          <w:sz w:val="28"/>
          <w:szCs w:val="28"/>
        </w:rPr>
        <w:t xml:space="preserve"> </w:t>
      </w:r>
      <w:proofErr w:type="spellStart"/>
      <w:r w:rsidRPr="000000F9">
        <w:rPr>
          <w:sz w:val="28"/>
          <w:szCs w:val="28"/>
        </w:rPr>
        <w:t>is</w:t>
      </w:r>
      <w:proofErr w:type="spellEnd"/>
      <w:r w:rsidRPr="000000F9">
        <w:rPr>
          <w:sz w:val="28"/>
          <w:szCs w:val="28"/>
        </w:rPr>
        <w:t xml:space="preserve"> </w:t>
      </w:r>
      <w:proofErr w:type="spellStart"/>
      <w:r w:rsidRPr="000000F9">
        <w:rPr>
          <w:sz w:val="28"/>
          <w:szCs w:val="28"/>
        </w:rPr>
        <w:t>on</w:t>
      </w:r>
      <w:proofErr w:type="spellEnd"/>
      <w:r w:rsidRPr="000000F9">
        <w:rPr>
          <w:sz w:val="28"/>
          <w:szCs w:val="28"/>
        </w:rPr>
        <w:t xml:space="preserve"> </w:t>
      </w:r>
      <w:proofErr w:type="spellStart"/>
      <w:r w:rsidRPr="000000F9">
        <w:rPr>
          <w:sz w:val="28"/>
          <w:szCs w:val="28"/>
        </w:rPr>
        <w:t>acquiring</w:t>
      </w:r>
      <w:proofErr w:type="spellEnd"/>
      <w:r w:rsidRPr="000000F9">
        <w:rPr>
          <w:sz w:val="28"/>
          <w:szCs w:val="28"/>
        </w:rPr>
        <w:t xml:space="preserve"> </w:t>
      </w:r>
      <w:proofErr w:type="spellStart"/>
      <w:r w:rsidRPr="000000F9">
        <w:rPr>
          <w:sz w:val="28"/>
          <w:szCs w:val="28"/>
        </w:rPr>
        <w:t>knowledge</w:t>
      </w:r>
      <w:proofErr w:type="spellEnd"/>
      <w:r w:rsidRPr="000000F9">
        <w:rPr>
          <w:sz w:val="28"/>
          <w:szCs w:val="28"/>
        </w:rPr>
        <w:t xml:space="preserve"> </w:t>
      </w:r>
      <w:proofErr w:type="spellStart"/>
      <w:r w:rsidRPr="000000F9">
        <w:rPr>
          <w:sz w:val="28"/>
          <w:szCs w:val="28"/>
        </w:rPr>
        <w:t>about</w:t>
      </w:r>
      <w:proofErr w:type="spellEnd"/>
      <w:r w:rsidRPr="000000F9">
        <w:rPr>
          <w:sz w:val="28"/>
          <w:szCs w:val="28"/>
        </w:rPr>
        <w:t xml:space="preserve"> </w:t>
      </w:r>
      <w:proofErr w:type="spellStart"/>
      <w:r w:rsidRPr="000000F9">
        <w:rPr>
          <w:sz w:val="28"/>
          <w:szCs w:val="28"/>
        </w:rPr>
        <w:t>approaches</w:t>
      </w:r>
      <w:proofErr w:type="spellEnd"/>
      <w:r w:rsidRPr="000000F9">
        <w:rPr>
          <w:sz w:val="28"/>
          <w:szCs w:val="28"/>
        </w:rPr>
        <w:t xml:space="preserve"> </w:t>
      </w:r>
      <w:proofErr w:type="spellStart"/>
      <w:r w:rsidRPr="000000F9">
        <w:rPr>
          <w:sz w:val="28"/>
          <w:szCs w:val="28"/>
        </w:rPr>
        <w:t>to</w:t>
      </w:r>
      <w:proofErr w:type="spellEnd"/>
      <w:r w:rsidRPr="000000F9">
        <w:rPr>
          <w:sz w:val="28"/>
          <w:szCs w:val="28"/>
        </w:rPr>
        <w:t xml:space="preserve"> </w:t>
      </w:r>
      <w:proofErr w:type="spellStart"/>
      <w:r w:rsidRPr="000000F9">
        <w:rPr>
          <w:sz w:val="28"/>
          <w:szCs w:val="28"/>
        </w:rPr>
        <w:t>defining</w:t>
      </w:r>
      <w:proofErr w:type="spellEnd"/>
      <w:r w:rsidRPr="000000F9">
        <w:rPr>
          <w:sz w:val="28"/>
          <w:szCs w:val="28"/>
        </w:rPr>
        <w:t xml:space="preserve"> </w:t>
      </w:r>
      <w:proofErr w:type="spellStart"/>
      <w:r w:rsidRPr="000000F9">
        <w:rPr>
          <w:sz w:val="28"/>
          <w:szCs w:val="28"/>
        </w:rPr>
        <w:t>special</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service</w:t>
      </w:r>
      <w:proofErr w:type="spellEnd"/>
      <w:r w:rsidRPr="000000F9">
        <w:rPr>
          <w:sz w:val="28"/>
          <w:szCs w:val="28"/>
        </w:rPr>
        <w:t xml:space="preserve"> </w:t>
      </w:r>
      <w:proofErr w:type="spellStart"/>
      <w:r w:rsidRPr="000000F9">
        <w:rPr>
          <w:sz w:val="28"/>
          <w:szCs w:val="28"/>
        </w:rPr>
        <w:t>recipients</w:t>
      </w:r>
      <w:proofErr w:type="spellEnd"/>
      <w:r w:rsidRPr="000000F9">
        <w:rPr>
          <w:sz w:val="28"/>
          <w:szCs w:val="28"/>
        </w:rPr>
        <w:t xml:space="preserve">; </w:t>
      </w:r>
      <w:proofErr w:type="spellStart"/>
      <w:r w:rsidRPr="000000F9">
        <w:rPr>
          <w:sz w:val="28"/>
          <w:szCs w:val="28"/>
        </w:rPr>
        <w:t>peculiarities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prevention</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stigmatization</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different</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service</w:t>
      </w:r>
      <w:proofErr w:type="spellEnd"/>
      <w:r w:rsidRPr="000000F9">
        <w:rPr>
          <w:sz w:val="28"/>
          <w:szCs w:val="28"/>
        </w:rPr>
        <w:t xml:space="preserve"> </w:t>
      </w:r>
      <w:proofErr w:type="spellStart"/>
      <w:r w:rsidRPr="000000F9">
        <w:rPr>
          <w:sz w:val="28"/>
          <w:szCs w:val="28"/>
        </w:rPr>
        <w:t>recipients</w:t>
      </w:r>
      <w:proofErr w:type="spellEnd"/>
      <w:r w:rsidRPr="000000F9">
        <w:rPr>
          <w:sz w:val="28"/>
          <w:szCs w:val="28"/>
        </w:rPr>
        <w:t xml:space="preserve">; </w:t>
      </w:r>
      <w:proofErr w:type="spellStart"/>
      <w:r w:rsidRPr="000000F9">
        <w:rPr>
          <w:sz w:val="28"/>
          <w:szCs w:val="28"/>
        </w:rPr>
        <w:t>the</w:t>
      </w:r>
      <w:proofErr w:type="spellEnd"/>
      <w:r w:rsidRPr="000000F9">
        <w:rPr>
          <w:sz w:val="28"/>
          <w:szCs w:val="28"/>
        </w:rPr>
        <w:t xml:space="preserve"> </w:t>
      </w:r>
      <w:proofErr w:type="spellStart"/>
      <w:r w:rsidRPr="000000F9">
        <w:rPr>
          <w:sz w:val="28"/>
          <w:szCs w:val="28"/>
        </w:rPr>
        <w:t>essence</w:t>
      </w:r>
      <w:proofErr w:type="spellEnd"/>
      <w:r w:rsidRPr="000000F9">
        <w:rPr>
          <w:sz w:val="28"/>
          <w:szCs w:val="28"/>
        </w:rPr>
        <w:t xml:space="preserve"> </w:t>
      </w:r>
      <w:proofErr w:type="spellStart"/>
      <w:r w:rsidRPr="000000F9">
        <w:rPr>
          <w:sz w:val="28"/>
          <w:szCs w:val="28"/>
        </w:rPr>
        <w:t>and</w:t>
      </w:r>
      <w:proofErr w:type="spellEnd"/>
      <w:r w:rsidRPr="000000F9">
        <w:rPr>
          <w:sz w:val="28"/>
          <w:szCs w:val="28"/>
        </w:rPr>
        <w:t xml:space="preserve"> </w:t>
      </w:r>
      <w:proofErr w:type="spellStart"/>
      <w:r w:rsidRPr="000000F9">
        <w:rPr>
          <w:sz w:val="28"/>
          <w:szCs w:val="28"/>
        </w:rPr>
        <w:t>principles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policy</w:t>
      </w:r>
      <w:proofErr w:type="spellEnd"/>
      <w:r w:rsidRPr="000000F9">
        <w:rPr>
          <w:sz w:val="28"/>
          <w:szCs w:val="28"/>
        </w:rPr>
        <w:t xml:space="preserve"> </w:t>
      </w:r>
      <w:proofErr w:type="spellStart"/>
      <w:r w:rsidRPr="000000F9">
        <w:rPr>
          <w:sz w:val="28"/>
          <w:szCs w:val="28"/>
        </w:rPr>
        <w:t>regarding</w:t>
      </w:r>
      <w:proofErr w:type="spellEnd"/>
      <w:r w:rsidRPr="000000F9">
        <w:rPr>
          <w:sz w:val="28"/>
          <w:szCs w:val="28"/>
        </w:rPr>
        <w:t xml:space="preserve"> </w:t>
      </w:r>
      <w:proofErr w:type="spellStart"/>
      <w:r w:rsidRPr="000000F9">
        <w:rPr>
          <w:sz w:val="28"/>
          <w:szCs w:val="28"/>
        </w:rPr>
        <w:t>target</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in</w:t>
      </w:r>
      <w:proofErr w:type="spellEnd"/>
      <w:r w:rsidRPr="000000F9">
        <w:rPr>
          <w:sz w:val="28"/>
          <w:szCs w:val="28"/>
        </w:rPr>
        <w:t xml:space="preserve"> </w:t>
      </w:r>
      <w:proofErr w:type="spellStart"/>
      <w:r w:rsidRPr="000000F9">
        <w:rPr>
          <w:sz w:val="28"/>
          <w:szCs w:val="28"/>
        </w:rPr>
        <w:t>need</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support</w:t>
      </w:r>
      <w:proofErr w:type="spellEnd"/>
      <w:r w:rsidRPr="000000F9">
        <w:rPr>
          <w:sz w:val="28"/>
          <w:szCs w:val="28"/>
        </w:rPr>
        <w:t xml:space="preserve">; </w:t>
      </w:r>
      <w:proofErr w:type="spellStart"/>
      <w:r w:rsidRPr="000000F9">
        <w:rPr>
          <w:sz w:val="28"/>
          <w:szCs w:val="28"/>
        </w:rPr>
        <w:t>content</w:t>
      </w:r>
      <w:proofErr w:type="spellEnd"/>
      <w:r w:rsidRPr="000000F9">
        <w:rPr>
          <w:sz w:val="28"/>
          <w:szCs w:val="28"/>
        </w:rPr>
        <w:t xml:space="preserve">, </w:t>
      </w:r>
      <w:proofErr w:type="spellStart"/>
      <w:r w:rsidRPr="000000F9">
        <w:rPr>
          <w:sz w:val="28"/>
          <w:szCs w:val="28"/>
        </w:rPr>
        <w:t>methods</w:t>
      </w:r>
      <w:proofErr w:type="spellEnd"/>
      <w:r w:rsidRPr="000000F9">
        <w:rPr>
          <w:sz w:val="28"/>
          <w:szCs w:val="28"/>
        </w:rPr>
        <w:t xml:space="preserve"> </w:t>
      </w:r>
      <w:proofErr w:type="spellStart"/>
      <w:r w:rsidRPr="000000F9">
        <w:rPr>
          <w:sz w:val="28"/>
          <w:szCs w:val="28"/>
        </w:rPr>
        <w:t>and</w:t>
      </w:r>
      <w:proofErr w:type="spellEnd"/>
      <w:r w:rsidRPr="000000F9">
        <w:rPr>
          <w:sz w:val="28"/>
          <w:szCs w:val="28"/>
        </w:rPr>
        <w:t xml:space="preserve"> </w:t>
      </w:r>
      <w:proofErr w:type="spellStart"/>
      <w:r w:rsidRPr="000000F9">
        <w:rPr>
          <w:sz w:val="28"/>
          <w:szCs w:val="28"/>
        </w:rPr>
        <w:t>forms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social</w:t>
      </w:r>
      <w:proofErr w:type="spellEnd"/>
      <w:r w:rsidRPr="000000F9">
        <w:rPr>
          <w:sz w:val="28"/>
          <w:szCs w:val="28"/>
        </w:rPr>
        <w:t xml:space="preserve"> </w:t>
      </w:r>
      <w:proofErr w:type="spellStart"/>
      <w:r w:rsidRPr="000000F9">
        <w:rPr>
          <w:sz w:val="28"/>
          <w:szCs w:val="28"/>
        </w:rPr>
        <w:t>work</w:t>
      </w:r>
      <w:proofErr w:type="spellEnd"/>
      <w:r w:rsidRPr="000000F9">
        <w:rPr>
          <w:sz w:val="28"/>
          <w:szCs w:val="28"/>
        </w:rPr>
        <w:t xml:space="preserve"> </w:t>
      </w:r>
      <w:proofErr w:type="spellStart"/>
      <w:r w:rsidRPr="000000F9">
        <w:rPr>
          <w:sz w:val="28"/>
          <w:szCs w:val="28"/>
        </w:rPr>
        <w:t>with</w:t>
      </w:r>
      <w:proofErr w:type="spellEnd"/>
      <w:r w:rsidRPr="000000F9">
        <w:rPr>
          <w:sz w:val="28"/>
          <w:szCs w:val="28"/>
        </w:rPr>
        <w:t xml:space="preserve"> </w:t>
      </w:r>
      <w:proofErr w:type="spellStart"/>
      <w:r w:rsidRPr="000000F9">
        <w:rPr>
          <w:sz w:val="28"/>
          <w:szCs w:val="28"/>
        </w:rPr>
        <w:t>different</w:t>
      </w:r>
      <w:proofErr w:type="spellEnd"/>
      <w:r w:rsidRPr="000000F9">
        <w:rPr>
          <w:sz w:val="28"/>
          <w:szCs w:val="28"/>
        </w:rPr>
        <w:t xml:space="preserve"> </w:t>
      </w:r>
      <w:proofErr w:type="spellStart"/>
      <w:r w:rsidRPr="000000F9">
        <w:rPr>
          <w:sz w:val="28"/>
          <w:szCs w:val="28"/>
        </w:rPr>
        <w:t>groups</w:t>
      </w:r>
      <w:proofErr w:type="spellEnd"/>
      <w:r w:rsidRPr="000000F9">
        <w:rPr>
          <w:sz w:val="28"/>
          <w:szCs w:val="28"/>
        </w:rPr>
        <w:t xml:space="preserve"> </w:t>
      </w:r>
      <w:proofErr w:type="spellStart"/>
      <w:r w:rsidRPr="000000F9">
        <w:rPr>
          <w:sz w:val="28"/>
          <w:szCs w:val="28"/>
        </w:rPr>
        <w:t>of</w:t>
      </w:r>
      <w:proofErr w:type="spellEnd"/>
      <w:r w:rsidRPr="000000F9">
        <w:rPr>
          <w:sz w:val="28"/>
          <w:szCs w:val="28"/>
        </w:rPr>
        <w:t xml:space="preserve"> </w:t>
      </w:r>
      <w:proofErr w:type="spellStart"/>
      <w:r w:rsidRPr="000000F9">
        <w:rPr>
          <w:sz w:val="28"/>
          <w:szCs w:val="28"/>
        </w:rPr>
        <w:t>service</w:t>
      </w:r>
      <w:proofErr w:type="spellEnd"/>
      <w:r w:rsidRPr="000000F9">
        <w:rPr>
          <w:sz w:val="28"/>
          <w:szCs w:val="28"/>
        </w:rPr>
        <w:t xml:space="preserve"> </w:t>
      </w:r>
      <w:proofErr w:type="spellStart"/>
      <w:r w:rsidRPr="000000F9">
        <w:rPr>
          <w:sz w:val="28"/>
          <w:szCs w:val="28"/>
        </w:rPr>
        <w:t>recipients</w:t>
      </w:r>
      <w:proofErr w:type="spellEnd"/>
    </w:p>
    <w:p w:rsidR="000000F9" w:rsidRPr="000000F9" w:rsidRDefault="00DB0912" w:rsidP="000000F9">
      <w:pPr>
        <w:ind w:left="284" w:right="691" w:firstLine="709"/>
        <w:jc w:val="both"/>
        <w:rPr>
          <w:sz w:val="28"/>
          <w:szCs w:val="28"/>
        </w:rPr>
      </w:pPr>
      <w:proofErr w:type="spellStart"/>
      <w:r w:rsidRPr="000000F9">
        <w:rPr>
          <w:b/>
          <w:sz w:val="28"/>
          <w:szCs w:val="28"/>
        </w:rPr>
        <w:t>Keywords</w:t>
      </w:r>
      <w:proofErr w:type="spellEnd"/>
      <w:r w:rsidRPr="000000F9">
        <w:rPr>
          <w:b/>
          <w:sz w:val="28"/>
          <w:szCs w:val="28"/>
        </w:rPr>
        <w:t>:</w:t>
      </w:r>
      <w:r w:rsidRPr="000000F9">
        <w:rPr>
          <w:sz w:val="28"/>
          <w:szCs w:val="28"/>
        </w:rPr>
        <w:t xml:space="preserve"> </w:t>
      </w:r>
      <w:proofErr w:type="spellStart"/>
      <w:r w:rsidR="000000F9" w:rsidRPr="000000F9">
        <w:rPr>
          <w:sz w:val="28"/>
          <w:szCs w:val="28"/>
        </w:rPr>
        <w:t>social</w:t>
      </w:r>
      <w:proofErr w:type="spellEnd"/>
      <w:r w:rsidR="000000F9" w:rsidRPr="000000F9">
        <w:rPr>
          <w:sz w:val="28"/>
          <w:szCs w:val="28"/>
        </w:rPr>
        <w:t xml:space="preserve"> </w:t>
      </w:r>
      <w:proofErr w:type="spellStart"/>
      <w:r w:rsidR="000000F9" w:rsidRPr="000000F9">
        <w:rPr>
          <w:sz w:val="28"/>
          <w:szCs w:val="28"/>
        </w:rPr>
        <w:t>work</w:t>
      </w:r>
      <w:proofErr w:type="spellEnd"/>
      <w:r w:rsidR="000000F9" w:rsidRPr="000000F9">
        <w:rPr>
          <w:sz w:val="28"/>
          <w:szCs w:val="28"/>
        </w:rPr>
        <w:t xml:space="preserve">, </w:t>
      </w:r>
      <w:proofErr w:type="spellStart"/>
      <w:r w:rsidR="000000F9" w:rsidRPr="000000F9">
        <w:rPr>
          <w:sz w:val="28"/>
          <w:szCs w:val="28"/>
        </w:rPr>
        <w:t>client</w:t>
      </w:r>
      <w:proofErr w:type="spellEnd"/>
      <w:r w:rsidR="000000F9" w:rsidRPr="000000F9">
        <w:rPr>
          <w:sz w:val="28"/>
          <w:szCs w:val="28"/>
        </w:rPr>
        <w:t xml:space="preserve">, </w:t>
      </w:r>
      <w:proofErr w:type="spellStart"/>
      <w:r w:rsidR="000000F9" w:rsidRPr="000000F9">
        <w:rPr>
          <w:sz w:val="28"/>
          <w:szCs w:val="28"/>
        </w:rPr>
        <w:t>different</w:t>
      </w:r>
      <w:proofErr w:type="spellEnd"/>
      <w:r w:rsidR="000000F9" w:rsidRPr="000000F9">
        <w:rPr>
          <w:sz w:val="28"/>
          <w:szCs w:val="28"/>
        </w:rPr>
        <w:t xml:space="preserve"> </w:t>
      </w:r>
      <w:proofErr w:type="spellStart"/>
      <w:r w:rsidR="000000F9" w:rsidRPr="000000F9">
        <w:rPr>
          <w:sz w:val="28"/>
          <w:szCs w:val="28"/>
        </w:rPr>
        <w:t>groups</w:t>
      </w:r>
      <w:proofErr w:type="spellEnd"/>
      <w:r w:rsidR="000000F9" w:rsidRPr="000000F9">
        <w:rPr>
          <w:sz w:val="28"/>
          <w:szCs w:val="28"/>
        </w:rPr>
        <w:t xml:space="preserve"> </w:t>
      </w:r>
      <w:proofErr w:type="spellStart"/>
      <w:r w:rsidR="000000F9" w:rsidRPr="000000F9">
        <w:rPr>
          <w:sz w:val="28"/>
          <w:szCs w:val="28"/>
        </w:rPr>
        <w:t>of</w:t>
      </w:r>
      <w:proofErr w:type="spellEnd"/>
      <w:r w:rsidR="000000F9" w:rsidRPr="000000F9">
        <w:rPr>
          <w:sz w:val="28"/>
          <w:szCs w:val="28"/>
        </w:rPr>
        <w:t xml:space="preserve"> </w:t>
      </w:r>
      <w:proofErr w:type="spellStart"/>
      <w:r w:rsidR="000000F9" w:rsidRPr="000000F9">
        <w:rPr>
          <w:sz w:val="28"/>
          <w:szCs w:val="28"/>
        </w:rPr>
        <w:t>service</w:t>
      </w:r>
      <w:proofErr w:type="spellEnd"/>
      <w:r w:rsidR="000000F9" w:rsidRPr="000000F9">
        <w:rPr>
          <w:sz w:val="28"/>
          <w:szCs w:val="28"/>
        </w:rPr>
        <w:t xml:space="preserve"> </w:t>
      </w:r>
      <w:proofErr w:type="spellStart"/>
      <w:r w:rsidR="000000F9" w:rsidRPr="000000F9">
        <w:rPr>
          <w:sz w:val="28"/>
          <w:szCs w:val="28"/>
        </w:rPr>
        <w:t>recipients</w:t>
      </w:r>
      <w:proofErr w:type="spellEnd"/>
      <w:r w:rsidR="000000F9" w:rsidRPr="000000F9">
        <w:rPr>
          <w:sz w:val="28"/>
          <w:szCs w:val="28"/>
        </w:rPr>
        <w:t xml:space="preserve">, </w:t>
      </w:r>
      <w:proofErr w:type="spellStart"/>
      <w:r w:rsidR="000000F9" w:rsidRPr="000000F9">
        <w:rPr>
          <w:sz w:val="28"/>
          <w:szCs w:val="28"/>
        </w:rPr>
        <w:t>technologies</w:t>
      </w:r>
      <w:proofErr w:type="spellEnd"/>
      <w:r w:rsidR="000000F9" w:rsidRPr="000000F9">
        <w:rPr>
          <w:sz w:val="28"/>
          <w:szCs w:val="28"/>
        </w:rPr>
        <w:t xml:space="preserve"> </w:t>
      </w:r>
      <w:proofErr w:type="spellStart"/>
      <w:r w:rsidR="000000F9" w:rsidRPr="000000F9">
        <w:rPr>
          <w:sz w:val="28"/>
          <w:szCs w:val="28"/>
        </w:rPr>
        <w:t>of</w:t>
      </w:r>
      <w:proofErr w:type="spellEnd"/>
      <w:r w:rsidR="000000F9" w:rsidRPr="000000F9">
        <w:rPr>
          <w:sz w:val="28"/>
          <w:szCs w:val="28"/>
        </w:rPr>
        <w:t xml:space="preserve"> </w:t>
      </w:r>
      <w:proofErr w:type="spellStart"/>
      <w:r w:rsidR="000000F9" w:rsidRPr="000000F9">
        <w:rPr>
          <w:sz w:val="28"/>
          <w:szCs w:val="28"/>
        </w:rPr>
        <w:t>social</w:t>
      </w:r>
      <w:proofErr w:type="spellEnd"/>
      <w:r w:rsidR="000000F9" w:rsidRPr="000000F9">
        <w:rPr>
          <w:sz w:val="28"/>
          <w:szCs w:val="28"/>
        </w:rPr>
        <w:t xml:space="preserve"> </w:t>
      </w:r>
      <w:proofErr w:type="spellStart"/>
      <w:r w:rsidR="000000F9" w:rsidRPr="000000F9">
        <w:rPr>
          <w:sz w:val="28"/>
          <w:szCs w:val="28"/>
        </w:rPr>
        <w:t>work</w:t>
      </w:r>
      <w:proofErr w:type="spellEnd"/>
      <w:r w:rsidR="000000F9" w:rsidRPr="000000F9">
        <w:rPr>
          <w:sz w:val="28"/>
          <w:szCs w:val="28"/>
        </w:rPr>
        <w:t>.</w:t>
      </w:r>
    </w:p>
    <w:p w:rsidR="003907C6" w:rsidRDefault="003907C6" w:rsidP="000000F9">
      <w:pPr>
        <w:pStyle w:val="a3"/>
        <w:spacing w:before="1"/>
        <w:ind w:left="299" w:right="665" w:firstLine="600"/>
        <w:jc w:val="both"/>
        <w:sectPr w:rsidR="003907C6">
          <w:pgSz w:w="11910" w:h="16840"/>
          <w:pgMar w:top="1420" w:right="180" w:bottom="280" w:left="1400" w:header="708" w:footer="708" w:gutter="0"/>
          <w:cols w:space="720"/>
        </w:sectPr>
      </w:pPr>
    </w:p>
    <w:p w:rsidR="003907C6" w:rsidRPr="009D4FEE" w:rsidRDefault="00DB0912" w:rsidP="009D4FEE">
      <w:pPr>
        <w:pStyle w:val="Heading1"/>
        <w:numPr>
          <w:ilvl w:val="0"/>
          <w:numId w:val="3"/>
        </w:numPr>
        <w:tabs>
          <w:tab w:val="left" w:pos="426"/>
        </w:tabs>
        <w:spacing w:before="72" w:after="2"/>
        <w:ind w:left="426" w:firstLine="0"/>
        <w:jc w:val="center"/>
        <w:rPr>
          <w:b w:val="0"/>
        </w:rPr>
      </w:pPr>
      <w:r w:rsidRPr="009D4FEE">
        <w:lastRenderedPageBreak/>
        <w:t>Опис</w:t>
      </w:r>
      <w:r w:rsidRPr="009D4FEE">
        <w:rPr>
          <w:spacing w:val="-10"/>
        </w:rPr>
        <w:t xml:space="preserve"> </w:t>
      </w:r>
      <w:r w:rsidRPr="009D4FEE">
        <w:t>навчальної</w:t>
      </w:r>
      <w:r w:rsidRPr="009D4FEE">
        <w:rPr>
          <w:spacing w:val="-10"/>
        </w:rPr>
        <w:t xml:space="preserve"> </w:t>
      </w:r>
      <w:r w:rsidRPr="009D4FEE">
        <w:rPr>
          <w:spacing w:val="-2"/>
        </w:rPr>
        <w:t>дисципліни</w:t>
      </w:r>
    </w:p>
    <w:p w:rsidR="009D4FEE" w:rsidRPr="009D4FEE" w:rsidRDefault="009D4FEE" w:rsidP="009D4FEE">
      <w:pPr>
        <w:pStyle w:val="Heading1"/>
        <w:tabs>
          <w:tab w:val="left" w:pos="1883"/>
        </w:tabs>
        <w:spacing w:before="72" w:after="2"/>
        <w:ind w:left="1883"/>
        <w:jc w:val="right"/>
        <w:rPr>
          <w:b w:val="0"/>
        </w:r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38"/>
        <w:gridCol w:w="3340"/>
        <w:gridCol w:w="3260"/>
      </w:tblGrid>
      <w:tr w:rsidR="003907C6" w:rsidRPr="009D4FEE" w:rsidTr="007F3D24">
        <w:trPr>
          <w:trHeight w:hRule="exact" w:val="561"/>
        </w:trPr>
        <w:tc>
          <w:tcPr>
            <w:tcW w:w="2738" w:type="dxa"/>
            <w:vMerge w:val="restart"/>
          </w:tcPr>
          <w:p w:rsidR="003907C6" w:rsidRPr="009D4FEE" w:rsidRDefault="00DB0912">
            <w:pPr>
              <w:pStyle w:val="TableParagraph"/>
              <w:spacing w:before="135" w:line="242" w:lineRule="auto"/>
              <w:ind w:left="801" w:hanging="192"/>
              <w:jc w:val="left"/>
              <w:rPr>
                <w:sz w:val="28"/>
                <w:szCs w:val="28"/>
              </w:rPr>
            </w:pPr>
            <w:r w:rsidRPr="009D4FEE">
              <w:rPr>
                <w:spacing w:val="-2"/>
                <w:sz w:val="28"/>
                <w:szCs w:val="28"/>
              </w:rPr>
              <w:t>Найменування показників</w:t>
            </w:r>
          </w:p>
        </w:tc>
        <w:tc>
          <w:tcPr>
            <w:tcW w:w="3340" w:type="dxa"/>
            <w:vMerge w:val="restart"/>
          </w:tcPr>
          <w:p w:rsidR="003907C6" w:rsidRPr="009D4FEE" w:rsidRDefault="00DB0912">
            <w:pPr>
              <w:pStyle w:val="TableParagraph"/>
              <w:spacing w:before="275"/>
              <w:ind w:left="249"/>
              <w:jc w:val="left"/>
              <w:rPr>
                <w:sz w:val="28"/>
                <w:szCs w:val="28"/>
              </w:rPr>
            </w:pPr>
            <w:r w:rsidRPr="009D4FEE">
              <w:rPr>
                <w:sz w:val="28"/>
                <w:szCs w:val="28"/>
              </w:rPr>
              <w:t>Галузь</w:t>
            </w:r>
            <w:r w:rsidRPr="009D4FEE">
              <w:rPr>
                <w:spacing w:val="-5"/>
                <w:sz w:val="28"/>
                <w:szCs w:val="28"/>
              </w:rPr>
              <w:t xml:space="preserve"> </w:t>
            </w:r>
            <w:r w:rsidRPr="009D4FEE">
              <w:rPr>
                <w:sz w:val="28"/>
                <w:szCs w:val="28"/>
              </w:rPr>
              <w:t>знань,</w:t>
            </w:r>
            <w:r w:rsidRPr="009D4FEE">
              <w:rPr>
                <w:spacing w:val="-10"/>
                <w:sz w:val="28"/>
                <w:szCs w:val="28"/>
              </w:rPr>
              <w:t xml:space="preserve"> </w:t>
            </w:r>
            <w:r w:rsidRPr="009D4FEE">
              <w:rPr>
                <w:sz w:val="28"/>
                <w:szCs w:val="28"/>
              </w:rPr>
              <w:t>освітній</w:t>
            </w:r>
            <w:r w:rsidRPr="009D4FEE">
              <w:rPr>
                <w:spacing w:val="-3"/>
                <w:sz w:val="28"/>
                <w:szCs w:val="28"/>
              </w:rPr>
              <w:t xml:space="preserve"> </w:t>
            </w:r>
            <w:r w:rsidRPr="009D4FEE">
              <w:rPr>
                <w:spacing w:val="-2"/>
                <w:sz w:val="28"/>
                <w:szCs w:val="28"/>
              </w:rPr>
              <w:t>ступінь</w:t>
            </w:r>
          </w:p>
        </w:tc>
        <w:tc>
          <w:tcPr>
            <w:tcW w:w="3260" w:type="dxa"/>
          </w:tcPr>
          <w:p w:rsidR="003907C6" w:rsidRPr="009D4FEE" w:rsidRDefault="00DB0912">
            <w:pPr>
              <w:pStyle w:val="TableParagraph"/>
              <w:spacing w:line="268" w:lineRule="exact"/>
              <w:ind w:left="65" w:right="64"/>
              <w:rPr>
                <w:sz w:val="28"/>
                <w:szCs w:val="28"/>
              </w:rPr>
            </w:pPr>
            <w:r w:rsidRPr="009D4FEE">
              <w:rPr>
                <w:sz w:val="28"/>
                <w:szCs w:val="28"/>
              </w:rPr>
              <w:t>Характеристика</w:t>
            </w:r>
            <w:r w:rsidRPr="009D4FEE">
              <w:rPr>
                <w:spacing w:val="-10"/>
                <w:sz w:val="28"/>
                <w:szCs w:val="28"/>
              </w:rPr>
              <w:t xml:space="preserve"> </w:t>
            </w:r>
            <w:r w:rsidRPr="009D4FEE">
              <w:rPr>
                <w:spacing w:val="-2"/>
                <w:sz w:val="28"/>
                <w:szCs w:val="28"/>
              </w:rPr>
              <w:t>навчальної</w:t>
            </w:r>
          </w:p>
          <w:p w:rsidR="003907C6" w:rsidRPr="009D4FEE" w:rsidRDefault="00DB0912">
            <w:pPr>
              <w:pStyle w:val="TableParagraph"/>
              <w:spacing w:before="2" w:line="261" w:lineRule="exact"/>
              <w:ind w:left="65" w:right="71"/>
              <w:rPr>
                <w:sz w:val="28"/>
                <w:szCs w:val="28"/>
              </w:rPr>
            </w:pPr>
            <w:r w:rsidRPr="009D4FEE">
              <w:rPr>
                <w:spacing w:val="-2"/>
                <w:sz w:val="28"/>
                <w:szCs w:val="28"/>
              </w:rPr>
              <w:t>дисципліни</w:t>
            </w:r>
          </w:p>
        </w:tc>
      </w:tr>
      <w:tr w:rsidR="003907C6" w:rsidRPr="009D4FEE" w:rsidTr="009D4FEE">
        <w:trPr>
          <w:trHeight w:hRule="exact" w:val="505"/>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9D4FEE">
            <w:pPr>
              <w:pStyle w:val="TableParagraph"/>
              <w:spacing w:line="258" w:lineRule="exact"/>
              <w:ind w:left="65" w:right="65"/>
              <w:rPr>
                <w:b/>
                <w:i/>
                <w:sz w:val="28"/>
                <w:szCs w:val="28"/>
              </w:rPr>
            </w:pPr>
            <w:r w:rsidRPr="009D4FEE">
              <w:rPr>
                <w:b/>
                <w:i/>
                <w:sz w:val="28"/>
                <w:szCs w:val="28"/>
              </w:rPr>
              <w:t>заочна</w:t>
            </w:r>
            <w:r w:rsidR="00DB0912" w:rsidRPr="009D4FEE">
              <w:rPr>
                <w:b/>
                <w:i/>
                <w:spacing w:val="-1"/>
                <w:sz w:val="28"/>
                <w:szCs w:val="28"/>
              </w:rPr>
              <w:t xml:space="preserve"> </w:t>
            </w:r>
            <w:r w:rsidR="00DB0912" w:rsidRPr="009D4FEE">
              <w:rPr>
                <w:b/>
                <w:i/>
                <w:sz w:val="28"/>
                <w:szCs w:val="28"/>
              </w:rPr>
              <w:t>форма</w:t>
            </w:r>
            <w:r w:rsidR="00DB0912" w:rsidRPr="009D4FEE">
              <w:rPr>
                <w:b/>
                <w:i/>
                <w:spacing w:val="-4"/>
                <w:sz w:val="28"/>
                <w:szCs w:val="28"/>
              </w:rPr>
              <w:t xml:space="preserve"> </w:t>
            </w:r>
            <w:r w:rsidR="00DB0912" w:rsidRPr="009D4FEE">
              <w:rPr>
                <w:b/>
                <w:i/>
                <w:spacing w:val="-2"/>
                <w:sz w:val="28"/>
                <w:szCs w:val="28"/>
              </w:rPr>
              <w:t>навчання</w:t>
            </w:r>
          </w:p>
        </w:tc>
      </w:tr>
      <w:tr w:rsidR="003907C6" w:rsidRPr="009D4FEE" w:rsidTr="007F3D24">
        <w:trPr>
          <w:trHeight w:hRule="exact" w:val="562"/>
        </w:trPr>
        <w:tc>
          <w:tcPr>
            <w:tcW w:w="2738" w:type="dxa"/>
          </w:tcPr>
          <w:p w:rsidR="003907C6" w:rsidRPr="009D4FEE" w:rsidRDefault="00DB0912">
            <w:pPr>
              <w:pStyle w:val="TableParagraph"/>
              <w:spacing w:before="131"/>
              <w:ind w:left="101"/>
              <w:jc w:val="left"/>
              <w:rPr>
                <w:sz w:val="28"/>
                <w:szCs w:val="28"/>
              </w:rPr>
            </w:pPr>
            <w:r w:rsidRPr="009D4FEE">
              <w:rPr>
                <w:sz w:val="28"/>
                <w:szCs w:val="28"/>
              </w:rPr>
              <w:t>Кількість</w:t>
            </w:r>
            <w:r w:rsidRPr="009D4FEE">
              <w:rPr>
                <w:spacing w:val="-8"/>
                <w:sz w:val="28"/>
                <w:szCs w:val="28"/>
              </w:rPr>
              <w:t xml:space="preserve"> </w:t>
            </w:r>
            <w:r w:rsidRPr="009D4FEE">
              <w:rPr>
                <w:sz w:val="28"/>
                <w:szCs w:val="28"/>
              </w:rPr>
              <w:t>кредитів</w:t>
            </w:r>
            <w:r w:rsidR="009D4FEE" w:rsidRPr="009D4FEE">
              <w:rPr>
                <w:sz w:val="28"/>
                <w:szCs w:val="28"/>
              </w:rPr>
              <w:t xml:space="preserve"> </w:t>
            </w:r>
            <w:r w:rsidRPr="009D4FEE">
              <w:rPr>
                <w:sz w:val="28"/>
                <w:szCs w:val="28"/>
              </w:rPr>
              <w:t>–</w:t>
            </w:r>
            <w:r w:rsidRPr="009D4FEE">
              <w:rPr>
                <w:spacing w:val="-8"/>
                <w:sz w:val="28"/>
                <w:szCs w:val="28"/>
              </w:rPr>
              <w:t xml:space="preserve"> </w:t>
            </w:r>
            <w:r w:rsidRPr="009D4FEE">
              <w:rPr>
                <w:spacing w:val="-10"/>
                <w:sz w:val="28"/>
                <w:szCs w:val="28"/>
              </w:rPr>
              <w:t>3</w:t>
            </w:r>
          </w:p>
        </w:tc>
        <w:tc>
          <w:tcPr>
            <w:tcW w:w="3340" w:type="dxa"/>
          </w:tcPr>
          <w:p w:rsidR="003907C6" w:rsidRPr="009D4FEE" w:rsidRDefault="00DB0912">
            <w:pPr>
              <w:pStyle w:val="TableParagraph"/>
              <w:spacing w:line="268" w:lineRule="exact"/>
              <w:ind w:left="4" w:right="3"/>
              <w:rPr>
                <w:sz w:val="28"/>
                <w:szCs w:val="28"/>
              </w:rPr>
            </w:pPr>
            <w:r w:rsidRPr="009D4FEE">
              <w:rPr>
                <w:sz w:val="28"/>
                <w:szCs w:val="28"/>
              </w:rPr>
              <w:t>Галузь</w:t>
            </w:r>
            <w:r w:rsidRPr="009D4FEE">
              <w:rPr>
                <w:spacing w:val="-4"/>
                <w:sz w:val="28"/>
                <w:szCs w:val="28"/>
              </w:rPr>
              <w:t xml:space="preserve"> </w:t>
            </w:r>
            <w:r w:rsidRPr="009D4FEE">
              <w:rPr>
                <w:spacing w:val="-2"/>
                <w:sz w:val="28"/>
                <w:szCs w:val="28"/>
              </w:rPr>
              <w:t>знань</w:t>
            </w:r>
          </w:p>
          <w:p w:rsidR="003907C6" w:rsidRPr="009D4FEE" w:rsidRDefault="009D4FEE" w:rsidP="009D4FEE">
            <w:pPr>
              <w:pStyle w:val="TableParagraph"/>
              <w:spacing w:before="2" w:line="261" w:lineRule="exact"/>
              <w:ind w:left="3" w:right="3"/>
              <w:rPr>
                <w:sz w:val="28"/>
                <w:szCs w:val="28"/>
              </w:rPr>
            </w:pPr>
            <w:r w:rsidRPr="009D4FEE">
              <w:rPr>
                <w:sz w:val="28"/>
                <w:szCs w:val="28"/>
              </w:rPr>
              <w:t>23 соціальна робота</w:t>
            </w:r>
            <w:r w:rsidR="00DB0912" w:rsidRPr="009D4FEE">
              <w:rPr>
                <w:spacing w:val="-2"/>
                <w:sz w:val="28"/>
                <w:szCs w:val="28"/>
              </w:rPr>
              <w:t xml:space="preserve"> </w:t>
            </w:r>
          </w:p>
        </w:tc>
        <w:tc>
          <w:tcPr>
            <w:tcW w:w="3260" w:type="dxa"/>
          </w:tcPr>
          <w:p w:rsidR="003907C6" w:rsidRPr="009D4FEE" w:rsidRDefault="00DB0912">
            <w:pPr>
              <w:pStyle w:val="TableParagraph"/>
              <w:spacing w:before="131"/>
              <w:ind w:left="65" w:right="63"/>
              <w:rPr>
                <w:sz w:val="28"/>
                <w:szCs w:val="28"/>
              </w:rPr>
            </w:pPr>
            <w:r w:rsidRPr="009D4FEE">
              <w:rPr>
                <w:spacing w:val="-2"/>
                <w:sz w:val="28"/>
                <w:szCs w:val="28"/>
              </w:rPr>
              <w:t>Обов’язкова</w:t>
            </w:r>
          </w:p>
        </w:tc>
      </w:tr>
      <w:tr w:rsidR="003907C6" w:rsidRPr="009D4FEE" w:rsidTr="007F3D24">
        <w:trPr>
          <w:trHeight w:hRule="exact" w:val="287"/>
        </w:trPr>
        <w:tc>
          <w:tcPr>
            <w:tcW w:w="2738" w:type="dxa"/>
            <w:vMerge w:val="restart"/>
          </w:tcPr>
          <w:p w:rsidR="003907C6" w:rsidRPr="009D4FEE" w:rsidRDefault="00DB0912" w:rsidP="009D4FEE">
            <w:pPr>
              <w:pStyle w:val="TableParagraph"/>
              <w:jc w:val="left"/>
              <w:rPr>
                <w:sz w:val="28"/>
                <w:szCs w:val="28"/>
                <w:u w:val="single"/>
              </w:rPr>
            </w:pPr>
            <w:r w:rsidRPr="009D4FEE">
              <w:rPr>
                <w:sz w:val="28"/>
                <w:szCs w:val="28"/>
              </w:rPr>
              <w:t>Індивідуальне</w:t>
            </w:r>
            <w:r w:rsidRPr="009D4FEE">
              <w:rPr>
                <w:spacing w:val="-15"/>
                <w:sz w:val="28"/>
                <w:szCs w:val="28"/>
              </w:rPr>
              <w:t xml:space="preserve"> </w:t>
            </w:r>
            <w:proofErr w:type="spellStart"/>
            <w:r w:rsidRPr="009D4FEE">
              <w:rPr>
                <w:sz w:val="28"/>
                <w:szCs w:val="28"/>
              </w:rPr>
              <w:t>науково-</w:t>
            </w:r>
            <w:proofErr w:type="spellEnd"/>
            <w:r w:rsidRPr="009D4FEE">
              <w:rPr>
                <w:sz w:val="28"/>
                <w:szCs w:val="28"/>
              </w:rPr>
              <w:t xml:space="preserve"> дослідне завдання: </w:t>
            </w:r>
          </w:p>
          <w:p w:rsidR="009D4FEE" w:rsidRPr="009D4FEE" w:rsidRDefault="009D4FEE" w:rsidP="009D4FEE">
            <w:pPr>
              <w:pStyle w:val="TableParagraph"/>
              <w:jc w:val="left"/>
              <w:rPr>
                <w:sz w:val="28"/>
                <w:szCs w:val="28"/>
              </w:rPr>
            </w:pPr>
            <w:r w:rsidRPr="009D4FEE">
              <w:rPr>
                <w:sz w:val="28"/>
                <w:szCs w:val="28"/>
                <w:u w:val="single"/>
              </w:rPr>
              <w:t>реферат</w:t>
            </w:r>
          </w:p>
        </w:tc>
        <w:tc>
          <w:tcPr>
            <w:tcW w:w="3340" w:type="dxa"/>
            <w:vMerge w:val="restart"/>
          </w:tcPr>
          <w:p w:rsidR="003907C6" w:rsidRPr="009D4FEE" w:rsidRDefault="003907C6">
            <w:pPr>
              <w:pStyle w:val="TableParagraph"/>
              <w:jc w:val="left"/>
              <w:rPr>
                <w:b/>
                <w:sz w:val="28"/>
                <w:szCs w:val="28"/>
              </w:rPr>
            </w:pPr>
          </w:p>
          <w:p w:rsidR="003907C6" w:rsidRPr="009D4FEE" w:rsidRDefault="003907C6">
            <w:pPr>
              <w:pStyle w:val="TableParagraph"/>
              <w:spacing w:before="68"/>
              <w:jc w:val="left"/>
              <w:rPr>
                <w:b/>
                <w:sz w:val="28"/>
                <w:szCs w:val="28"/>
              </w:rPr>
            </w:pPr>
          </w:p>
          <w:p w:rsidR="003907C6" w:rsidRPr="009D4FEE" w:rsidRDefault="00DB0912">
            <w:pPr>
              <w:pStyle w:val="TableParagraph"/>
              <w:ind w:left="2" w:right="3"/>
              <w:rPr>
                <w:sz w:val="28"/>
                <w:szCs w:val="28"/>
              </w:rPr>
            </w:pPr>
            <w:r w:rsidRPr="009D4FEE">
              <w:rPr>
                <w:spacing w:val="-2"/>
                <w:sz w:val="28"/>
                <w:szCs w:val="28"/>
              </w:rPr>
              <w:t>Спеціальність</w:t>
            </w:r>
          </w:p>
          <w:p w:rsidR="003907C6" w:rsidRPr="009D4FEE" w:rsidRDefault="009D4FEE">
            <w:pPr>
              <w:pStyle w:val="TableParagraph"/>
              <w:spacing w:before="3"/>
              <w:ind w:left="1" w:right="4"/>
              <w:rPr>
                <w:sz w:val="28"/>
                <w:szCs w:val="28"/>
              </w:rPr>
            </w:pPr>
            <w:r w:rsidRPr="009D4FEE">
              <w:rPr>
                <w:sz w:val="28"/>
                <w:szCs w:val="28"/>
              </w:rPr>
              <w:t>231 соціальна робота</w:t>
            </w:r>
          </w:p>
        </w:tc>
        <w:tc>
          <w:tcPr>
            <w:tcW w:w="3260" w:type="dxa"/>
          </w:tcPr>
          <w:p w:rsidR="003907C6" w:rsidRPr="009D4FEE" w:rsidRDefault="00DB0912">
            <w:pPr>
              <w:pStyle w:val="TableParagraph"/>
              <w:spacing w:line="258" w:lineRule="exact"/>
              <w:ind w:left="65" w:right="67"/>
              <w:rPr>
                <w:b/>
                <w:i/>
                <w:sz w:val="28"/>
                <w:szCs w:val="28"/>
              </w:rPr>
            </w:pPr>
            <w:r w:rsidRPr="009D4FEE">
              <w:rPr>
                <w:b/>
                <w:i/>
                <w:sz w:val="28"/>
                <w:szCs w:val="28"/>
              </w:rPr>
              <w:t>Рік</w:t>
            </w:r>
            <w:r w:rsidRPr="009D4FEE">
              <w:rPr>
                <w:b/>
                <w:i/>
                <w:spacing w:val="2"/>
                <w:sz w:val="28"/>
                <w:szCs w:val="28"/>
              </w:rPr>
              <w:t xml:space="preserve"> </w:t>
            </w:r>
            <w:r w:rsidRPr="009D4FEE">
              <w:rPr>
                <w:b/>
                <w:i/>
                <w:spacing w:val="-2"/>
                <w:sz w:val="28"/>
                <w:szCs w:val="28"/>
              </w:rPr>
              <w:t>підготовки:</w:t>
            </w:r>
          </w:p>
        </w:tc>
      </w:tr>
      <w:tr w:rsidR="003907C6" w:rsidRPr="009D4FEE" w:rsidTr="009D4FEE">
        <w:trPr>
          <w:trHeight w:hRule="exact" w:val="992"/>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9D4FEE">
            <w:pPr>
              <w:pStyle w:val="TableParagraph"/>
              <w:spacing w:before="188"/>
              <w:ind w:left="65" w:right="66"/>
              <w:rPr>
                <w:sz w:val="28"/>
                <w:szCs w:val="28"/>
              </w:rPr>
            </w:pPr>
            <w:r w:rsidRPr="009D4FEE">
              <w:rPr>
                <w:sz w:val="28"/>
                <w:szCs w:val="28"/>
              </w:rPr>
              <w:t>4</w:t>
            </w:r>
            <w:r w:rsidR="00DB0912" w:rsidRPr="009D4FEE">
              <w:rPr>
                <w:sz w:val="28"/>
                <w:szCs w:val="28"/>
              </w:rPr>
              <w:t>-</w:t>
            </w:r>
            <w:r w:rsidR="00DB0912" w:rsidRPr="009D4FEE">
              <w:rPr>
                <w:spacing w:val="-10"/>
                <w:sz w:val="28"/>
                <w:szCs w:val="28"/>
              </w:rPr>
              <w:t>й</w:t>
            </w:r>
          </w:p>
        </w:tc>
      </w:tr>
      <w:tr w:rsidR="003907C6" w:rsidRPr="009D4FEE" w:rsidTr="007F3D24">
        <w:trPr>
          <w:trHeight w:hRule="exact" w:val="287"/>
        </w:trPr>
        <w:tc>
          <w:tcPr>
            <w:tcW w:w="2738" w:type="dxa"/>
            <w:vMerge w:val="restart"/>
          </w:tcPr>
          <w:p w:rsidR="003907C6" w:rsidRPr="009D4FEE" w:rsidRDefault="003907C6">
            <w:pPr>
              <w:pStyle w:val="TableParagraph"/>
              <w:spacing w:before="6"/>
              <w:jc w:val="left"/>
              <w:rPr>
                <w:b/>
                <w:sz w:val="28"/>
                <w:szCs w:val="28"/>
              </w:rPr>
            </w:pPr>
          </w:p>
          <w:p w:rsidR="003907C6" w:rsidRPr="009D4FEE" w:rsidRDefault="00DB0912">
            <w:pPr>
              <w:pStyle w:val="TableParagraph"/>
              <w:spacing w:line="237" w:lineRule="auto"/>
              <w:ind w:left="101" w:right="640"/>
              <w:jc w:val="left"/>
              <w:rPr>
                <w:sz w:val="28"/>
                <w:szCs w:val="28"/>
              </w:rPr>
            </w:pPr>
            <w:r w:rsidRPr="009D4FEE">
              <w:rPr>
                <w:spacing w:val="-2"/>
                <w:sz w:val="28"/>
                <w:szCs w:val="28"/>
              </w:rPr>
              <w:t>Загальна</w:t>
            </w:r>
            <w:r w:rsidRPr="009D4FEE">
              <w:rPr>
                <w:spacing w:val="-12"/>
                <w:sz w:val="28"/>
                <w:szCs w:val="28"/>
              </w:rPr>
              <w:t xml:space="preserve"> </w:t>
            </w:r>
            <w:r w:rsidRPr="009D4FEE">
              <w:rPr>
                <w:spacing w:val="-2"/>
                <w:sz w:val="28"/>
                <w:szCs w:val="28"/>
              </w:rPr>
              <w:t xml:space="preserve">кількість </w:t>
            </w:r>
            <w:r w:rsidRPr="009D4FEE">
              <w:rPr>
                <w:sz w:val="28"/>
                <w:szCs w:val="28"/>
              </w:rPr>
              <w:t>годин – 90 год.</w:t>
            </w: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DB0912">
            <w:pPr>
              <w:pStyle w:val="TableParagraph"/>
              <w:spacing w:line="258" w:lineRule="exact"/>
              <w:ind w:left="65" w:right="68"/>
              <w:rPr>
                <w:b/>
                <w:i/>
                <w:sz w:val="28"/>
                <w:szCs w:val="28"/>
              </w:rPr>
            </w:pPr>
            <w:r w:rsidRPr="009D4FEE">
              <w:rPr>
                <w:b/>
                <w:i/>
                <w:spacing w:val="-2"/>
                <w:sz w:val="28"/>
                <w:szCs w:val="28"/>
              </w:rPr>
              <w:t>Семестр</w:t>
            </w:r>
          </w:p>
        </w:tc>
      </w:tr>
      <w:tr w:rsidR="003907C6" w:rsidRPr="009D4FEE" w:rsidTr="007F3D24">
        <w:trPr>
          <w:trHeight w:hRule="exact" w:val="283"/>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9D4FEE">
            <w:pPr>
              <w:pStyle w:val="TableParagraph"/>
              <w:spacing w:line="254" w:lineRule="exact"/>
              <w:ind w:left="71" w:right="6"/>
              <w:rPr>
                <w:sz w:val="28"/>
                <w:szCs w:val="28"/>
              </w:rPr>
            </w:pPr>
            <w:r w:rsidRPr="009D4FEE">
              <w:rPr>
                <w:sz w:val="28"/>
                <w:szCs w:val="28"/>
              </w:rPr>
              <w:t>7</w:t>
            </w:r>
            <w:r w:rsidR="00DB0912" w:rsidRPr="009D4FEE">
              <w:rPr>
                <w:sz w:val="28"/>
                <w:szCs w:val="28"/>
              </w:rPr>
              <w:t>-</w:t>
            </w:r>
            <w:r w:rsidR="00DB0912" w:rsidRPr="009D4FEE">
              <w:rPr>
                <w:spacing w:val="-10"/>
                <w:sz w:val="28"/>
                <w:szCs w:val="28"/>
              </w:rPr>
              <w:t>й</w:t>
            </w:r>
          </w:p>
        </w:tc>
      </w:tr>
      <w:tr w:rsidR="003907C6" w:rsidRPr="009D4FEE" w:rsidTr="009D4FEE">
        <w:trPr>
          <w:trHeight w:hRule="exact" w:val="703"/>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DB0912">
            <w:pPr>
              <w:pStyle w:val="TableParagraph"/>
              <w:spacing w:line="258" w:lineRule="exact"/>
              <w:ind w:left="65" w:right="66"/>
              <w:rPr>
                <w:b/>
                <w:i/>
                <w:sz w:val="28"/>
                <w:szCs w:val="28"/>
              </w:rPr>
            </w:pPr>
            <w:r w:rsidRPr="009D4FEE">
              <w:rPr>
                <w:b/>
                <w:i/>
                <w:spacing w:val="-2"/>
                <w:sz w:val="28"/>
                <w:szCs w:val="28"/>
              </w:rPr>
              <w:t>Лекції</w:t>
            </w:r>
          </w:p>
        </w:tc>
      </w:tr>
      <w:tr w:rsidR="003907C6" w:rsidRPr="009D4FEE" w:rsidTr="007F3D24">
        <w:trPr>
          <w:trHeight w:hRule="exact" w:val="283"/>
        </w:trPr>
        <w:tc>
          <w:tcPr>
            <w:tcW w:w="2738" w:type="dxa"/>
            <w:vMerge w:val="restart"/>
          </w:tcPr>
          <w:p w:rsidR="003907C6" w:rsidRPr="009D4FEE" w:rsidRDefault="00DB0912">
            <w:pPr>
              <w:pStyle w:val="TableParagraph"/>
              <w:spacing w:before="63"/>
              <w:ind w:left="101" w:right="119"/>
              <w:jc w:val="left"/>
              <w:rPr>
                <w:sz w:val="28"/>
                <w:szCs w:val="28"/>
              </w:rPr>
            </w:pPr>
            <w:r w:rsidRPr="009D4FEE">
              <w:rPr>
                <w:sz w:val="28"/>
                <w:szCs w:val="28"/>
              </w:rPr>
              <w:t>Тижневих годин для денної</w:t>
            </w:r>
            <w:r w:rsidRPr="009D4FEE">
              <w:rPr>
                <w:spacing w:val="-15"/>
                <w:sz w:val="28"/>
                <w:szCs w:val="28"/>
              </w:rPr>
              <w:t xml:space="preserve"> </w:t>
            </w:r>
            <w:r w:rsidRPr="009D4FEE">
              <w:rPr>
                <w:sz w:val="28"/>
                <w:szCs w:val="28"/>
              </w:rPr>
              <w:t>форми</w:t>
            </w:r>
            <w:r w:rsidRPr="009D4FEE">
              <w:rPr>
                <w:spacing w:val="-15"/>
                <w:sz w:val="28"/>
                <w:szCs w:val="28"/>
              </w:rPr>
              <w:t xml:space="preserve"> </w:t>
            </w:r>
            <w:r w:rsidRPr="009D4FEE">
              <w:rPr>
                <w:sz w:val="28"/>
                <w:szCs w:val="28"/>
              </w:rPr>
              <w:t>навчання: І</w:t>
            </w:r>
            <w:r w:rsidRPr="009D4FEE">
              <w:rPr>
                <w:spacing w:val="-2"/>
                <w:sz w:val="28"/>
                <w:szCs w:val="28"/>
              </w:rPr>
              <w:t xml:space="preserve"> </w:t>
            </w:r>
            <w:r w:rsidRPr="009D4FEE">
              <w:rPr>
                <w:sz w:val="28"/>
                <w:szCs w:val="28"/>
              </w:rPr>
              <w:t>семестр:</w:t>
            </w:r>
            <w:r w:rsidRPr="009D4FEE">
              <w:rPr>
                <w:spacing w:val="-1"/>
                <w:sz w:val="28"/>
                <w:szCs w:val="28"/>
              </w:rPr>
              <w:t xml:space="preserve"> </w:t>
            </w:r>
            <w:r w:rsidRPr="009D4FEE">
              <w:rPr>
                <w:sz w:val="28"/>
                <w:szCs w:val="28"/>
              </w:rPr>
              <w:t>аудиторних</w:t>
            </w:r>
            <w:r w:rsidRPr="009D4FEE">
              <w:rPr>
                <w:spacing w:val="-6"/>
                <w:sz w:val="28"/>
                <w:szCs w:val="28"/>
              </w:rPr>
              <w:t xml:space="preserve"> </w:t>
            </w:r>
            <w:r w:rsidR="001240D1" w:rsidRPr="009D4FEE">
              <w:rPr>
                <w:sz w:val="28"/>
                <w:szCs w:val="28"/>
              </w:rPr>
              <w:t>– 30</w:t>
            </w:r>
            <w:r w:rsidRPr="009D4FEE">
              <w:rPr>
                <w:sz w:val="28"/>
                <w:szCs w:val="28"/>
              </w:rPr>
              <w:t xml:space="preserve"> год.</w:t>
            </w:r>
          </w:p>
          <w:p w:rsidR="003907C6" w:rsidRPr="009D4FEE" w:rsidRDefault="00DB0912">
            <w:pPr>
              <w:pStyle w:val="TableParagraph"/>
              <w:spacing w:before="1" w:line="242" w:lineRule="auto"/>
              <w:ind w:left="101" w:right="640"/>
              <w:jc w:val="left"/>
              <w:rPr>
                <w:sz w:val="28"/>
                <w:szCs w:val="28"/>
              </w:rPr>
            </w:pPr>
            <w:r w:rsidRPr="009D4FEE">
              <w:rPr>
                <w:sz w:val="28"/>
                <w:szCs w:val="28"/>
              </w:rPr>
              <w:t>самостійної</w:t>
            </w:r>
            <w:r w:rsidRPr="009D4FEE">
              <w:rPr>
                <w:spacing w:val="-15"/>
                <w:sz w:val="28"/>
                <w:szCs w:val="28"/>
              </w:rPr>
              <w:t xml:space="preserve"> </w:t>
            </w:r>
            <w:r w:rsidRPr="009D4FEE">
              <w:rPr>
                <w:sz w:val="28"/>
                <w:szCs w:val="28"/>
              </w:rPr>
              <w:t>роботи студента – 16 год.</w:t>
            </w:r>
          </w:p>
        </w:tc>
        <w:tc>
          <w:tcPr>
            <w:tcW w:w="3340" w:type="dxa"/>
            <w:vMerge w:val="restart"/>
          </w:tcPr>
          <w:p w:rsidR="003907C6" w:rsidRPr="009D4FEE" w:rsidRDefault="003907C6">
            <w:pPr>
              <w:pStyle w:val="TableParagraph"/>
              <w:jc w:val="left"/>
              <w:rPr>
                <w:b/>
                <w:sz w:val="28"/>
                <w:szCs w:val="28"/>
              </w:rPr>
            </w:pPr>
          </w:p>
          <w:p w:rsidR="003907C6" w:rsidRPr="009D4FEE" w:rsidRDefault="003907C6">
            <w:pPr>
              <w:pStyle w:val="TableParagraph"/>
              <w:jc w:val="left"/>
              <w:rPr>
                <w:b/>
                <w:sz w:val="28"/>
                <w:szCs w:val="28"/>
              </w:rPr>
            </w:pPr>
          </w:p>
          <w:p w:rsidR="003907C6" w:rsidRPr="009D4FEE" w:rsidRDefault="003907C6">
            <w:pPr>
              <w:pStyle w:val="TableParagraph"/>
              <w:spacing w:before="71"/>
              <w:jc w:val="left"/>
              <w:rPr>
                <w:b/>
                <w:sz w:val="28"/>
                <w:szCs w:val="28"/>
              </w:rPr>
            </w:pPr>
          </w:p>
          <w:p w:rsidR="003907C6" w:rsidRPr="009D4FEE" w:rsidRDefault="009D4FEE" w:rsidP="009D4FEE">
            <w:pPr>
              <w:pStyle w:val="TableParagraph"/>
              <w:ind w:right="897"/>
              <w:jc w:val="left"/>
              <w:rPr>
                <w:sz w:val="28"/>
                <w:szCs w:val="28"/>
              </w:rPr>
            </w:pPr>
            <w:r w:rsidRPr="009D4FEE">
              <w:rPr>
                <w:spacing w:val="-2"/>
                <w:sz w:val="28"/>
                <w:szCs w:val="28"/>
              </w:rPr>
              <w:t xml:space="preserve">         </w:t>
            </w:r>
            <w:r w:rsidR="00DB0912" w:rsidRPr="009D4FEE">
              <w:rPr>
                <w:spacing w:val="-2"/>
                <w:sz w:val="28"/>
                <w:szCs w:val="28"/>
              </w:rPr>
              <w:t xml:space="preserve">Ступінь </w:t>
            </w:r>
            <w:r w:rsidRPr="009D4FEE">
              <w:rPr>
                <w:sz w:val="28"/>
                <w:szCs w:val="28"/>
              </w:rPr>
              <w:t>бакалавра</w:t>
            </w:r>
          </w:p>
        </w:tc>
        <w:tc>
          <w:tcPr>
            <w:tcW w:w="3260" w:type="dxa"/>
          </w:tcPr>
          <w:p w:rsidR="003907C6" w:rsidRPr="009D4FEE" w:rsidRDefault="009D4FEE">
            <w:pPr>
              <w:pStyle w:val="TableParagraph"/>
              <w:spacing w:line="253" w:lineRule="exact"/>
              <w:ind w:left="65" w:right="66"/>
              <w:rPr>
                <w:sz w:val="28"/>
                <w:szCs w:val="28"/>
              </w:rPr>
            </w:pPr>
            <w:r>
              <w:rPr>
                <w:sz w:val="28"/>
                <w:szCs w:val="28"/>
              </w:rPr>
              <w:t>4</w:t>
            </w:r>
            <w:r w:rsidR="00DB0912" w:rsidRPr="009D4FEE">
              <w:rPr>
                <w:spacing w:val="2"/>
                <w:sz w:val="28"/>
                <w:szCs w:val="28"/>
              </w:rPr>
              <w:t xml:space="preserve"> </w:t>
            </w:r>
            <w:r w:rsidR="00DB0912" w:rsidRPr="009D4FEE">
              <w:rPr>
                <w:spacing w:val="-4"/>
                <w:sz w:val="28"/>
                <w:szCs w:val="28"/>
              </w:rPr>
              <w:t>год.</w:t>
            </w:r>
          </w:p>
        </w:tc>
      </w:tr>
      <w:tr w:rsidR="003907C6" w:rsidRPr="009D4FEE" w:rsidTr="007F3D24">
        <w:trPr>
          <w:trHeight w:hRule="exact" w:val="287"/>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DB0912">
            <w:pPr>
              <w:pStyle w:val="TableParagraph"/>
              <w:spacing w:line="258" w:lineRule="exact"/>
              <w:ind w:left="65" w:right="66"/>
              <w:rPr>
                <w:b/>
                <w:i/>
                <w:sz w:val="28"/>
                <w:szCs w:val="28"/>
              </w:rPr>
            </w:pPr>
            <w:r w:rsidRPr="009D4FEE">
              <w:rPr>
                <w:b/>
                <w:i/>
                <w:sz w:val="28"/>
                <w:szCs w:val="28"/>
              </w:rPr>
              <w:t xml:space="preserve">Практичні, </w:t>
            </w:r>
            <w:r w:rsidRPr="009D4FEE">
              <w:rPr>
                <w:b/>
                <w:i/>
                <w:spacing w:val="-2"/>
                <w:sz w:val="28"/>
                <w:szCs w:val="28"/>
              </w:rPr>
              <w:t>семінарські</w:t>
            </w:r>
          </w:p>
        </w:tc>
      </w:tr>
      <w:tr w:rsidR="003907C6" w:rsidRPr="009D4FEE" w:rsidTr="007F3D24">
        <w:trPr>
          <w:trHeight w:hRule="exact" w:val="288"/>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9D4FEE">
            <w:pPr>
              <w:pStyle w:val="TableParagraph"/>
              <w:spacing w:line="258" w:lineRule="exact"/>
              <w:ind w:left="65" w:right="66"/>
              <w:rPr>
                <w:sz w:val="28"/>
                <w:szCs w:val="28"/>
              </w:rPr>
            </w:pPr>
            <w:r>
              <w:rPr>
                <w:sz w:val="28"/>
                <w:szCs w:val="28"/>
              </w:rPr>
              <w:t>6</w:t>
            </w:r>
            <w:r w:rsidR="00DB0912" w:rsidRPr="009D4FEE">
              <w:rPr>
                <w:spacing w:val="2"/>
                <w:sz w:val="28"/>
                <w:szCs w:val="28"/>
              </w:rPr>
              <w:t xml:space="preserve"> </w:t>
            </w:r>
            <w:r w:rsidR="00DB0912" w:rsidRPr="009D4FEE">
              <w:rPr>
                <w:spacing w:val="-4"/>
                <w:sz w:val="28"/>
                <w:szCs w:val="28"/>
              </w:rPr>
              <w:t>год.</w:t>
            </w:r>
          </w:p>
        </w:tc>
      </w:tr>
      <w:tr w:rsidR="003907C6" w:rsidRPr="009D4FEE" w:rsidTr="007F3D24">
        <w:trPr>
          <w:trHeight w:hRule="exact" w:val="283"/>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DB0912">
            <w:pPr>
              <w:pStyle w:val="TableParagraph"/>
              <w:spacing w:line="254" w:lineRule="exact"/>
              <w:ind w:left="65" w:right="63"/>
              <w:rPr>
                <w:b/>
                <w:i/>
                <w:sz w:val="28"/>
                <w:szCs w:val="28"/>
              </w:rPr>
            </w:pPr>
            <w:r w:rsidRPr="009D4FEE">
              <w:rPr>
                <w:b/>
                <w:i/>
                <w:sz w:val="28"/>
                <w:szCs w:val="28"/>
              </w:rPr>
              <w:t>Самостійна</w:t>
            </w:r>
            <w:r w:rsidRPr="009D4FEE">
              <w:rPr>
                <w:b/>
                <w:i/>
                <w:spacing w:val="1"/>
                <w:sz w:val="28"/>
                <w:szCs w:val="28"/>
              </w:rPr>
              <w:t xml:space="preserve"> </w:t>
            </w:r>
            <w:r w:rsidRPr="009D4FEE">
              <w:rPr>
                <w:b/>
                <w:i/>
                <w:spacing w:val="-2"/>
                <w:sz w:val="28"/>
                <w:szCs w:val="28"/>
              </w:rPr>
              <w:t>робота</w:t>
            </w:r>
          </w:p>
        </w:tc>
      </w:tr>
      <w:tr w:rsidR="003907C6" w:rsidRPr="009D4FEE" w:rsidTr="007F3D24">
        <w:trPr>
          <w:trHeight w:hRule="exact" w:val="288"/>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tcPr>
          <w:p w:rsidR="003907C6" w:rsidRPr="009D4FEE" w:rsidRDefault="009D4FEE">
            <w:pPr>
              <w:pStyle w:val="TableParagraph"/>
              <w:spacing w:line="258" w:lineRule="exact"/>
              <w:ind w:left="65" w:right="66"/>
              <w:rPr>
                <w:sz w:val="28"/>
                <w:szCs w:val="28"/>
              </w:rPr>
            </w:pPr>
            <w:r>
              <w:rPr>
                <w:sz w:val="28"/>
                <w:szCs w:val="28"/>
              </w:rPr>
              <w:t>8</w:t>
            </w:r>
            <w:r w:rsidR="00DB0912" w:rsidRPr="009D4FEE">
              <w:rPr>
                <w:sz w:val="28"/>
                <w:szCs w:val="28"/>
              </w:rPr>
              <w:t>0</w:t>
            </w:r>
            <w:r w:rsidR="00DB0912" w:rsidRPr="009D4FEE">
              <w:rPr>
                <w:spacing w:val="2"/>
                <w:sz w:val="28"/>
                <w:szCs w:val="28"/>
              </w:rPr>
              <w:t xml:space="preserve"> </w:t>
            </w:r>
            <w:r w:rsidR="00DB0912" w:rsidRPr="009D4FEE">
              <w:rPr>
                <w:spacing w:val="-4"/>
                <w:sz w:val="28"/>
                <w:szCs w:val="28"/>
              </w:rPr>
              <w:t>год.</w:t>
            </w:r>
          </w:p>
        </w:tc>
      </w:tr>
      <w:tr w:rsidR="003907C6" w:rsidRPr="009D4FEE" w:rsidTr="009D4FEE">
        <w:trPr>
          <w:trHeight w:hRule="exact" w:val="567"/>
        </w:trPr>
        <w:tc>
          <w:tcPr>
            <w:tcW w:w="2738" w:type="dxa"/>
            <w:vMerge/>
            <w:tcBorders>
              <w:top w:val="nil"/>
            </w:tcBorders>
          </w:tcPr>
          <w:p w:rsidR="003907C6" w:rsidRPr="009D4FEE" w:rsidRDefault="003907C6">
            <w:pPr>
              <w:rPr>
                <w:sz w:val="28"/>
                <w:szCs w:val="28"/>
              </w:rPr>
            </w:pPr>
          </w:p>
        </w:tc>
        <w:tc>
          <w:tcPr>
            <w:tcW w:w="3340" w:type="dxa"/>
            <w:vMerge/>
            <w:tcBorders>
              <w:top w:val="nil"/>
            </w:tcBorders>
          </w:tcPr>
          <w:p w:rsidR="003907C6" w:rsidRPr="009D4FEE" w:rsidRDefault="003907C6">
            <w:pPr>
              <w:rPr>
                <w:sz w:val="28"/>
                <w:szCs w:val="28"/>
              </w:rPr>
            </w:pPr>
          </w:p>
        </w:tc>
        <w:tc>
          <w:tcPr>
            <w:tcW w:w="3260" w:type="dxa"/>
            <w:vMerge w:val="restart"/>
          </w:tcPr>
          <w:p w:rsidR="003907C6" w:rsidRPr="009D4FEE" w:rsidRDefault="00DB0912">
            <w:pPr>
              <w:pStyle w:val="TableParagraph"/>
              <w:spacing w:before="39"/>
              <w:ind w:left="623"/>
              <w:jc w:val="left"/>
              <w:rPr>
                <w:b/>
                <w:sz w:val="28"/>
                <w:szCs w:val="28"/>
              </w:rPr>
            </w:pPr>
            <w:r w:rsidRPr="009D4FEE">
              <w:rPr>
                <w:sz w:val="28"/>
                <w:szCs w:val="28"/>
              </w:rPr>
              <w:t>Вид</w:t>
            </w:r>
            <w:r w:rsidRPr="009D4FEE">
              <w:rPr>
                <w:spacing w:val="-3"/>
                <w:sz w:val="28"/>
                <w:szCs w:val="28"/>
              </w:rPr>
              <w:t xml:space="preserve"> </w:t>
            </w:r>
            <w:r w:rsidRPr="009D4FEE">
              <w:rPr>
                <w:sz w:val="28"/>
                <w:szCs w:val="28"/>
              </w:rPr>
              <w:t>контролю:</w:t>
            </w:r>
            <w:r w:rsidRPr="009D4FEE">
              <w:rPr>
                <w:spacing w:val="1"/>
                <w:sz w:val="28"/>
                <w:szCs w:val="28"/>
              </w:rPr>
              <w:t xml:space="preserve"> </w:t>
            </w:r>
            <w:r w:rsidRPr="009D4FEE">
              <w:rPr>
                <w:b/>
                <w:spacing w:val="-4"/>
                <w:sz w:val="28"/>
                <w:szCs w:val="28"/>
              </w:rPr>
              <w:t>залік</w:t>
            </w:r>
          </w:p>
        </w:tc>
      </w:tr>
      <w:tr w:rsidR="003907C6" w:rsidRPr="009D4FEE" w:rsidTr="007F3D24">
        <w:trPr>
          <w:trHeight w:hRule="exact" w:val="561"/>
        </w:trPr>
        <w:tc>
          <w:tcPr>
            <w:tcW w:w="2738" w:type="dxa"/>
          </w:tcPr>
          <w:p w:rsidR="003907C6" w:rsidRPr="009D4FEE" w:rsidRDefault="004E7094">
            <w:pPr>
              <w:pStyle w:val="TableParagraph"/>
              <w:spacing w:line="267" w:lineRule="exact"/>
              <w:ind w:left="9" w:right="12"/>
              <w:rPr>
                <w:sz w:val="28"/>
                <w:szCs w:val="28"/>
              </w:rPr>
            </w:pPr>
            <w:hyperlink r:id="rId9">
              <w:r w:rsidR="00DB0912" w:rsidRPr="009D4FEE">
                <w:rPr>
                  <w:spacing w:val="-2"/>
                  <w:sz w:val="28"/>
                  <w:szCs w:val="28"/>
                </w:rPr>
                <w:t>http://moodle.mdu.edu.ua</w:t>
              </w:r>
            </w:hyperlink>
          </w:p>
          <w:p w:rsidR="003907C6" w:rsidRPr="009D4FEE" w:rsidRDefault="003907C6">
            <w:pPr>
              <w:pStyle w:val="TableParagraph"/>
              <w:spacing w:line="265" w:lineRule="exact"/>
              <w:ind w:right="12"/>
              <w:rPr>
                <w:sz w:val="28"/>
                <w:szCs w:val="28"/>
              </w:rPr>
            </w:pPr>
          </w:p>
        </w:tc>
        <w:tc>
          <w:tcPr>
            <w:tcW w:w="3340" w:type="dxa"/>
            <w:vMerge/>
            <w:tcBorders>
              <w:top w:val="nil"/>
            </w:tcBorders>
          </w:tcPr>
          <w:p w:rsidR="003907C6" w:rsidRPr="009D4FEE" w:rsidRDefault="003907C6">
            <w:pPr>
              <w:rPr>
                <w:sz w:val="28"/>
                <w:szCs w:val="28"/>
              </w:rPr>
            </w:pPr>
          </w:p>
        </w:tc>
        <w:tc>
          <w:tcPr>
            <w:tcW w:w="3260" w:type="dxa"/>
            <w:vMerge/>
            <w:tcBorders>
              <w:top w:val="nil"/>
            </w:tcBorders>
          </w:tcPr>
          <w:p w:rsidR="003907C6" w:rsidRPr="009D4FEE" w:rsidRDefault="003907C6">
            <w:pPr>
              <w:rPr>
                <w:sz w:val="28"/>
                <w:szCs w:val="28"/>
              </w:rPr>
            </w:pPr>
          </w:p>
        </w:tc>
      </w:tr>
    </w:tbl>
    <w:p w:rsidR="003907C6" w:rsidRPr="009D4FEE" w:rsidRDefault="003907C6">
      <w:pPr>
        <w:pStyle w:val="a3"/>
        <w:spacing w:before="101"/>
        <w:rPr>
          <w:sz w:val="28"/>
          <w:szCs w:val="28"/>
        </w:rPr>
      </w:pPr>
    </w:p>
    <w:p w:rsidR="003907C6" w:rsidRPr="009D4FEE" w:rsidRDefault="00DB0912" w:rsidP="00327BD1">
      <w:pPr>
        <w:pStyle w:val="a3"/>
        <w:ind w:left="426"/>
        <w:rPr>
          <w:sz w:val="28"/>
          <w:szCs w:val="28"/>
        </w:rPr>
      </w:pPr>
      <w:r w:rsidRPr="009D4FEE">
        <w:rPr>
          <w:sz w:val="28"/>
          <w:szCs w:val="28"/>
        </w:rPr>
        <w:t>Мова</w:t>
      </w:r>
      <w:r w:rsidRPr="009D4FEE">
        <w:rPr>
          <w:spacing w:val="-4"/>
          <w:sz w:val="28"/>
          <w:szCs w:val="28"/>
        </w:rPr>
        <w:t xml:space="preserve"> </w:t>
      </w:r>
      <w:r w:rsidRPr="009D4FEE">
        <w:rPr>
          <w:sz w:val="28"/>
          <w:szCs w:val="28"/>
        </w:rPr>
        <w:t>навчання</w:t>
      </w:r>
      <w:r w:rsidRPr="009D4FEE">
        <w:rPr>
          <w:spacing w:val="4"/>
          <w:sz w:val="28"/>
          <w:szCs w:val="28"/>
        </w:rPr>
        <w:t xml:space="preserve"> </w:t>
      </w:r>
      <w:r w:rsidRPr="009D4FEE">
        <w:rPr>
          <w:sz w:val="28"/>
          <w:szCs w:val="28"/>
        </w:rPr>
        <w:t>–</w:t>
      </w:r>
      <w:r w:rsidRPr="009D4FEE">
        <w:rPr>
          <w:spacing w:val="-3"/>
          <w:sz w:val="28"/>
          <w:szCs w:val="28"/>
        </w:rPr>
        <w:t xml:space="preserve"> </w:t>
      </w:r>
      <w:r w:rsidRPr="009D4FEE">
        <w:rPr>
          <w:spacing w:val="-2"/>
          <w:sz w:val="28"/>
          <w:szCs w:val="28"/>
        </w:rPr>
        <w:t>українська</w:t>
      </w:r>
    </w:p>
    <w:p w:rsidR="003907C6" w:rsidRPr="009D4FEE" w:rsidRDefault="00DB0912" w:rsidP="00327BD1">
      <w:pPr>
        <w:pStyle w:val="Heading2"/>
        <w:spacing w:before="2"/>
        <w:ind w:left="426"/>
        <w:jc w:val="left"/>
        <w:rPr>
          <w:b w:val="0"/>
          <w:sz w:val="28"/>
          <w:szCs w:val="28"/>
        </w:rPr>
      </w:pPr>
      <w:r w:rsidRPr="009D4FEE">
        <w:rPr>
          <w:spacing w:val="-2"/>
          <w:sz w:val="28"/>
          <w:szCs w:val="28"/>
        </w:rPr>
        <w:t>Примітка</w:t>
      </w:r>
      <w:r w:rsidRPr="009D4FEE">
        <w:rPr>
          <w:b w:val="0"/>
          <w:spacing w:val="-2"/>
          <w:sz w:val="28"/>
          <w:szCs w:val="28"/>
        </w:rPr>
        <w:t>.</w:t>
      </w:r>
    </w:p>
    <w:p w:rsidR="003907C6" w:rsidRPr="009D4FEE" w:rsidRDefault="00DB0912" w:rsidP="00327BD1">
      <w:pPr>
        <w:pStyle w:val="a3"/>
        <w:spacing w:before="137"/>
        <w:ind w:left="426" w:right="663"/>
        <w:jc w:val="both"/>
        <w:rPr>
          <w:sz w:val="28"/>
          <w:szCs w:val="28"/>
        </w:rPr>
      </w:pPr>
      <w:r w:rsidRPr="009D4FEE">
        <w:rPr>
          <w:sz w:val="28"/>
          <w:szCs w:val="28"/>
        </w:rPr>
        <w:t>Співвідношення кількості</w:t>
      </w:r>
      <w:r w:rsidRPr="009D4FEE">
        <w:rPr>
          <w:spacing w:val="-8"/>
          <w:sz w:val="28"/>
          <w:szCs w:val="28"/>
        </w:rPr>
        <w:t xml:space="preserve"> </w:t>
      </w:r>
      <w:r w:rsidRPr="009D4FEE">
        <w:rPr>
          <w:sz w:val="28"/>
          <w:szCs w:val="28"/>
        </w:rPr>
        <w:t>годин аудиторних</w:t>
      </w:r>
      <w:r w:rsidRPr="009D4FEE">
        <w:rPr>
          <w:spacing w:val="-4"/>
          <w:sz w:val="28"/>
          <w:szCs w:val="28"/>
        </w:rPr>
        <w:t xml:space="preserve"> </w:t>
      </w:r>
      <w:r w:rsidRPr="009D4FEE">
        <w:rPr>
          <w:sz w:val="28"/>
          <w:szCs w:val="28"/>
        </w:rPr>
        <w:t>занять до самостійної</w:t>
      </w:r>
      <w:r w:rsidRPr="009D4FEE">
        <w:rPr>
          <w:spacing w:val="-4"/>
          <w:sz w:val="28"/>
          <w:szCs w:val="28"/>
        </w:rPr>
        <w:t xml:space="preserve"> </w:t>
      </w:r>
      <w:r w:rsidRPr="009D4FEE">
        <w:rPr>
          <w:sz w:val="28"/>
          <w:szCs w:val="28"/>
        </w:rPr>
        <w:t>і</w:t>
      </w:r>
      <w:r w:rsidRPr="009D4FEE">
        <w:rPr>
          <w:spacing w:val="-4"/>
          <w:sz w:val="28"/>
          <w:szCs w:val="28"/>
        </w:rPr>
        <w:t xml:space="preserve"> </w:t>
      </w:r>
      <w:r w:rsidRPr="009D4FEE">
        <w:rPr>
          <w:sz w:val="28"/>
          <w:szCs w:val="28"/>
        </w:rPr>
        <w:t>індивідуальної</w:t>
      </w:r>
      <w:r w:rsidRPr="009D4FEE">
        <w:rPr>
          <w:spacing w:val="-8"/>
          <w:sz w:val="28"/>
          <w:szCs w:val="28"/>
        </w:rPr>
        <w:t xml:space="preserve"> </w:t>
      </w:r>
      <w:r w:rsidRPr="009D4FEE">
        <w:rPr>
          <w:sz w:val="28"/>
          <w:szCs w:val="28"/>
        </w:rPr>
        <w:t>роботи становить: для заочної форми навчання –</w:t>
      </w:r>
      <w:r w:rsidRPr="009D4FEE">
        <w:rPr>
          <w:spacing w:val="40"/>
          <w:sz w:val="28"/>
          <w:szCs w:val="28"/>
        </w:rPr>
        <w:t xml:space="preserve"> </w:t>
      </w:r>
      <w:r w:rsidRPr="009D4FEE">
        <w:rPr>
          <w:sz w:val="28"/>
          <w:szCs w:val="28"/>
        </w:rPr>
        <w:t xml:space="preserve">90 </w:t>
      </w:r>
      <w:proofErr w:type="spellStart"/>
      <w:r w:rsidRPr="009D4FEE">
        <w:rPr>
          <w:sz w:val="28"/>
          <w:szCs w:val="28"/>
        </w:rPr>
        <w:t>год</w:t>
      </w:r>
      <w:proofErr w:type="spellEnd"/>
      <w:r w:rsidRPr="009D4FEE">
        <w:rPr>
          <w:sz w:val="28"/>
          <w:szCs w:val="28"/>
        </w:rPr>
        <w:t>:</w:t>
      </w:r>
      <w:r w:rsidRPr="009D4FEE">
        <w:rPr>
          <w:spacing w:val="40"/>
          <w:sz w:val="28"/>
          <w:szCs w:val="28"/>
        </w:rPr>
        <w:t xml:space="preserve"> </w:t>
      </w:r>
      <w:r w:rsidRPr="009D4FEE">
        <w:rPr>
          <w:sz w:val="28"/>
          <w:szCs w:val="28"/>
          <w:u w:val="single"/>
        </w:rPr>
        <w:t xml:space="preserve">10 </w:t>
      </w:r>
      <w:proofErr w:type="spellStart"/>
      <w:r w:rsidRPr="009D4FEE">
        <w:rPr>
          <w:sz w:val="28"/>
          <w:szCs w:val="28"/>
          <w:u w:val="single"/>
        </w:rPr>
        <w:t>год</w:t>
      </w:r>
      <w:proofErr w:type="spellEnd"/>
      <w:r w:rsidRPr="009D4FEE">
        <w:rPr>
          <w:sz w:val="28"/>
          <w:szCs w:val="28"/>
        </w:rPr>
        <w:t xml:space="preserve"> – аудиторні заняття, 80</w:t>
      </w:r>
      <w:r w:rsidRPr="009D4FEE">
        <w:rPr>
          <w:sz w:val="28"/>
          <w:szCs w:val="28"/>
          <w:u w:val="single"/>
        </w:rPr>
        <w:t xml:space="preserve"> год.</w:t>
      </w:r>
      <w:r w:rsidRPr="009D4FEE">
        <w:rPr>
          <w:sz w:val="28"/>
          <w:szCs w:val="28"/>
        </w:rPr>
        <w:t xml:space="preserve"> – самостійна робота (11% / 89%)</w:t>
      </w:r>
    </w:p>
    <w:p w:rsidR="003907C6" w:rsidRDefault="003907C6">
      <w:pPr>
        <w:jc w:val="both"/>
        <w:sectPr w:rsidR="003907C6">
          <w:footerReference w:type="default" r:id="rId10"/>
          <w:pgSz w:w="11910" w:h="16840"/>
          <w:pgMar w:top="1040" w:right="180" w:bottom="1000" w:left="1400" w:header="0" w:footer="816" w:gutter="0"/>
          <w:pgNumType w:start="2"/>
          <w:cols w:space="720"/>
        </w:sectPr>
      </w:pPr>
    </w:p>
    <w:p w:rsidR="003907C6" w:rsidRPr="00006EE0" w:rsidRDefault="00DB0912" w:rsidP="00006EE0">
      <w:pPr>
        <w:pStyle w:val="Heading2"/>
        <w:numPr>
          <w:ilvl w:val="0"/>
          <w:numId w:val="3"/>
        </w:numPr>
        <w:tabs>
          <w:tab w:val="left" w:pos="284"/>
        </w:tabs>
        <w:spacing w:before="71" w:line="275" w:lineRule="exact"/>
        <w:ind w:left="1259" w:hanging="239"/>
        <w:jc w:val="both"/>
        <w:rPr>
          <w:sz w:val="28"/>
          <w:szCs w:val="28"/>
        </w:rPr>
      </w:pPr>
      <w:r w:rsidRPr="00006EE0">
        <w:rPr>
          <w:sz w:val="28"/>
          <w:szCs w:val="28"/>
        </w:rPr>
        <w:lastRenderedPageBreak/>
        <w:t>Мета,</w:t>
      </w:r>
      <w:r w:rsidRPr="00006EE0">
        <w:rPr>
          <w:spacing w:val="1"/>
          <w:sz w:val="28"/>
          <w:szCs w:val="28"/>
        </w:rPr>
        <w:t xml:space="preserve"> </w:t>
      </w:r>
      <w:r w:rsidRPr="00006EE0">
        <w:rPr>
          <w:sz w:val="28"/>
          <w:szCs w:val="28"/>
        </w:rPr>
        <w:t>завдання</w:t>
      </w:r>
      <w:r w:rsidRPr="00006EE0">
        <w:rPr>
          <w:spacing w:val="-6"/>
          <w:sz w:val="28"/>
          <w:szCs w:val="28"/>
        </w:rPr>
        <w:t xml:space="preserve"> </w:t>
      </w:r>
      <w:r w:rsidRPr="00006EE0">
        <w:rPr>
          <w:sz w:val="28"/>
          <w:szCs w:val="28"/>
        </w:rPr>
        <w:t>навчальної</w:t>
      </w:r>
      <w:r w:rsidRPr="00006EE0">
        <w:rPr>
          <w:spacing w:val="-5"/>
          <w:sz w:val="28"/>
          <w:szCs w:val="28"/>
        </w:rPr>
        <w:t xml:space="preserve"> </w:t>
      </w:r>
      <w:r w:rsidRPr="00006EE0">
        <w:rPr>
          <w:sz w:val="28"/>
          <w:szCs w:val="28"/>
        </w:rPr>
        <w:t>дисципліни</w:t>
      </w:r>
      <w:r w:rsidRPr="00006EE0">
        <w:rPr>
          <w:spacing w:val="1"/>
          <w:sz w:val="28"/>
          <w:szCs w:val="28"/>
        </w:rPr>
        <w:t xml:space="preserve"> </w:t>
      </w:r>
      <w:r w:rsidRPr="00006EE0">
        <w:rPr>
          <w:sz w:val="28"/>
          <w:szCs w:val="28"/>
        </w:rPr>
        <w:t>та</w:t>
      </w:r>
      <w:r w:rsidRPr="00006EE0">
        <w:rPr>
          <w:spacing w:val="-5"/>
          <w:sz w:val="28"/>
          <w:szCs w:val="28"/>
        </w:rPr>
        <w:t xml:space="preserve"> </w:t>
      </w:r>
      <w:r w:rsidRPr="00006EE0">
        <w:rPr>
          <w:sz w:val="28"/>
          <w:szCs w:val="28"/>
        </w:rPr>
        <w:t xml:space="preserve">результати </w:t>
      </w:r>
      <w:r w:rsidRPr="00006EE0">
        <w:rPr>
          <w:spacing w:val="-2"/>
          <w:sz w:val="28"/>
          <w:szCs w:val="28"/>
        </w:rPr>
        <w:t>навчання</w:t>
      </w:r>
    </w:p>
    <w:p w:rsidR="009D4FEE" w:rsidRDefault="009D4FEE" w:rsidP="009D4FEE">
      <w:pPr>
        <w:tabs>
          <w:tab w:val="left" w:pos="284"/>
        </w:tabs>
        <w:spacing w:line="274" w:lineRule="exact"/>
        <w:ind w:left="284" w:right="691"/>
        <w:jc w:val="both"/>
        <w:rPr>
          <w:sz w:val="28"/>
          <w:szCs w:val="28"/>
        </w:rPr>
      </w:pPr>
      <w:r>
        <w:rPr>
          <w:sz w:val="28"/>
          <w:szCs w:val="28"/>
        </w:rPr>
        <w:tab/>
      </w:r>
    </w:p>
    <w:p w:rsidR="009D4FEE" w:rsidRPr="009D4FEE" w:rsidRDefault="009D4FEE" w:rsidP="000000F9">
      <w:pPr>
        <w:tabs>
          <w:tab w:val="left" w:pos="284"/>
        </w:tabs>
        <w:ind w:left="284" w:right="691" w:firstLine="709"/>
        <w:jc w:val="both"/>
        <w:rPr>
          <w:sz w:val="28"/>
          <w:szCs w:val="28"/>
        </w:rPr>
      </w:pPr>
      <w:r w:rsidRPr="009D4FEE">
        <w:rPr>
          <w:sz w:val="28"/>
          <w:szCs w:val="28"/>
        </w:rPr>
        <w:t xml:space="preserve">Метою вивчення навчальної дисципліни «Соціальна робота з різними групами клієнтів» є ознайомлення здобувачів освіти основами соціальної роботи з різними групами </w:t>
      </w:r>
      <w:proofErr w:type="spellStart"/>
      <w:r w:rsidRPr="009D4FEE">
        <w:rPr>
          <w:sz w:val="28"/>
          <w:szCs w:val="28"/>
        </w:rPr>
        <w:t>отримувачів</w:t>
      </w:r>
      <w:proofErr w:type="spellEnd"/>
      <w:r w:rsidRPr="009D4FEE">
        <w:rPr>
          <w:sz w:val="28"/>
          <w:szCs w:val="28"/>
        </w:rPr>
        <w:t xml:space="preserve"> соціальних послуг та підготовка здобувачів освіти до свідомого, активного та вмілого використання принципів та критеріїв вибору змісту, форм та методів соціальної роботи з різними категоріями </w:t>
      </w:r>
      <w:proofErr w:type="spellStart"/>
      <w:r w:rsidRPr="009D4FEE">
        <w:rPr>
          <w:sz w:val="28"/>
          <w:szCs w:val="28"/>
        </w:rPr>
        <w:t>отримувачів</w:t>
      </w:r>
      <w:proofErr w:type="spellEnd"/>
      <w:r w:rsidRPr="009D4FEE">
        <w:rPr>
          <w:sz w:val="28"/>
          <w:szCs w:val="28"/>
        </w:rPr>
        <w:t xml:space="preserve"> послуг. Підготовка кваліфікованих фахівців шляхом засвоєння ними теоретичних знань, понять, принципів соціальної роботи з різними групами </w:t>
      </w:r>
      <w:proofErr w:type="spellStart"/>
      <w:r w:rsidRPr="009D4FEE">
        <w:rPr>
          <w:sz w:val="28"/>
          <w:szCs w:val="28"/>
        </w:rPr>
        <w:t>отримувачів</w:t>
      </w:r>
      <w:proofErr w:type="spellEnd"/>
      <w:r w:rsidRPr="009D4FEE">
        <w:rPr>
          <w:sz w:val="28"/>
          <w:szCs w:val="28"/>
        </w:rPr>
        <w:t xml:space="preserve"> послуг в Україні та вивчення напрямів діяльності державних і громадських організацій, що надають допомогу та підтримку визначеній цільовій аудиторії.</w:t>
      </w:r>
    </w:p>
    <w:p w:rsidR="003907C6" w:rsidRPr="00006EE0" w:rsidRDefault="00DB0912" w:rsidP="000000F9">
      <w:pPr>
        <w:tabs>
          <w:tab w:val="left" w:pos="284"/>
        </w:tabs>
        <w:ind w:left="1010"/>
        <w:jc w:val="both"/>
        <w:rPr>
          <w:sz w:val="28"/>
          <w:szCs w:val="28"/>
        </w:rPr>
      </w:pPr>
      <w:r w:rsidRPr="00006EE0">
        <w:rPr>
          <w:sz w:val="28"/>
          <w:szCs w:val="28"/>
        </w:rPr>
        <w:t>Основні</w:t>
      </w:r>
      <w:r w:rsidRPr="00006EE0">
        <w:rPr>
          <w:spacing w:val="-8"/>
          <w:sz w:val="28"/>
          <w:szCs w:val="28"/>
        </w:rPr>
        <w:t xml:space="preserve"> </w:t>
      </w:r>
      <w:r w:rsidRPr="00006EE0">
        <w:rPr>
          <w:b/>
          <w:sz w:val="28"/>
          <w:szCs w:val="28"/>
        </w:rPr>
        <w:t xml:space="preserve">завдання </w:t>
      </w:r>
      <w:r w:rsidRPr="00006EE0">
        <w:rPr>
          <w:spacing w:val="-2"/>
          <w:sz w:val="28"/>
          <w:szCs w:val="28"/>
        </w:rPr>
        <w:t>курсу:</w:t>
      </w:r>
    </w:p>
    <w:p w:rsidR="009D4FEE" w:rsidRPr="009D4FEE" w:rsidRDefault="009D4FEE" w:rsidP="000000F9">
      <w:pPr>
        <w:pStyle w:val="a4"/>
        <w:numPr>
          <w:ilvl w:val="0"/>
          <w:numId w:val="5"/>
        </w:numPr>
        <w:tabs>
          <w:tab w:val="left" w:pos="284"/>
        </w:tabs>
        <w:spacing w:before="4"/>
        <w:ind w:left="284" w:right="670" w:firstLine="0"/>
        <w:jc w:val="both"/>
        <w:rPr>
          <w:b/>
          <w:sz w:val="28"/>
          <w:szCs w:val="28"/>
        </w:rPr>
      </w:pPr>
      <w:r w:rsidRPr="009D4FEE">
        <w:rPr>
          <w:sz w:val="28"/>
          <w:szCs w:val="28"/>
        </w:rPr>
        <w:t xml:space="preserve">підготовка здобувачів освіти до свідомого, активного та вмілого використання принципів та критеріїв вибору змісту, форм та методів соціальної роботи з різними категоріями </w:t>
      </w:r>
      <w:proofErr w:type="spellStart"/>
      <w:r w:rsidRPr="009D4FEE">
        <w:rPr>
          <w:sz w:val="28"/>
          <w:szCs w:val="28"/>
        </w:rPr>
        <w:t>отримувачів</w:t>
      </w:r>
      <w:proofErr w:type="spellEnd"/>
      <w:r w:rsidRPr="009D4FEE">
        <w:rPr>
          <w:sz w:val="28"/>
          <w:szCs w:val="28"/>
        </w:rPr>
        <w:t xml:space="preserve"> послуг;</w:t>
      </w:r>
    </w:p>
    <w:p w:rsidR="009D4FEE" w:rsidRPr="009D4FEE" w:rsidRDefault="009D4FEE" w:rsidP="000000F9">
      <w:pPr>
        <w:pStyle w:val="a4"/>
        <w:numPr>
          <w:ilvl w:val="0"/>
          <w:numId w:val="5"/>
        </w:numPr>
        <w:tabs>
          <w:tab w:val="left" w:pos="284"/>
        </w:tabs>
        <w:spacing w:before="4"/>
        <w:ind w:left="284" w:right="670" w:firstLine="0"/>
        <w:jc w:val="both"/>
        <w:rPr>
          <w:b/>
          <w:sz w:val="28"/>
          <w:szCs w:val="28"/>
        </w:rPr>
      </w:pPr>
      <w:r w:rsidRPr="009D4FEE">
        <w:rPr>
          <w:sz w:val="28"/>
          <w:szCs w:val="28"/>
        </w:rPr>
        <w:t xml:space="preserve">підготовка майбутніх кваліфікованих фахівців шляхом засвоєння ними теоретичних знань, понять, принципів соціальної роботи з різними групами </w:t>
      </w:r>
      <w:proofErr w:type="spellStart"/>
      <w:r w:rsidRPr="009D4FEE">
        <w:rPr>
          <w:sz w:val="28"/>
          <w:szCs w:val="28"/>
        </w:rPr>
        <w:t>отримувачів</w:t>
      </w:r>
      <w:proofErr w:type="spellEnd"/>
      <w:r w:rsidRPr="009D4FEE">
        <w:rPr>
          <w:sz w:val="28"/>
          <w:szCs w:val="28"/>
        </w:rPr>
        <w:t xml:space="preserve"> послуг в Україні та вивчення напрямів діяльності державних і громадських організацій, що надають допомогу та підтримку визначеній цільовій аудиторії;</w:t>
      </w:r>
    </w:p>
    <w:p w:rsidR="009D4FEE" w:rsidRPr="009D4FEE" w:rsidRDefault="009D4FEE" w:rsidP="000000F9">
      <w:pPr>
        <w:pStyle w:val="a4"/>
        <w:numPr>
          <w:ilvl w:val="0"/>
          <w:numId w:val="5"/>
        </w:numPr>
        <w:tabs>
          <w:tab w:val="left" w:pos="284"/>
        </w:tabs>
        <w:spacing w:before="4"/>
        <w:ind w:left="284" w:right="670" w:firstLine="0"/>
        <w:jc w:val="both"/>
        <w:rPr>
          <w:b/>
          <w:sz w:val="28"/>
          <w:szCs w:val="28"/>
        </w:rPr>
      </w:pPr>
      <w:r w:rsidRPr="009D4FEE">
        <w:rPr>
          <w:sz w:val="28"/>
          <w:szCs w:val="28"/>
        </w:rPr>
        <w:t xml:space="preserve">формування у здобувачів освіти професійні якості соціального працівника, що сприятимуть вивченню та аналізу змісту соціальної політики щодо цільових груп, які потребують соціальної підтримки; </w:t>
      </w:r>
    </w:p>
    <w:p w:rsidR="009D4FEE" w:rsidRPr="009D4FEE" w:rsidRDefault="009D4FEE" w:rsidP="000000F9">
      <w:pPr>
        <w:pStyle w:val="a4"/>
        <w:numPr>
          <w:ilvl w:val="0"/>
          <w:numId w:val="5"/>
        </w:numPr>
        <w:tabs>
          <w:tab w:val="left" w:pos="284"/>
        </w:tabs>
        <w:spacing w:before="4"/>
        <w:ind w:left="284" w:right="670" w:firstLine="0"/>
        <w:jc w:val="both"/>
        <w:rPr>
          <w:b/>
          <w:sz w:val="28"/>
          <w:szCs w:val="28"/>
        </w:rPr>
      </w:pPr>
      <w:r w:rsidRPr="009D4FEE">
        <w:rPr>
          <w:sz w:val="28"/>
          <w:szCs w:val="28"/>
        </w:rPr>
        <w:t xml:space="preserve">систематизація теоретичних знань щодо сутності, підходів, принципів, форм, методів соціальної роботи з різними групами </w:t>
      </w:r>
      <w:proofErr w:type="spellStart"/>
      <w:r w:rsidRPr="009D4FEE">
        <w:rPr>
          <w:sz w:val="28"/>
          <w:szCs w:val="28"/>
        </w:rPr>
        <w:t>отримувачів</w:t>
      </w:r>
      <w:proofErr w:type="spellEnd"/>
      <w:r w:rsidRPr="009D4FEE">
        <w:rPr>
          <w:sz w:val="28"/>
          <w:szCs w:val="28"/>
        </w:rPr>
        <w:t xml:space="preserve"> послуг; </w:t>
      </w:r>
    </w:p>
    <w:p w:rsidR="009D4FEE" w:rsidRPr="009D4FEE" w:rsidRDefault="009D4FEE" w:rsidP="000000F9">
      <w:pPr>
        <w:pStyle w:val="a4"/>
        <w:numPr>
          <w:ilvl w:val="0"/>
          <w:numId w:val="5"/>
        </w:numPr>
        <w:tabs>
          <w:tab w:val="left" w:pos="284"/>
        </w:tabs>
        <w:spacing w:before="4"/>
        <w:ind w:left="284" w:right="670" w:firstLine="0"/>
        <w:jc w:val="both"/>
        <w:rPr>
          <w:b/>
          <w:sz w:val="28"/>
          <w:szCs w:val="28"/>
        </w:rPr>
      </w:pPr>
      <w:r w:rsidRPr="009D4FEE">
        <w:rPr>
          <w:sz w:val="28"/>
          <w:szCs w:val="28"/>
        </w:rPr>
        <w:t xml:space="preserve">ознайомлення зі змістом та принципами соціальної роботи з </w:t>
      </w:r>
      <w:proofErr w:type="spellStart"/>
      <w:r w:rsidRPr="009D4FEE">
        <w:rPr>
          <w:sz w:val="28"/>
          <w:szCs w:val="28"/>
        </w:rPr>
        <w:t>отримувачами</w:t>
      </w:r>
      <w:proofErr w:type="spellEnd"/>
      <w:r w:rsidRPr="009D4FEE">
        <w:rPr>
          <w:sz w:val="28"/>
          <w:szCs w:val="28"/>
        </w:rPr>
        <w:t xml:space="preserve"> послуг, що потребують екстреної соціальної підтримки; </w:t>
      </w:r>
    </w:p>
    <w:p w:rsidR="009D4FEE" w:rsidRPr="009D4FEE" w:rsidRDefault="009D4FEE" w:rsidP="000000F9">
      <w:pPr>
        <w:pStyle w:val="a4"/>
        <w:numPr>
          <w:ilvl w:val="0"/>
          <w:numId w:val="5"/>
        </w:numPr>
        <w:tabs>
          <w:tab w:val="left" w:pos="284"/>
        </w:tabs>
        <w:spacing w:before="4"/>
        <w:ind w:left="284" w:right="670" w:firstLine="0"/>
        <w:jc w:val="both"/>
        <w:rPr>
          <w:b/>
          <w:sz w:val="28"/>
          <w:szCs w:val="28"/>
        </w:rPr>
      </w:pPr>
      <w:r w:rsidRPr="009D4FEE">
        <w:rPr>
          <w:sz w:val="28"/>
          <w:szCs w:val="28"/>
        </w:rPr>
        <w:t xml:space="preserve">вивчення теоретичних засад технології ведення випадку у роботі з різними групами </w:t>
      </w:r>
      <w:proofErr w:type="spellStart"/>
      <w:r w:rsidRPr="009D4FEE">
        <w:rPr>
          <w:sz w:val="28"/>
          <w:szCs w:val="28"/>
        </w:rPr>
        <w:t>отримувачів</w:t>
      </w:r>
      <w:proofErr w:type="spellEnd"/>
      <w:r w:rsidRPr="009D4FEE">
        <w:rPr>
          <w:sz w:val="28"/>
          <w:szCs w:val="28"/>
        </w:rPr>
        <w:t xml:space="preserve"> послуг та відпрацювання відповідних умінь; </w:t>
      </w:r>
    </w:p>
    <w:p w:rsidR="009D4FEE" w:rsidRPr="009D4FEE" w:rsidRDefault="009D4FEE" w:rsidP="000000F9">
      <w:pPr>
        <w:pStyle w:val="a4"/>
        <w:numPr>
          <w:ilvl w:val="0"/>
          <w:numId w:val="5"/>
        </w:numPr>
        <w:tabs>
          <w:tab w:val="left" w:pos="284"/>
        </w:tabs>
        <w:spacing w:before="4"/>
        <w:ind w:left="284" w:right="670" w:firstLine="0"/>
        <w:jc w:val="both"/>
        <w:rPr>
          <w:b/>
          <w:sz w:val="28"/>
          <w:szCs w:val="28"/>
        </w:rPr>
      </w:pPr>
      <w:r w:rsidRPr="009D4FEE">
        <w:rPr>
          <w:sz w:val="28"/>
          <w:szCs w:val="28"/>
        </w:rPr>
        <w:t xml:space="preserve">аналіз та узагальнення досвіду соціальної роботи з різними групами </w:t>
      </w:r>
      <w:proofErr w:type="spellStart"/>
      <w:r w:rsidRPr="009D4FEE">
        <w:rPr>
          <w:sz w:val="28"/>
          <w:szCs w:val="28"/>
        </w:rPr>
        <w:t>отримувачів</w:t>
      </w:r>
      <w:proofErr w:type="spellEnd"/>
      <w:r w:rsidRPr="009D4FEE">
        <w:rPr>
          <w:sz w:val="28"/>
          <w:szCs w:val="28"/>
        </w:rPr>
        <w:t xml:space="preserve"> послуг державних та громадських організацій в Україні.</w:t>
      </w:r>
    </w:p>
    <w:p w:rsidR="003907C6" w:rsidRPr="00006EE0" w:rsidRDefault="00DB0912" w:rsidP="000000F9">
      <w:pPr>
        <w:tabs>
          <w:tab w:val="left" w:pos="284"/>
        </w:tabs>
        <w:spacing w:before="4"/>
        <w:ind w:left="299" w:right="670" w:firstLine="710"/>
        <w:jc w:val="both"/>
        <w:rPr>
          <w:sz w:val="28"/>
          <w:szCs w:val="28"/>
        </w:rPr>
      </w:pPr>
      <w:r w:rsidRPr="00006EE0">
        <w:rPr>
          <w:b/>
          <w:sz w:val="28"/>
          <w:szCs w:val="28"/>
        </w:rPr>
        <w:t>Передумови для вивчення дисципліни</w:t>
      </w:r>
      <w:r w:rsidRPr="00006EE0">
        <w:rPr>
          <w:sz w:val="28"/>
          <w:szCs w:val="28"/>
        </w:rPr>
        <w:t xml:space="preserve">. </w:t>
      </w:r>
      <w:r w:rsidR="009D4FEE">
        <w:rPr>
          <w:sz w:val="28"/>
          <w:szCs w:val="28"/>
        </w:rPr>
        <w:t>Вступ до спеціальності; Теорія соціальної роботи; Практикум соціальної роботи</w:t>
      </w:r>
      <w:r w:rsidRPr="00006EE0">
        <w:rPr>
          <w:sz w:val="28"/>
          <w:szCs w:val="28"/>
        </w:rPr>
        <w:t>.</w:t>
      </w:r>
    </w:p>
    <w:p w:rsidR="003907C6" w:rsidRPr="00006EE0" w:rsidRDefault="00DB0912" w:rsidP="000000F9">
      <w:pPr>
        <w:pStyle w:val="a3"/>
        <w:tabs>
          <w:tab w:val="left" w:pos="284"/>
        </w:tabs>
        <w:ind w:left="1010"/>
        <w:jc w:val="both"/>
        <w:rPr>
          <w:i/>
          <w:sz w:val="28"/>
          <w:szCs w:val="28"/>
        </w:rPr>
      </w:pPr>
      <w:r w:rsidRPr="00006EE0">
        <w:rPr>
          <w:sz w:val="28"/>
          <w:szCs w:val="28"/>
        </w:rPr>
        <w:t>Навчальна</w:t>
      </w:r>
      <w:r w:rsidRPr="00006EE0">
        <w:rPr>
          <w:spacing w:val="-3"/>
          <w:sz w:val="28"/>
          <w:szCs w:val="28"/>
        </w:rPr>
        <w:t xml:space="preserve"> </w:t>
      </w:r>
      <w:r w:rsidRPr="00006EE0">
        <w:rPr>
          <w:sz w:val="28"/>
          <w:szCs w:val="28"/>
        </w:rPr>
        <w:t>дисципліна</w:t>
      </w:r>
      <w:r w:rsidRPr="00006EE0">
        <w:rPr>
          <w:spacing w:val="-3"/>
          <w:sz w:val="28"/>
          <w:szCs w:val="28"/>
        </w:rPr>
        <w:t xml:space="preserve"> </w:t>
      </w:r>
      <w:r w:rsidRPr="00006EE0">
        <w:rPr>
          <w:sz w:val="28"/>
          <w:szCs w:val="28"/>
        </w:rPr>
        <w:t>складається</w:t>
      </w:r>
      <w:r w:rsidRPr="00006EE0">
        <w:rPr>
          <w:spacing w:val="-1"/>
          <w:sz w:val="28"/>
          <w:szCs w:val="28"/>
        </w:rPr>
        <w:t xml:space="preserve"> </w:t>
      </w:r>
      <w:r w:rsidRPr="00006EE0">
        <w:rPr>
          <w:sz w:val="28"/>
          <w:szCs w:val="28"/>
        </w:rPr>
        <w:t>з</w:t>
      </w:r>
      <w:r w:rsidRPr="00006EE0">
        <w:rPr>
          <w:spacing w:val="-1"/>
          <w:sz w:val="28"/>
          <w:szCs w:val="28"/>
        </w:rPr>
        <w:t xml:space="preserve"> </w:t>
      </w:r>
      <w:r w:rsidRPr="00006EE0">
        <w:rPr>
          <w:sz w:val="28"/>
          <w:szCs w:val="28"/>
        </w:rPr>
        <w:t>3-х</w:t>
      </w:r>
      <w:r w:rsidRPr="00006EE0">
        <w:rPr>
          <w:spacing w:val="-6"/>
          <w:sz w:val="28"/>
          <w:szCs w:val="28"/>
        </w:rPr>
        <w:t xml:space="preserve"> </w:t>
      </w:r>
      <w:r w:rsidRPr="00006EE0">
        <w:rPr>
          <w:spacing w:val="-2"/>
          <w:sz w:val="28"/>
          <w:szCs w:val="28"/>
        </w:rPr>
        <w:t>кредитів</w:t>
      </w:r>
      <w:r w:rsidRPr="00006EE0">
        <w:rPr>
          <w:i/>
          <w:spacing w:val="-2"/>
          <w:sz w:val="28"/>
          <w:szCs w:val="28"/>
        </w:rPr>
        <w:t>.</w:t>
      </w:r>
    </w:p>
    <w:p w:rsidR="003907C6" w:rsidRPr="00006EE0" w:rsidRDefault="00DB0912" w:rsidP="000000F9">
      <w:pPr>
        <w:pStyle w:val="Heading2"/>
        <w:tabs>
          <w:tab w:val="left" w:pos="284"/>
        </w:tabs>
        <w:spacing w:before="1"/>
        <w:rPr>
          <w:sz w:val="28"/>
          <w:szCs w:val="28"/>
        </w:rPr>
      </w:pPr>
      <w:r w:rsidRPr="00006EE0">
        <w:rPr>
          <w:sz w:val="28"/>
          <w:szCs w:val="28"/>
        </w:rPr>
        <w:t>Програмні</w:t>
      </w:r>
      <w:r w:rsidRPr="00006EE0">
        <w:rPr>
          <w:spacing w:val="-8"/>
          <w:sz w:val="28"/>
          <w:szCs w:val="28"/>
        </w:rPr>
        <w:t xml:space="preserve"> </w:t>
      </w:r>
      <w:r w:rsidRPr="00006EE0">
        <w:rPr>
          <w:sz w:val="28"/>
          <w:szCs w:val="28"/>
        </w:rPr>
        <w:t>результати</w:t>
      </w:r>
      <w:r w:rsidRPr="00006EE0">
        <w:rPr>
          <w:spacing w:val="-4"/>
          <w:sz w:val="28"/>
          <w:szCs w:val="28"/>
        </w:rPr>
        <w:t xml:space="preserve"> </w:t>
      </w:r>
      <w:r w:rsidRPr="00006EE0">
        <w:rPr>
          <w:spacing w:val="-2"/>
          <w:sz w:val="28"/>
          <w:szCs w:val="28"/>
        </w:rPr>
        <w:t>навчання:</w:t>
      </w:r>
    </w:p>
    <w:p w:rsidR="009D4FEE" w:rsidRPr="007E1F38" w:rsidRDefault="009D4FEE" w:rsidP="000000F9">
      <w:pPr>
        <w:pStyle w:val="a3"/>
        <w:tabs>
          <w:tab w:val="left" w:pos="284"/>
        </w:tabs>
        <w:ind w:right="691" w:firstLine="710"/>
        <w:jc w:val="both"/>
        <w:rPr>
          <w:sz w:val="28"/>
          <w:szCs w:val="28"/>
        </w:rPr>
      </w:pPr>
      <w:r w:rsidRPr="007E1F38">
        <w:rPr>
          <w:sz w:val="28"/>
          <w:szCs w:val="28"/>
        </w:rPr>
        <w:t xml:space="preserve">ПРН-1 - здійснювати пошук, аналіз, синтез інформації з різних джерел для розв’язування завдань спеціальності, відтворювати факти (дати, події, принципи й закономірності суспільного розвитку), встановлювати причинно-наслідкові зв’язки між подіями, явищами, робити висновки, аргументувати свої думки; </w:t>
      </w:r>
    </w:p>
    <w:p w:rsidR="00BC3BDB" w:rsidRDefault="009D4FEE" w:rsidP="007E1F38">
      <w:pPr>
        <w:pStyle w:val="a3"/>
        <w:tabs>
          <w:tab w:val="left" w:pos="284"/>
        </w:tabs>
        <w:ind w:right="691" w:firstLine="710"/>
        <w:jc w:val="both"/>
        <w:rPr>
          <w:sz w:val="28"/>
          <w:szCs w:val="28"/>
        </w:rPr>
      </w:pPr>
      <w:r w:rsidRPr="007E1F38">
        <w:rPr>
          <w:sz w:val="28"/>
          <w:szCs w:val="28"/>
        </w:rPr>
        <w:t xml:space="preserve"> ПРН-2 - грамотно висловлюватися в усній та письмовій формі, використовувати мову професійного спілкування, пояснювати й схарактеризувати факти і явища державною мовою;</w:t>
      </w:r>
    </w:p>
    <w:p w:rsidR="003907C6" w:rsidRPr="007E1F38" w:rsidRDefault="00DB0912" w:rsidP="007E1F38">
      <w:pPr>
        <w:pStyle w:val="a3"/>
        <w:tabs>
          <w:tab w:val="left" w:pos="284"/>
        </w:tabs>
        <w:ind w:right="691" w:firstLine="710"/>
        <w:jc w:val="both"/>
        <w:rPr>
          <w:sz w:val="28"/>
          <w:szCs w:val="28"/>
        </w:rPr>
      </w:pPr>
      <w:r w:rsidRPr="007E1F38">
        <w:rPr>
          <w:sz w:val="28"/>
          <w:szCs w:val="28"/>
        </w:rPr>
        <w:t>Згідно з вимогами освітньо-</w:t>
      </w:r>
      <w:r w:rsidR="00BC3BDB">
        <w:rPr>
          <w:sz w:val="28"/>
          <w:szCs w:val="28"/>
        </w:rPr>
        <w:t>професійної</w:t>
      </w:r>
      <w:r w:rsidRPr="007E1F38">
        <w:rPr>
          <w:sz w:val="28"/>
          <w:szCs w:val="28"/>
        </w:rPr>
        <w:t xml:space="preserve"> програми здобувач вищої освіти</w:t>
      </w:r>
      <w:r w:rsidRPr="007E1F38">
        <w:rPr>
          <w:spacing w:val="40"/>
          <w:sz w:val="28"/>
          <w:szCs w:val="28"/>
        </w:rPr>
        <w:t xml:space="preserve"> </w:t>
      </w:r>
      <w:r w:rsidRPr="007E1F38">
        <w:rPr>
          <w:sz w:val="28"/>
          <w:szCs w:val="28"/>
        </w:rPr>
        <w:lastRenderedPageBreak/>
        <w:t xml:space="preserve">оволодіває такими </w:t>
      </w:r>
      <w:proofErr w:type="spellStart"/>
      <w:r w:rsidRPr="007E1F38">
        <w:rPr>
          <w:i/>
          <w:sz w:val="28"/>
          <w:szCs w:val="28"/>
        </w:rPr>
        <w:t>компетентностями</w:t>
      </w:r>
      <w:proofErr w:type="spellEnd"/>
      <w:r w:rsidRPr="007E1F38">
        <w:rPr>
          <w:sz w:val="28"/>
          <w:szCs w:val="28"/>
        </w:rPr>
        <w:t>:</w:t>
      </w:r>
    </w:p>
    <w:p w:rsidR="003907C6" w:rsidRPr="007E1F38" w:rsidRDefault="007E1F38" w:rsidP="007E1F38">
      <w:pPr>
        <w:pStyle w:val="Heading2"/>
        <w:tabs>
          <w:tab w:val="left" w:pos="284"/>
        </w:tabs>
        <w:ind w:left="0" w:right="691"/>
        <w:rPr>
          <w:sz w:val="28"/>
          <w:szCs w:val="28"/>
        </w:rPr>
      </w:pPr>
      <w:r>
        <w:rPr>
          <w:sz w:val="28"/>
          <w:szCs w:val="28"/>
        </w:rPr>
        <w:tab/>
      </w:r>
      <w:r>
        <w:rPr>
          <w:sz w:val="28"/>
          <w:szCs w:val="28"/>
        </w:rPr>
        <w:tab/>
      </w:r>
      <w:r w:rsidR="00DB0912" w:rsidRPr="007E1F38">
        <w:rPr>
          <w:sz w:val="28"/>
          <w:szCs w:val="28"/>
        </w:rPr>
        <w:t>І.</w:t>
      </w:r>
      <w:r w:rsidR="00DB0912" w:rsidRPr="007E1F38">
        <w:rPr>
          <w:spacing w:val="1"/>
          <w:sz w:val="28"/>
          <w:szCs w:val="28"/>
        </w:rPr>
        <w:t xml:space="preserve"> </w:t>
      </w:r>
      <w:proofErr w:type="spellStart"/>
      <w:r w:rsidR="00DB0912" w:rsidRPr="007E1F38">
        <w:rPr>
          <w:spacing w:val="-2"/>
          <w:sz w:val="28"/>
          <w:szCs w:val="28"/>
        </w:rPr>
        <w:t>Загальнопредметні</w:t>
      </w:r>
      <w:proofErr w:type="spellEnd"/>
      <w:r w:rsidR="00DB0912" w:rsidRPr="007E1F38">
        <w:rPr>
          <w:spacing w:val="-2"/>
          <w:sz w:val="28"/>
          <w:szCs w:val="28"/>
        </w:rPr>
        <w:t>:</w:t>
      </w:r>
    </w:p>
    <w:p w:rsidR="009D4FEE" w:rsidRPr="007E1F38" w:rsidRDefault="009D4FEE" w:rsidP="007E1F38">
      <w:pPr>
        <w:pStyle w:val="Heading2"/>
        <w:tabs>
          <w:tab w:val="left" w:pos="284"/>
          <w:tab w:val="left" w:pos="9781"/>
        </w:tabs>
        <w:ind w:left="0" w:right="691"/>
        <w:rPr>
          <w:b w:val="0"/>
          <w:sz w:val="28"/>
          <w:szCs w:val="28"/>
        </w:rPr>
      </w:pPr>
      <w:r w:rsidRPr="007E1F38">
        <w:rPr>
          <w:b w:val="0"/>
          <w:sz w:val="28"/>
          <w:szCs w:val="28"/>
        </w:rPr>
        <w:t xml:space="preserve">− ЗК-2 - здатність застосовувати знання у практичних ситуаціях; </w:t>
      </w:r>
    </w:p>
    <w:p w:rsidR="009D4FEE" w:rsidRPr="007E1F38" w:rsidRDefault="009D4FEE" w:rsidP="007E1F38">
      <w:pPr>
        <w:pStyle w:val="Heading2"/>
        <w:tabs>
          <w:tab w:val="left" w:pos="284"/>
          <w:tab w:val="left" w:pos="9781"/>
        </w:tabs>
        <w:ind w:left="0" w:right="691"/>
        <w:rPr>
          <w:b w:val="0"/>
          <w:sz w:val="28"/>
          <w:szCs w:val="28"/>
        </w:rPr>
      </w:pPr>
      <w:r w:rsidRPr="007E1F38">
        <w:rPr>
          <w:b w:val="0"/>
          <w:sz w:val="28"/>
          <w:szCs w:val="28"/>
        </w:rPr>
        <w:t>− ЗК-4 - знання та розуміння предметної області та розуміння професійної діяльності;</w:t>
      </w:r>
    </w:p>
    <w:p w:rsidR="003907C6" w:rsidRPr="007E1F38" w:rsidRDefault="007E1F38" w:rsidP="007E1F38">
      <w:pPr>
        <w:pStyle w:val="Heading2"/>
        <w:tabs>
          <w:tab w:val="left" w:pos="284"/>
          <w:tab w:val="left" w:pos="851"/>
        </w:tabs>
        <w:ind w:left="0" w:right="9479"/>
        <w:rPr>
          <w:spacing w:val="-2"/>
          <w:sz w:val="28"/>
          <w:szCs w:val="28"/>
        </w:rPr>
      </w:pPr>
      <w:r>
        <w:rPr>
          <w:sz w:val="28"/>
          <w:szCs w:val="28"/>
        </w:rPr>
        <w:tab/>
      </w:r>
      <w:r>
        <w:rPr>
          <w:sz w:val="28"/>
          <w:szCs w:val="28"/>
        </w:rPr>
        <w:tab/>
      </w:r>
      <w:r w:rsidR="00DB0912" w:rsidRPr="007E1F38">
        <w:rPr>
          <w:sz w:val="28"/>
          <w:szCs w:val="28"/>
        </w:rPr>
        <w:t>ІІ.</w:t>
      </w:r>
      <w:r w:rsidR="00DB0912" w:rsidRPr="007E1F38">
        <w:rPr>
          <w:spacing w:val="-4"/>
          <w:sz w:val="28"/>
          <w:szCs w:val="28"/>
        </w:rPr>
        <w:t xml:space="preserve"> </w:t>
      </w:r>
      <w:r w:rsidR="00DB0912" w:rsidRPr="007E1F38">
        <w:rPr>
          <w:spacing w:val="-2"/>
          <w:sz w:val="28"/>
          <w:szCs w:val="28"/>
        </w:rPr>
        <w:t>Фахові:</w:t>
      </w:r>
    </w:p>
    <w:p w:rsidR="007E1F38" w:rsidRPr="007E1F38" w:rsidRDefault="009D4FEE" w:rsidP="007E1F38">
      <w:pPr>
        <w:pStyle w:val="a3"/>
        <w:tabs>
          <w:tab w:val="left" w:pos="284"/>
          <w:tab w:val="left" w:pos="9781"/>
        </w:tabs>
        <w:spacing w:before="10"/>
        <w:ind w:right="691"/>
        <w:jc w:val="both"/>
        <w:rPr>
          <w:sz w:val="28"/>
          <w:szCs w:val="28"/>
        </w:rPr>
      </w:pPr>
      <w:r w:rsidRPr="007E1F38">
        <w:rPr>
          <w:sz w:val="28"/>
          <w:szCs w:val="28"/>
        </w:rPr>
        <w:t xml:space="preserve">− ФК-4 – здатність до діяльності з попередження соціальних ризиків, складних життєвих обставин, запобігання та вирішення соціальних конфліктів; </w:t>
      </w:r>
    </w:p>
    <w:p w:rsidR="007E1F38" w:rsidRPr="007E1F38" w:rsidRDefault="009D4FEE" w:rsidP="007E1F38">
      <w:pPr>
        <w:pStyle w:val="a3"/>
        <w:tabs>
          <w:tab w:val="left" w:pos="284"/>
          <w:tab w:val="left" w:pos="9781"/>
        </w:tabs>
        <w:spacing w:before="10"/>
        <w:ind w:right="691"/>
        <w:jc w:val="both"/>
        <w:rPr>
          <w:sz w:val="28"/>
          <w:szCs w:val="28"/>
        </w:rPr>
      </w:pPr>
      <w:r w:rsidRPr="007E1F38">
        <w:rPr>
          <w:sz w:val="28"/>
          <w:szCs w:val="28"/>
        </w:rPr>
        <w:t xml:space="preserve">− ФК-6 – здатність вивчати соціальну проблему за допомогою методів і форм соціально-педагогічної роботи в умовах конкретної ситуації; </w:t>
      </w:r>
    </w:p>
    <w:p w:rsidR="007E1F38" w:rsidRPr="007E1F38" w:rsidRDefault="009D4FEE" w:rsidP="007E1F38">
      <w:pPr>
        <w:pStyle w:val="a3"/>
        <w:tabs>
          <w:tab w:val="left" w:pos="284"/>
          <w:tab w:val="left" w:pos="9781"/>
        </w:tabs>
        <w:spacing w:before="10"/>
        <w:ind w:right="691"/>
        <w:jc w:val="both"/>
        <w:rPr>
          <w:sz w:val="28"/>
          <w:szCs w:val="28"/>
        </w:rPr>
      </w:pPr>
      <w:r w:rsidRPr="007E1F38">
        <w:rPr>
          <w:sz w:val="28"/>
          <w:szCs w:val="28"/>
        </w:rPr>
        <w:t xml:space="preserve">− ФК-7 - здатність оцінювати проблеми, потреби, специфічні особливості та ресурси </w:t>
      </w:r>
      <w:proofErr w:type="spellStart"/>
      <w:r w:rsidRPr="007E1F38">
        <w:rPr>
          <w:sz w:val="28"/>
          <w:szCs w:val="28"/>
        </w:rPr>
        <w:t>отримувачів</w:t>
      </w:r>
      <w:proofErr w:type="spellEnd"/>
      <w:r w:rsidRPr="007E1F38">
        <w:rPr>
          <w:sz w:val="28"/>
          <w:szCs w:val="28"/>
        </w:rPr>
        <w:t xml:space="preserve"> послуг; </w:t>
      </w:r>
    </w:p>
    <w:p w:rsidR="007E1F38" w:rsidRPr="007E1F38" w:rsidRDefault="009D4FEE" w:rsidP="007E1F38">
      <w:pPr>
        <w:pStyle w:val="a3"/>
        <w:tabs>
          <w:tab w:val="left" w:pos="284"/>
          <w:tab w:val="left" w:pos="9781"/>
        </w:tabs>
        <w:spacing w:before="10"/>
        <w:ind w:right="691"/>
        <w:jc w:val="both"/>
        <w:rPr>
          <w:sz w:val="28"/>
          <w:szCs w:val="28"/>
        </w:rPr>
      </w:pPr>
      <w:r w:rsidRPr="007E1F38">
        <w:rPr>
          <w:sz w:val="28"/>
          <w:szCs w:val="28"/>
        </w:rPr>
        <w:t xml:space="preserve">− ФК-8 - здатність розробляти шляхи подолання проблеми і знаходити ефективні методи їх вирішення; </w:t>
      </w:r>
    </w:p>
    <w:p w:rsidR="007E1F38" w:rsidRPr="007E1F38" w:rsidRDefault="009D4FEE" w:rsidP="007E1F38">
      <w:pPr>
        <w:pStyle w:val="a3"/>
        <w:tabs>
          <w:tab w:val="left" w:pos="284"/>
          <w:tab w:val="left" w:pos="9781"/>
        </w:tabs>
        <w:spacing w:before="10"/>
        <w:ind w:right="691"/>
        <w:jc w:val="both"/>
        <w:rPr>
          <w:sz w:val="28"/>
          <w:szCs w:val="28"/>
        </w:rPr>
      </w:pPr>
      <w:r w:rsidRPr="007E1F38">
        <w:rPr>
          <w:sz w:val="28"/>
          <w:szCs w:val="28"/>
        </w:rPr>
        <w:t xml:space="preserve">− ФК-9 – здатність до надання допомоги та підтримки </w:t>
      </w:r>
      <w:proofErr w:type="spellStart"/>
      <w:r w:rsidRPr="007E1F38">
        <w:rPr>
          <w:sz w:val="28"/>
          <w:szCs w:val="28"/>
        </w:rPr>
        <w:t>отримувачам</w:t>
      </w:r>
      <w:proofErr w:type="spellEnd"/>
      <w:r w:rsidRPr="007E1F38">
        <w:rPr>
          <w:sz w:val="28"/>
          <w:szCs w:val="28"/>
        </w:rPr>
        <w:t xml:space="preserve"> послуг із врахуванням їх індивідуальних потреб, вікових відмінностей, гендерних, етнічних та інших особливостей;</w:t>
      </w:r>
    </w:p>
    <w:p w:rsidR="007E1F38" w:rsidRPr="007E1F38" w:rsidRDefault="009D4FEE" w:rsidP="007E1F38">
      <w:pPr>
        <w:pStyle w:val="a3"/>
        <w:tabs>
          <w:tab w:val="left" w:pos="284"/>
          <w:tab w:val="left" w:pos="9781"/>
        </w:tabs>
        <w:spacing w:before="10"/>
        <w:ind w:right="691"/>
        <w:jc w:val="both"/>
        <w:rPr>
          <w:sz w:val="28"/>
          <w:szCs w:val="28"/>
        </w:rPr>
      </w:pPr>
      <w:r w:rsidRPr="007E1F38">
        <w:rPr>
          <w:sz w:val="28"/>
          <w:szCs w:val="28"/>
        </w:rPr>
        <w:t xml:space="preserve"> − ФК-10 – здатність ініціювати соціальні зміни, спрямовані на піднесення соціального добробуту; − ФК-11 - здатність до розробки та реалізації соціальних проектів і програм для системи служб соціальної роботи; </w:t>
      </w:r>
    </w:p>
    <w:p w:rsidR="007E1F38" w:rsidRPr="007E1F38" w:rsidRDefault="009D4FEE" w:rsidP="007E1F38">
      <w:pPr>
        <w:pStyle w:val="a3"/>
        <w:tabs>
          <w:tab w:val="left" w:pos="284"/>
          <w:tab w:val="left" w:pos="9781"/>
        </w:tabs>
        <w:spacing w:before="10"/>
        <w:ind w:right="691"/>
        <w:jc w:val="both"/>
        <w:rPr>
          <w:sz w:val="28"/>
          <w:szCs w:val="28"/>
        </w:rPr>
      </w:pPr>
      <w:r w:rsidRPr="007E1F38">
        <w:rPr>
          <w:sz w:val="28"/>
          <w:szCs w:val="28"/>
        </w:rPr>
        <w:t xml:space="preserve">− ФК-13 - здатність взаємодіяти з </w:t>
      </w:r>
      <w:proofErr w:type="spellStart"/>
      <w:r w:rsidRPr="007E1F38">
        <w:rPr>
          <w:sz w:val="28"/>
          <w:szCs w:val="28"/>
        </w:rPr>
        <w:t>отримувачами</w:t>
      </w:r>
      <w:proofErr w:type="spellEnd"/>
      <w:r w:rsidRPr="007E1F38">
        <w:rPr>
          <w:sz w:val="28"/>
          <w:szCs w:val="28"/>
        </w:rPr>
        <w:t xml:space="preserve"> послуг, представниками різних професійних груп і громад; </w:t>
      </w:r>
    </w:p>
    <w:p w:rsidR="007E1F38" w:rsidRPr="007E1F38" w:rsidRDefault="009D4FEE" w:rsidP="007E1F38">
      <w:pPr>
        <w:pStyle w:val="a3"/>
        <w:tabs>
          <w:tab w:val="left" w:pos="284"/>
          <w:tab w:val="left" w:pos="9781"/>
        </w:tabs>
        <w:spacing w:before="10"/>
        <w:ind w:right="691"/>
        <w:jc w:val="both"/>
        <w:rPr>
          <w:sz w:val="28"/>
          <w:szCs w:val="28"/>
        </w:rPr>
      </w:pPr>
      <w:r w:rsidRPr="007E1F38">
        <w:rPr>
          <w:sz w:val="28"/>
          <w:szCs w:val="28"/>
        </w:rPr>
        <w:t xml:space="preserve">− ФК-14 – здатність дотримуватись етичних принципів і стандартів соціальної роботи; </w:t>
      </w:r>
    </w:p>
    <w:p w:rsidR="007E1F38" w:rsidRPr="007E1F38" w:rsidRDefault="009D4FEE" w:rsidP="007E1F38">
      <w:pPr>
        <w:pStyle w:val="a3"/>
        <w:tabs>
          <w:tab w:val="left" w:pos="284"/>
          <w:tab w:val="left" w:pos="9781"/>
        </w:tabs>
        <w:spacing w:before="10"/>
        <w:ind w:right="691"/>
        <w:jc w:val="both"/>
        <w:rPr>
          <w:sz w:val="28"/>
          <w:szCs w:val="28"/>
        </w:rPr>
      </w:pPr>
      <w:r w:rsidRPr="007E1F38">
        <w:rPr>
          <w:sz w:val="28"/>
          <w:szCs w:val="28"/>
        </w:rPr>
        <w:t xml:space="preserve">− ФК-15 - здатність виявляти і залучати ресурси особистості, соціальної групи та громади для виконання завдань професійної діяльності; </w:t>
      </w:r>
    </w:p>
    <w:p w:rsidR="007E1F38" w:rsidRPr="007E1F38" w:rsidRDefault="009D4FEE" w:rsidP="007E1F38">
      <w:pPr>
        <w:pStyle w:val="a3"/>
        <w:tabs>
          <w:tab w:val="left" w:pos="284"/>
          <w:tab w:val="left" w:pos="9781"/>
        </w:tabs>
        <w:spacing w:before="10"/>
        <w:ind w:right="691"/>
        <w:jc w:val="both"/>
        <w:rPr>
          <w:sz w:val="28"/>
          <w:szCs w:val="28"/>
        </w:rPr>
      </w:pPr>
      <w:r w:rsidRPr="007E1F38">
        <w:rPr>
          <w:sz w:val="28"/>
          <w:szCs w:val="28"/>
        </w:rPr>
        <w:t xml:space="preserve">− ФК-17 – здатність оцінювати результати та якість професійної діяльності у сфері професійної роботи </w:t>
      </w:r>
    </w:p>
    <w:p w:rsidR="00006EE0" w:rsidRPr="007E1F38" w:rsidRDefault="009D4FEE" w:rsidP="007E1F38">
      <w:pPr>
        <w:pStyle w:val="a3"/>
        <w:tabs>
          <w:tab w:val="left" w:pos="284"/>
          <w:tab w:val="left" w:pos="9781"/>
        </w:tabs>
        <w:spacing w:before="10"/>
        <w:ind w:right="691"/>
        <w:jc w:val="both"/>
        <w:rPr>
          <w:sz w:val="28"/>
          <w:szCs w:val="28"/>
        </w:rPr>
      </w:pPr>
      <w:r w:rsidRPr="007E1F38">
        <w:rPr>
          <w:sz w:val="28"/>
          <w:szCs w:val="28"/>
        </w:rPr>
        <w:t>− ФК-18 - здатність до сприяння підвищення добробуту і соціального захисту осіб, здійснення допомоги і підтримки тим, хто перебуває в складних життєвих обставинах;</w:t>
      </w:r>
    </w:p>
    <w:p w:rsidR="007F3D24" w:rsidRDefault="00006EE0" w:rsidP="00BC3BDB">
      <w:pPr>
        <w:pStyle w:val="a4"/>
        <w:numPr>
          <w:ilvl w:val="0"/>
          <w:numId w:val="3"/>
        </w:numPr>
        <w:tabs>
          <w:tab w:val="left" w:pos="0"/>
          <w:tab w:val="left" w:pos="284"/>
        </w:tabs>
        <w:spacing w:line="550" w:lineRule="atLeast"/>
        <w:ind w:left="0" w:right="691" w:firstLine="0"/>
        <w:jc w:val="center"/>
        <w:rPr>
          <w:b/>
          <w:sz w:val="28"/>
          <w:szCs w:val="28"/>
        </w:rPr>
      </w:pPr>
      <w:r w:rsidRPr="00006EE0">
        <w:rPr>
          <w:b/>
          <w:sz w:val="28"/>
          <w:szCs w:val="28"/>
        </w:rPr>
        <w:t>Програма</w:t>
      </w:r>
      <w:r w:rsidRPr="00006EE0">
        <w:rPr>
          <w:b/>
          <w:spacing w:val="-15"/>
          <w:sz w:val="28"/>
          <w:szCs w:val="28"/>
        </w:rPr>
        <w:t xml:space="preserve"> </w:t>
      </w:r>
      <w:r w:rsidRPr="00006EE0">
        <w:rPr>
          <w:b/>
          <w:sz w:val="28"/>
          <w:szCs w:val="28"/>
        </w:rPr>
        <w:t>навчальної</w:t>
      </w:r>
      <w:r w:rsidRPr="00006EE0">
        <w:rPr>
          <w:b/>
          <w:spacing w:val="-15"/>
          <w:sz w:val="28"/>
          <w:szCs w:val="28"/>
        </w:rPr>
        <w:t xml:space="preserve"> </w:t>
      </w:r>
      <w:r w:rsidRPr="00006EE0">
        <w:rPr>
          <w:b/>
          <w:sz w:val="28"/>
          <w:szCs w:val="28"/>
        </w:rPr>
        <w:t>дисципліни</w:t>
      </w:r>
    </w:p>
    <w:p w:rsidR="00006EE0" w:rsidRPr="00BC3BDB" w:rsidRDefault="00006EE0" w:rsidP="00BC3BDB">
      <w:pPr>
        <w:pStyle w:val="a4"/>
        <w:tabs>
          <w:tab w:val="left" w:pos="284"/>
        </w:tabs>
        <w:ind w:left="0" w:right="691" w:firstLine="0"/>
        <w:rPr>
          <w:b/>
          <w:sz w:val="28"/>
          <w:szCs w:val="28"/>
        </w:rPr>
      </w:pPr>
      <w:r w:rsidRPr="00BC3BDB">
        <w:rPr>
          <w:b/>
          <w:sz w:val="28"/>
          <w:szCs w:val="28"/>
        </w:rPr>
        <w:t xml:space="preserve">Кредит 1. </w:t>
      </w:r>
      <w:r w:rsidR="00BC3BDB" w:rsidRPr="00BC3BDB">
        <w:rPr>
          <w:b/>
          <w:sz w:val="28"/>
          <w:szCs w:val="28"/>
        </w:rPr>
        <w:t>Теоретико-методологічні основи соціальної роботи з різними категоріями клієнтів</w:t>
      </w:r>
    </w:p>
    <w:p w:rsidR="00006EE0" w:rsidRPr="00BC3BDB" w:rsidRDefault="00006EE0" w:rsidP="00BC3BDB">
      <w:pPr>
        <w:pStyle w:val="Heading2"/>
        <w:tabs>
          <w:tab w:val="left" w:pos="284"/>
        </w:tabs>
        <w:ind w:left="0" w:right="691" w:firstLine="710"/>
        <w:rPr>
          <w:b w:val="0"/>
          <w:sz w:val="28"/>
          <w:szCs w:val="28"/>
        </w:rPr>
      </w:pPr>
      <w:r w:rsidRPr="00BC3BDB">
        <w:rPr>
          <w:b w:val="0"/>
          <w:sz w:val="28"/>
          <w:szCs w:val="28"/>
        </w:rPr>
        <w:t xml:space="preserve">Тема 1. </w:t>
      </w:r>
      <w:r w:rsidR="00BC3BDB" w:rsidRPr="00BC3BDB">
        <w:rPr>
          <w:b w:val="0"/>
          <w:sz w:val="28"/>
          <w:szCs w:val="28"/>
        </w:rPr>
        <w:t>Становлення соціальної роботи з різними групами клієнтів</w:t>
      </w:r>
    </w:p>
    <w:p w:rsidR="00BC3BDB" w:rsidRPr="00BC3BDB" w:rsidRDefault="00BC3BDB" w:rsidP="00BC3BDB">
      <w:pPr>
        <w:pStyle w:val="Heading2"/>
        <w:tabs>
          <w:tab w:val="left" w:pos="284"/>
        </w:tabs>
        <w:ind w:left="0" w:right="691" w:firstLine="710"/>
        <w:rPr>
          <w:b w:val="0"/>
          <w:sz w:val="28"/>
          <w:szCs w:val="28"/>
        </w:rPr>
      </w:pPr>
      <w:r w:rsidRPr="00BC3BDB">
        <w:rPr>
          <w:b w:val="0"/>
          <w:sz w:val="28"/>
          <w:szCs w:val="28"/>
        </w:rPr>
        <w:t>Соціально-демографічні проблеми суспільства. Соціальна робота як умова вдосконалення відносин держави та різни х груп населення. Історичні аспекти становлення роботи із спеціальними групами клієнтів. Сучасні тенденції соціальної роботи з особливими групами клієнтів у різних країнах світу.</w:t>
      </w:r>
    </w:p>
    <w:p w:rsidR="00BC3BDB" w:rsidRPr="00BC3BDB" w:rsidRDefault="00006EE0" w:rsidP="00BC3BDB">
      <w:pPr>
        <w:pStyle w:val="Heading2"/>
        <w:tabs>
          <w:tab w:val="left" w:pos="284"/>
        </w:tabs>
        <w:ind w:left="0" w:right="691" w:firstLine="710"/>
        <w:rPr>
          <w:b w:val="0"/>
          <w:sz w:val="28"/>
          <w:szCs w:val="28"/>
          <w:lang w:eastAsia="ru-RU"/>
        </w:rPr>
      </w:pPr>
      <w:bookmarkStart w:id="0" w:name="Тема_2._Специфіка_розвитку_вищої_освіти_"/>
      <w:bookmarkEnd w:id="0"/>
      <w:r w:rsidRPr="00BC3BDB">
        <w:rPr>
          <w:b w:val="0"/>
          <w:sz w:val="28"/>
          <w:szCs w:val="28"/>
        </w:rPr>
        <w:t xml:space="preserve">Тема 2. </w:t>
      </w:r>
      <w:r w:rsidR="00BC3BDB" w:rsidRPr="00BC3BDB">
        <w:rPr>
          <w:b w:val="0"/>
          <w:sz w:val="28"/>
          <w:szCs w:val="28"/>
        </w:rPr>
        <w:t xml:space="preserve">Проблема вікової </w:t>
      </w:r>
      <w:proofErr w:type="spellStart"/>
      <w:r w:rsidR="00BC3BDB" w:rsidRPr="00BC3BDB">
        <w:rPr>
          <w:b w:val="0"/>
          <w:sz w:val="28"/>
          <w:szCs w:val="28"/>
        </w:rPr>
        <w:t>типологізації</w:t>
      </w:r>
      <w:proofErr w:type="spellEnd"/>
      <w:r w:rsidR="00BC3BDB" w:rsidRPr="00BC3BDB">
        <w:rPr>
          <w:b w:val="0"/>
          <w:sz w:val="28"/>
          <w:szCs w:val="28"/>
        </w:rPr>
        <w:t xml:space="preserve"> в соціальній роботі</w:t>
      </w:r>
      <w:r w:rsidR="00BC3BDB" w:rsidRPr="00BC3BDB">
        <w:rPr>
          <w:b w:val="0"/>
          <w:sz w:val="28"/>
          <w:szCs w:val="28"/>
          <w:lang w:eastAsia="ru-RU"/>
        </w:rPr>
        <w:t>.</w:t>
      </w:r>
    </w:p>
    <w:p w:rsidR="00BC3BDB" w:rsidRPr="00BC3BDB" w:rsidRDefault="00BC3BDB" w:rsidP="00BC3BDB">
      <w:pPr>
        <w:pStyle w:val="Heading2"/>
        <w:tabs>
          <w:tab w:val="left" w:pos="284"/>
        </w:tabs>
        <w:ind w:left="0" w:right="691" w:firstLine="710"/>
        <w:rPr>
          <w:b w:val="0"/>
          <w:sz w:val="28"/>
          <w:szCs w:val="28"/>
        </w:rPr>
      </w:pPr>
      <w:r w:rsidRPr="00BC3BDB">
        <w:rPr>
          <w:b w:val="0"/>
          <w:sz w:val="28"/>
          <w:szCs w:val="28"/>
        </w:rPr>
        <w:t xml:space="preserve">Проблеми соціально-психологічної класифікації у віковій періодизації. Вікова категорія «дитинство». Базові характеристики дитинства (за А. Мудрик, В. Сластьонін, М. Михайленко). Дошкільне дитинство, молодше шкільне </w:t>
      </w:r>
      <w:r w:rsidRPr="00BC3BDB">
        <w:rPr>
          <w:b w:val="0"/>
          <w:sz w:val="28"/>
          <w:szCs w:val="28"/>
        </w:rPr>
        <w:lastRenderedPageBreak/>
        <w:t xml:space="preserve">дитинство, підліткове дитинство, рання юність. Вікові завдання даних </w:t>
      </w:r>
      <w:proofErr w:type="spellStart"/>
      <w:r w:rsidRPr="00BC3BDB">
        <w:rPr>
          <w:b w:val="0"/>
          <w:sz w:val="28"/>
          <w:szCs w:val="28"/>
        </w:rPr>
        <w:t>катеогрій</w:t>
      </w:r>
      <w:proofErr w:type="spellEnd"/>
      <w:r w:rsidRPr="00BC3BDB">
        <w:rPr>
          <w:b w:val="0"/>
          <w:sz w:val="28"/>
          <w:szCs w:val="28"/>
        </w:rPr>
        <w:t>. Характеристики основних видів поведінки груп ризику. Соціальні відхилення і субкультури. Проблеми соціального і сімейного виховання. Сучасні тенденції прояву негативних явищ. Інститути соціалізації. Небезпеки. Основні напрямки роботи соціальних працівників</w:t>
      </w:r>
    </w:p>
    <w:p w:rsidR="00006EE0" w:rsidRPr="00BC3BDB" w:rsidRDefault="00006EE0" w:rsidP="00BC3BDB">
      <w:pPr>
        <w:pStyle w:val="Heading2"/>
        <w:tabs>
          <w:tab w:val="left" w:pos="284"/>
        </w:tabs>
        <w:ind w:left="0" w:right="691" w:firstLine="710"/>
        <w:rPr>
          <w:b w:val="0"/>
          <w:sz w:val="28"/>
          <w:szCs w:val="28"/>
        </w:rPr>
      </w:pPr>
      <w:r w:rsidRPr="00BC3BDB">
        <w:rPr>
          <w:b w:val="0"/>
          <w:sz w:val="28"/>
          <w:szCs w:val="28"/>
        </w:rPr>
        <w:t>Тема</w:t>
      </w:r>
      <w:r w:rsidRPr="00BC3BDB">
        <w:rPr>
          <w:b w:val="0"/>
          <w:spacing w:val="-2"/>
          <w:sz w:val="28"/>
          <w:szCs w:val="28"/>
        </w:rPr>
        <w:t xml:space="preserve"> </w:t>
      </w:r>
      <w:r w:rsidRPr="00BC3BDB">
        <w:rPr>
          <w:b w:val="0"/>
          <w:sz w:val="28"/>
          <w:szCs w:val="28"/>
        </w:rPr>
        <w:t>3.</w:t>
      </w:r>
      <w:r w:rsidRPr="00BC3BDB">
        <w:rPr>
          <w:b w:val="0"/>
          <w:spacing w:val="3"/>
          <w:sz w:val="28"/>
          <w:szCs w:val="28"/>
        </w:rPr>
        <w:t xml:space="preserve"> </w:t>
      </w:r>
      <w:r w:rsidR="00BC3BDB" w:rsidRPr="00BC3BDB">
        <w:rPr>
          <w:b w:val="0"/>
          <w:sz w:val="28"/>
          <w:szCs w:val="28"/>
        </w:rPr>
        <w:t>Соціальна робота з молоддю</w:t>
      </w:r>
    </w:p>
    <w:p w:rsidR="00BC3BDB" w:rsidRPr="00BC3BDB" w:rsidRDefault="00BC3BDB" w:rsidP="00BC3BDB">
      <w:pPr>
        <w:pStyle w:val="Heading2"/>
        <w:tabs>
          <w:tab w:val="left" w:pos="284"/>
        </w:tabs>
        <w:ind w:left="0" w:right="691" w:firstLine="710"/>
        <w:rPr>
          <w:b w:val="0"/>
          <w:sz w:val="28"/>
          <w:szCs w:val="28"/>
        </w:rPr>
      </w:pPr>
      <w:r w:rsidRPr="00BC3BDB">
        <w:rPr>
          <w:b w:val="0"/>
          <w:sz w:val="28"/>
          <w:szCs w:val="28"/>
        </w:rPr>
        <w:t>Основні концепції криміналізації молоді. Структура кримінальної групи. Фактори ризику втягування молоді у злочинну діяльність. Робота соціального працівника з важковиховуваними у школі і за місцем проживання. Соціально</w:t>
      </w:r>
      <w:r w:rsidR="004719D9">
        <w:rPr>
          <w:b w:val="0"/>
          <w:sz w:val="28"/>
          <w:szCs w:val="28"/>
        </w:rPr>
        <w:t>-</w:t>
      </w:r>
      <w:r w:rsidRPr="00BC3BDB">
        <w:rPr>
          <w:b w:val="0"/>
          <w:sz w:val="28"/>
          <w:szCs w:val="28"/>
        </w:rPr>
        <w:t>педагогічний контроль за поведінкою. Профілактичні програми щодо криміналізації. Морально-правове і духовне виховання. Особливості соціального захисту молоді.</w:t>
      </w:r>
    </w:p>
    <w:p w:rsidR="00006EE0" w:rsidRPr="00BC3BDB" w:rsidRDefault="00BC3BDB" w:rsidP="00BC3BDB">
      <w:pPr>
        <w:tabs>
          <w:tab w:val="left" w:pos="284"/>
        </w:tabs>
        <w:ind w:right="691"/>
        <w:jc w:val="both"/>
        <w:rPr>
          <w:b/>
          <w:i/>
          <w:sz w:val="28"/>
          <w:szCs w:val="28"/>
        </w:rPr>
      </w:pPr>
      <w:r>
        <w:rPr>
          <w:sz w:val="28"/>
          <w:szCs w:val="28"/>
        </w:rPr>
        <w:tab/>
      </w:r>
      <w:r>
        <w:rPr>
          <w:sz w:val="28"/>
          <w:szCs w:val="28"/>
        </w:rPr>
        <w:tab/>
      </w:r>
      <w:r w:rsidR="00006EE0" w:rsidRPr="00BC3BDB">
        <w:rPr>
          <w:b/>
          <w:sz w:val="28"/>
          <w:szCs w:val="28"/>
        </w:rPr>
        <w:t>Кредит</w:t>
      </w:r>
      <w:r w:rsidR="00006EE0" w:rsidRPr="00BC3BDB">
        <w:rPr>
          <w:b/>
          <w:spacing w:val="1"/>
          <w:sz w:val="28"/>
          <w:szCs w:val="28"/>
        </w:rPr>
        <w:t xml:space="preserve"> </w:t>
      </w:r>
      <w:r w:rsidR="00006EE0" w:rsidRPr="00BC3BDB">
        <w:rPr>
          <w:b/>
          <w:sz w:val="28"/>
          <w:szCs w:val="28"/>
        </w:rPr>
        <w:t>2.</w:t>
      </w:r>
      <w:r w:rsidR="00006EE0" w:rsidRPr="00BC3BDB">
        <w:rPr>
          <w:b/>
          <w:spacing w:val="-3"/>
          <w:sz w:val="28"/>
          <w:szCs w:val="28"/>
        </w:rPr>
        <w:t xml:space="preserve"> </w:t>
      </w:r>
      <w:r w:rsidRPr="00BC3BDB">
        <w:rPr>
          <w:b/>
          <w:sz w:val="28"/>
          <w:szCs w:val="28"/>
        </w:rPr>
        <w:t>Основні принципи та особливості соціальної роботи з жінками і сім’ями</w:t>
      </w:r>
    </w:p>
    <w:p w:rsidR="00006EE0" w:rsidRPr="00BC3BDB" w:rsidRDefault="00006EE0" w:rsidP="00BC3BDB">
      <w:pPr>
        <w:pStyle w:val="Heading2"/>
        <w:tabs>
          <w:tab w:val="left" w:pos="284"/>
        </w:tabs>
        <w:ind w:left="0" w:right="691" w:firstLine="710"/>
        <w:rPr>
          <w:b w:val="0"/>
          <w:sz w:val="28"/>
          <w:szCs w:val="28"/>
        </w:rPr>
      </w:pPr>
      <w:r w:rsidRPr="00BC3BDB">
        <w:rPr>
          <w:b w:val="0"/>
          <w:sz w:val="28"/>
          <w:szCs w:val="28"/>
        </w:rPr>
        <w:t xml:space="preserve">Тема 4. </w:t>
      </w:r>
      <w:r w:rsidR="00BC3BDB" w:rsidRPr="00BC3BDB">
        <w:rPr>
          <w:b w:val="0"/>
          <w:sz w:val="28"/>
          <w:szCs w:val="28"/>
        </w:rPr>
        <w:t>Соціальна робота з жінками</w:t>
      </w:r>
    </w:p>
    <w:p w:rsidR="00BC3BDB" w:rsidRPr="00BC3BDB" w:rsidRDefault="00BC3BDB" w:rsidP="00BC3BDB">
      <w:pPr>
        <w:pStyle w:val="Heading2"/>
        <w:tabs>
          <w:tab w:val="left" w:pos="284"/>
        </w:tabs>
        <w:ind w:left="0" w:right="691" w:firstLine="710"/>
        <w:rPr>
          <w:b w:val="0"/>
          <w:sz w:val="28"/>
          <w:szCs w:val="28"/>
        </w:rPr>
      </w:pPr>
      <w:r w:rsidRPr="00BC3BDB">
        <w:rPr>
          <w:b w:val="0"/>
          <w:sz w:val="28"/>
          <w:szCs w:val="28"/>
        </w:rPr>
        <w:t>Проблеми жіночої праці, охорона здоров’я, народжуваність, материнство. Проблема дискримінації жінок. Етапи розвитку соціальної роботи з жінками щодо їх працевлаштування. Основні принципи організації догляду за бездомними жінками. Фактори формування кримінальної поведінки у жінок. Консультування за методом «рівний-рівний». Програми соціальної реабілітації в напрямках діяльності соціальних служб. Реабілітаційні програми соціальних служб у школах і училищах соціальної реабілітації, лікувальних і пенітенціарних установах. Недержавні центри соціальної реабілітації. Соціально-педагогічні технології в реабілітаційній роботі. Методи реабілітаційного впливу. Педагогічна трудотерапія</w:t>
      </w:r>
    </w:p>
    <w:p w:rsidR="00006EE0" w:rsidRPr="00BC3BDB" w:rsidRDefault="00BC3BDB" w:rsidP="00BC3BDB">
      <w:pPr>
        <w:pStyle w:val="Heading2"/>
        <w:tabs>
          <w:tab w:val="left" w:pos="284"/>
        </w:tabs>
        <w:ind w:left="0" w:right="691"/>
        <w:rPr>
          <w:b w:val="0"/>
          <w:sz w:val="28"/>
          <w:szCs w:val="28"/>
        </w:rPr>
      </w:pPr>
      <w:bookmarkStart w:id="1" w:name="Тема_5._Вищі_українські_студії_за_межами"/>
      <w:bookmarkEnd w:id="1"/>
      <w:r>
        <w:rPr>
          <w:b w:val="0"/>
          <w:sz w:val="28"/>
          <w:szCs w:val="28"/>
        </w:rPr>
        <w:tab/>
      </w:r>
      <w:r>
        <w:rPr>
          <w:b w:val="0"/>
          <w:sz w:val="28"/>
          <w:szCs w:val="28"/>
        </w:rPr>
        <w:tab/>
      </w:r>
      <w:r w:rsidR="00006EE0" w:rsidRPr="00BC3BDB">
        <w:rPr>
          <w:b w:val="0"/>
          <w:sz w:val="28"/>
          <w:szCs w:val="28"/>
        </w:rPr>
        <w:t>Тема</w:t>
      </w:r>
      <w:r w:rsidR="00006EE0" w:rsidRPr="00BC3BDB">
        <w:rPr>
          <w:b w:val="0"/>
          <w:spacing w:val="-2"/>
          <w:sz w:val="28"/>
          <w:szCs w:val="28"/>
        </w:rPr>
        <w:t xml:space="preserve"> </w:t>
      </w:r>
      <w:r w:rsidR="00006EE0" w:rsidRPr="00BC3BDB">
        <w:rPr>
          <w:b w:val="0"/>
          <w:sz w:val="28"/>
          <w:szCs w:val="28"/>
        </w:rPr>
        <w:t>5.</w:t>
      </w:r>
      <w:r w:rsidR="00006EE0" w:rsidRPr="00BC3BDB">
        <w:rPr>
          <w:b w:val="0"/>
          <w:spacing w:val="-4"/>
          <w:sz w:val="28"/>
          <w:szCs w:val="28"/>
        </w:rPr>
        <w:t xml:space="preserve"> </w:t>
      </w:r>
      <w:r w:rsidRPr="00BC3BDB">
        <w:rPr>
          <w:b w:val="0"/>
          <w:sz w:val="28"/>
          <w:szCs w:val="28"/>
        </w:rPr>
        <w:t>Соціальна робота з сім’ями</w:t>
      </w:r>
    </w:p>
    <w:p w:rsidR="00BC3BDB" w:rsidRPr="00BC3BDB" w:rsidRDefault="00BC3BDB" w:rsidP="00BC3BDB">
      <w:pPr>
        <w:pStyle w:val="Heading2"/>
        <w:tabs>
          <w:tab w:val="left" w:pos="284"/>
        </w:tabs>
        <w:ind w:left="0" w:right="691"/>
        <w:rPr>
          <w:b w:val="0"/>
          <w:sz w:val="28"/>
          <w:szCs w:val="28"/>
        </w:rPr>
      </w:pPr>
      <w:r w:rsidRPr="00BC3BDB">
        <w:rPr>
          <w:b w:val="0"/>
          <w:sz w:val="28"/>
          <w:szCs w:val="28"/>
        </w:rPr>
        <w:t xml:space="preserve">Типи та функції сімей. Види сімей з дітьми, що мають особливі потреби. Форми, методи, напрями соціальної допомоги </w:t>
      </w:r>
      <w:proofErr w:type="spellStart"/>
      <w:r w:rsidRPr="00BC3BDB">
        <w:rPr>
          <w:b w:val="0"/>
          <w:sz w:val="28"/>
          <w:szCs w:val="28"/>
        </w:rPr>
        <w:t>сімї</w:t>
      </w:r>
      <w:proofErr w:type="spellEnd"/>
      <w:r w:rsidRPr="00BC3BDB">
        <w:rPr>
          <w:b w:val="0"/>
          <w:sz w:val="28"/>
          <w:szCs w:val="28"/>
        </w:rPr>
        <w:t>. Робота ЦСССДМ. Проблема впровадження технологій соціальної роботи в сім’ї із дітьми з особливими потребами. Індивідуальні, групові, ма</w:t>
      </w:r>
      <w:r>
        <w:rPr>
          <w:b w:val="0"/>
          <w:sz w:val="28"/>
          <w:szCs w:val="28"/>
        </w:rPr>
        <w:t>сові форми соціальної роботи. Си</w:t>
      </w:r>
      <w:r w:rsidRPr="00BC3BDB">
        <w:rPr>
          <w:b w:val="0"/>
          <w:sz w:val="28"/>
          <w:szCs w:val="28"/>
        </w:rPr>
        <w:t>стемний підхід у застосуванні інноваційних методів соціальної роботи з сім’ями. Організаційно-методичні зас</w:t>
      </w:r>
      <w:r>
        <w:rPr>
          <w:b w:val="0"/>
          <w:sz w:val="28"/>
          <w:szCs w:val="28"/>
        </w:rPr>
        <w:t>а</w:t>
      </w:r>
      <w:r w:rsidRPr="00BC3BDB">
        <w:rPr>
          <w:b w:val="0"/>
          <w:sz w:val="28"/>
          <w:szCs w:val="28"/>
        </w:rPr>
        <w:t xml:space="preserve">ди роботи груп </w:t>
      </w:r>
      <w:proofErr w:type="spellStart"/>
      <w:r w:rsidRPr="00BC3BDB">
        <w:rPr>
          <w:b w:val="0"/>
          <w:sz w:val="28"/>
          <w:szCs w:val="28"/>
        </w:rPr>
        <w:t>взаємопідтримки</w:t>
      </w:r>
      <w:proofErr w:type="spellEnd"/>
      <w:r w:rsidRPr="00BC3BDB">
        <w:rPr>
          <w:b w:val="0"/>
          <w:sz w:val="28"/>
          <w:szCs w:val="28"/>
        </w:rPr>
        <w:t xml:space="preserve"> батьків. Проблема встановлення опіки над дітьми сиротами та дітьми, що залишились без батьківського піклування. Види сімей: опікунська, тимчасова. </w:t>
      </w:r>
      <w:proofErr w:type="spellStart"/>
      <w:r w:rsidRPr="00BC3BDB">
        <w:rPr>
          <w:b w:val="0"/>
          <w:sz w:val="28"/>
          <w:szCs w:val="28"/>
        </w:rPr>
        <w:t>Фостерні</w:t>
      </w:r>
      <w:proofErr w:type="spellEnd"/>
      <w:r w:rsidRPr="00BC3BDB">
        <w:rPr>
          <w:b w:val="0"/>
          <w:sz w:val="28"/>
          <w:szCs w:val="28"/>
        </w:rPr>
        <w:t xml:space="preserve"> сім’ї. Соціально-педагогічна модель роботи з прийомними сім’ями. Соціальна робота з молодими сім’ями Профілактика насилля та теорії подолання наслідків насилля. Основні проблеми насилля. Державна політика щодо покращення становища жінок і дітей в Україні.</w:t>
      </w:r>
    </w:p>
    <w:p w:rsidR="00006EE0" w:rsidRPr="00BC3BDB" w:rsidRDefault="00327BD1" w:rsidP="00BC3BDB">
      <w:pPr>
        <w:tabs>
          <w:tab w:val="left" w:pos="284"/>
        </w:tabs>
        <w:ind w:right="691"/>
        <w:jc w:val="both"/>
        <w:rPr>
          <w:b/>
          <w:i/>
          <w:sz w:val="28"/>
          <w:szCs w:val="28"/>
        </w:rPr>
      </w:pPr>
      <w:bookmarkStart w:id="2" w:name="Чинники_формування_українського_високого"/>
      <w:bookmarkEnd w:id="2"/>
      <w:r w:rsidRPr="00BC3BDB">
        <w:rPr>
          <w:sz w:val="28"/>
          <w:szCs w:val="28"/>
        </w:rPr>
        <w:tab/>
      </w:r>
      <w:r w:rsidR="00BC3BDB">
        <w:rPr>
          <w:sz w:val="28"/>
          <w:szCs w:val="28"/>
        </w:rPr>
        <w:tab/>
      </w:r>
      <w:r w:rsidR="00006EE0" w:rsidRPr="00BC3BDB">
        <w:rPr>
          <w:b/>
          <w:sz w:val="28"/>
          <w:szCs w:val="28"/>
        </w:rPr>
        <w:t>Кредит</w:t>
      </w:r>
      <w:r w:rsidR="00006EE0" w:rsidRPr="00BC3BDB">
        <w:rPr>
          <w:b/>
          <w:spacing w:val="10"/>
          <w:sz w:val="28"/>
          <w:szCs w:val="28"/>
        </w:rPr>
        <w:t xml:space="preserve"> </w:t>
      </w:r>
      <w:r w:rsidR="00006EE0" w:rsidRPr="00BC3BDB">
        <w:rPr>
          <w:b/>
          <w:sz w:val="28"/>
          <w:szCs w:val="28"/>
        </w:rPr>
        <w:t>3.</w:t>
      </w:r>
      <w:r w:rsidR="00006EE0" w:rsidRPr="00BC3BDB">
        <w:rPr>
          <w:b/>
          <w:spacing w:val="14"/>
          <w:sz w:val="28"/>
          <w:szCs w:val="28"/>
        </w:rPr>
        <w:t xml:space="preserve"> </w:t>
      </w:r>
      <w:r w:rsidR="00BC3BDB" w:rsidRPr="00BC3BDB">
        <w:rPr>
          <w:b/>
          <w:sz w:val="28"/>
          <w:szCs w:val="28"/>
        </w:rPr>
        <w:t>Прикладні аспекти та особливості соціальної роботи з групами ризику та людьми похилого віку</w:t>
      </w:r>
    </w:p>
    <w:p w:rsidR="00006EE0" w:rsidRPr="00BC3BDB" w:rsidRDefault="00327BD1" w:rsidP="00BC3BDB">
      <w:pPr>
        <w:pStyle w:val="Heading2"/>
        <w:tabs>
          <w:tab w:val="left" w:pos="284"/>
        </w:tabs>
        <w:ind w:left="0" w:right="691"/>
        <w:rPr>
          <w:b w:val="0"/>
          <w:sz w:val="28"/>
          <w:szCs w:val="28"/>
        </w:rPr>
      </w:pPr>
      <w:r w:rsidRPr="00BC3BDB">
        <w:rPr>
          <w:b w:val="0"/>
          <w:sz w:val="28"/>
          <w:szCs w:val="28"/>
        </w:rPr>
        <w:tab/>
      </w:r>
      <w:r w:rsidR="00BC3BDB">
        <w:rPr>
          <w:b w:val="0"/>
          <w:sz w:val="28"/>
          <w:szCs w:val="28"/>
        </w:rPr>
        <w:tab/>
      </w:r>
      <w:r w:rsidR="00006EE0" w:rsidRPr="00BC3BDB">
        <w:rPr>
          <w:b w:val="0"/>
          <w:sz w:val="28"/>
          <w:szCs w:val="28"/>
        </w:rPr>
        <w:t>Тема</w:t>
      </w:r>
      <w:r w:rsidR="00006EE0" w:rsidRPr="00BC3BDB">
        <w:rPr>
          <w:b w:val="0"/>
          <w:spacing w:val="-3"/>
          <w:sz w:val="28"/>
          <w:szCs w:val="28"/>
        </w:rPr>
        <w:t xml:space="preserve"> </w:t>
      </w:r>
      <w:r w:rsidR="00006EE0" w:rsidRPr="00BC3BDB">
        <w:rPr>
          <w:b w:val="0"/>
          <w:sz w:val="28"/>
          <w:szCs w:val="28"/>
        </w:rPr>
        <w:t>6.</w:t>
      </w:r>
      <w:r w:rsidR="00006EE0" w:rsidRPr="00BC3BDB">
        <w:rPr>
          <w:b w:val="0"/>
          <w:spacing w:val="-3"/>
          <w:sz w:val="28"/>
          <w:szCs w:val="28"/>
        </w:rPr>
        <w:t xml:space="preserve"> </w:t>
      </w:r>
      <w:r w:rsidR="00BC3BDB" w:rsidRPr="00BC3BDB">
        <w:rPr>
          <w:b w:val="0"/>
          <w:sz w:val="28"/>
          <w:szCs w:val="28"/>
        </w:rPr>
        <w:t>Соціальна робота з представниками проблемних груп, військовослужбовцями</w:t>
      </w:r>
    </w:p>
    <w:p w:rsidR="00BC3BDB" w:rsidRPr="00BC3BDB" w:rsidRDefault="00BC3BDB" w:rsidP="00BC3BDB">
      <w:pPr>
        <w:pStyle w:val="Heading2"/>
        <w:tabs>
          <w:tab w:val="left" w:pos="284"/>
        </w:tabs>
        <w:ind w:left="0" w:right="691"/>
        <w:rPr>
          <w:b w:val="0"/>
          <w:sz w:val="28"/>
          <w:szCs w:val="28"/>
        </w:rPr>
      </w:pPr>
      <w:r w:rsidRPr="00BC3BDB">
        <w:rPr>
          <w:b w:val="0"/>
          <w:sz w:val="28"/>
          <w:szCs w:val="28"/>
        </w:rPr>
        <w:t xml:space="preserve">Огляд сучасних стратегій і методів роботи з групами ризику. Робота з групами ризику у тоталітарних і демократичних державах. Сучасні концепції роботи з групами ризику. Програми соціально-психологічної реабілітації педагогічно </w:t>
      </w:r>
      <w:r w:rsidRPr="00BC3BDB">
        <w:rPr>
          <w:b w:val="0"/>
          <w:sz w:val="28"/>
          <w:szCs w:val="28"/>
        </w:rPr>
        <w:lastRenderedPageBreak/>
        <w:t xml:space="preserve">занедбаних дітей. Відновлення статусу дітей </w:t>
      </w:r>
      <w:proofErr w:type="spellStart"/>
      <w:r w:rsidRPr="00BC3BDB">
        <w:rPr>
          <w:b w:val="0"/>
          <w:sz w:val="28"/>
          <w:szCs w:val="28"/>
        </w:rPr>
        <w:t>соціальнопедагогічними</w:t>
      </w:r>
      <w:proofErr w:type="spellEnd"/>
      <w:r w:rsidRPr="00BC3BDB">
        <w:rPr>
          <w:b w:val="0"/>
          <w:sz w:val="28"/>
          <w:szCs w:val="28"/>
        </w:rPr>
        <w:t xml:space="preserve"> </w:t>
      </w:r>
      <w:proofErr w:type="spellStart"/>
      <w:r w:rsidRPr="00BC3BDB">
        <w:rPr>
          <w:b w:val="0"/>
          <w:sz w:val="28"/>
          <w:szCs w:val="28"/>
        </w:rPr>
        <w:t>методами.Соціальна</w:t>
      </w:r>
      <w:proofErr w:type="spellEnd"/>
      <w:r w:rsidRPr="00BC3BDB">
        <w:rPr>
          <w:b w:val="0"/>
          <w:sz w:val="28"/>
          <w:szCs w:val="28"/>
        </w:rPr>
        <w:t xml:space="preserve"> робота з особами алкогольної та наркотичної залежності Соціальна робота з військовослужбовцями (їх сім’ями) та ув’язненими Характерологічні особливості групи ризику «військовослужбовці (їх сім’ї),» та «ув’язнені». Аномія. Труднощі військових сімей. Соціальна робота з військовими та їх сім'ями. Завдання, методи та засоби допомоги. Соціальна робота з ув'язненими.</w:t>
      </w:r>
    </w:p>
    <w:p w:rsidR="00BC3BDB" w:rsidRPr="00BC3BDB" w:rsidRDefault="00327BD1" w:rsidP="00BC3BDB">
      <w:pPr>
        <w:pStyle w:val="Heading2"/>
        <w:tabs>
          <w:tab w:val="left" w:pos="284"/>
        </w:tabs>
        <w:ind w:left="0" w:right="691"/>
        <w:rPr>
          <w:b w:val="0"/>
          <w:sz w:val="28"/>
          <w:szCs w:val="28"/>
        </w:rPr>
      </w:pPr>
      <w:r w:rsidRPr="00BC3BDB">
        <w:rPr>
          <w:b w:val="0"/>
          <w:sz w:val="28"/>
          <w:szCs w:val="28"/>
        </w:rPr>
        <w:tab/>
      </w:r>
      <w:r w:rsidR="00BC3BDB">
        <w:rPr>
          <w:b w:val="0"/>
          <w:sz w:val="28"/>
          <w:szCs w:val="28"/>
        </w:rPr>
        <w:tab/>
      </w:r>
      <w:r w:rsidR="00006EE0" w:rsidRPr="00BC3BDB">
        <w:rPr>
          <w:b w:val="0"/>
          <w:sz w:val="28"/>
          <w:szCs w:val="28"/>
        </w:rPr>
        <w:t>Тема</w:t>
      </w:r>
      <w:r w:rsidR="00006EE0" w:rsidRPr="00BC3BDB">
        <w:rPr>
          <w:b w:val="0"/>
          <w:spacing w:val="-7"/>
          <w:sz w:val="28"/>
          <w:szCs w:val="28"/>
        </w:rPr>
        <w:t xml:space="preserve"> </w:t>
      </w:r>
      <w:r w:rsidR="00006EE0" w:rsidRPr="00BC3BDB">
        <w:rPr>
          <w:b w:val="0"/>
          <w:sz w:val="28"/>
          <w:szCs w:val="28"/>
        </w:rPr>
        <w:t>7.</w:t>
      </w:r>
      <w:r w:rsidR="00006EE0" w:rsidRPr="00BC3BDB">
        <w:rPr>
          <w:b w:val="0"/>
          <w:spacing w:val="-2"/>
          <w:sz w:val="28"/>
          <w:szCs w:val="28"/>
        </w:rPr>
        <w:t xml:space="preserve"> </w:t>
      </w:r>
      <w:r w:rsidR="00BC3BDB" w:rsidRPr="00BC3BDB">
        <w:rPr>
          <w:b w:val="0"/>
          <w:sz w:val="28"/>
          <w:szCs w:val="28"/>
        </w:rPr>
        <w:t>Соціальна робота з особами без визначеного місця проживання, з обмеженими можливостями, інвалідами, мігрантами, злиденними, суїцид антами</w:t>
      </w:r>
      <w:r w:rsidR="00BC3BDB">
        <w:rPr>
          <w:b w:val="0"/>
          <w:sz w:val="28"/>
          <w:szCs w:val="28"/>
        </w:rPr>
        <w:t xml:space="preserve">. </w:t>
      </w:r>
      <w:r w:rsidR="00BC3BDB" w:rsidRPr="00BC3BDB">
        <w:rPr>
          <w:b w:val="0"/>
          <w:sz w:val="28"/>
          <w:szCs w:val="28"/>
        </w:rPr>
        <w:t xml:space="preserve">Категорії громадян, котрі відносяться до осіб без визначеного місця проживання. Форми і методи соціальної роботи з особами без постійного місця проживання. Особи з обмеженими можливостями. Інваліди. Соціальна робота з інвалідами. Мігранти, біженці й переміщені особи. Види міграцій. Соціальна робота з мігрантами. Злиденні та особливості соціальної допомоги даній категорії </w:t>
      </w:r>
      <w:proofErr w:type="spellStart"/>
      <w:r w:rsidR="00BC3BDB" w:rsidRPr="00BC3BDB">
        <w:rPr>
          <w:b w:val="0"/>
          <w:sz w:val="28"/>
          <w:szCs w:val="28"/>
        </w:rPr>
        <w:t>людей.Соціальна</w:t>
      </w:r>
      <w:proofErr w:type="spellEnd"/>
      <w:r w:rsidR="00BC3BDB" w:rsidRPr="00BC3BDB">
        <w:rPr>
          <w:b w:val="0"/>
          <w:sz w:val="28"/>
          <w:szCs w:val="28"/>
        </w:rPr>
        <w:t xml:space="preserve"> робота з </w:t>
      </w:r>
      <w:proofErr w:type="spellStart"/>
      <w:r w:rsidR="00BC3BDB" w:rsidRPr="00BC3BDB">
        <w:rPr>
          <w:b w:val="0"/>
          <w:sz w:val="28"/>
          <w:szCs w:val="28"/>
        </w:rPr>
        <w:t>суїцидентами</w:t>
      </w:r>
      <w:proofErr w:type="spellEnd"/>
      <w:r w:rsidR="00BC3BDB" w:rsidRPr="00BC3BDB">
        <w:rPr>
          <w:b w:val="0"/>
          <w:sz w:val="28"/>
          <w:szCs w:val="28"/>
        </w:rPr>
        <w:t xml:space="preserve"> та особами з вираженим синдромом «емоційного згоряння» Особливості соціальної роботи з </w:t>
      </w:r>
      <w:proofErr w:type="spellStart"/>
      <w:r w:rsidR="00BC3BDB" w:rsidRPr="00BC3BDB">
        <w:rPr>
          <w:b w:val="0"/>
          <w:sz w:val="28"/>
          <w:szCs w:val="28"/>
        </w:rPr>
        <w:t>суїцидентами</w:t>
      </w:r>
      <w:proofErr w:type="spellEnd"/>
      <w:r w:rsidR="00BC3BDB" w:rsidRPr="00BC3BDB">
        <w:rPr>
          <w:b w:val="0"/>
          <w:sz w:val="28"/>
          <w:szCs w:val="28"/>
        </w:rPr>
        <w:t>. Соціально-психологічні чинники суїциду. Особи з вираженим синдромом «емоційного згоряння» та особливості соціально-психологічної допомоги.</w:t>
      </w:r>
    </w:p>
    <w:p w:rsidR="00BC3BDB" w:rsidRPr="00BC3BDB" w:rsidRDefault="00BC3BDB" w:rsidP="00BC3BDB">
      <w:pPr>
        <w:pStyle w:val="Heading2"/>
        <w:tabs>
          <w:tab w:val="left" w:pos="284"/>
        </w:tabs>
        <w:ind w:left="0" w:right="691"/>
        <w:rPr>
          <w:b w:val="0"/>
          <w:sz w:val="28"/>
          <w:szCs w:val="28"/>
        </w:rPr>
      </w:pPr>
      <w:r>
        <w:rPr>
          <w:b w:val="0"/>
          <w:sz w:val="28"/>
          <w:szCs w:val="28"/>
        </w:rPr>
        <w:tab/>
      </w:r>
      <w:r>
        <w:rPr>
          <w:b w:val="0"/>
          <w:sz w:val="28"/>
          <w:szCs w:val="28"/>
        </w:rPr>
        <w:tab/>
      </w:r>
      <w:r w:rsidRPr="00BC3BDB">
        <w:rPr>
          <w:b w:val="0"/>
          <w:sz w:val="28"/>
          <w:szCs w:val="28"/>
        </w:rPr>
        <w:t>Тема8 Соціальна робота з людьми зрілого та старечого віку</w:t>
      </w:r>
    </w:p>
    <w:p w:rsidR="00BC3BDB" w:rsidRDefault="00BC3BDB" w:rsidP="00BC3BDB">
      <w:pPr>
        <w:pStyle w:val="Heading2"/>
        <w:tabs>
          <w:tab w:val="left" w:pos="284"/>
        </w:tabs>
        <w:ind w:left="0" w:right="691"/>
        <w:rPr>
          <w:b w:val="0"/>
          <w:sz w:val="28"/>
          <w:szCs w:val="28"/>
        </w:rPr>
      </w:pPr>
      <w:r w:rsidRPr="00BC3BDB">
        <w:rPr>
          <w:b w:val="0"/>
          <w:sz w:val="28"/>
          <w:szCs w:val="28"/>
        </w:rPr>
        <w:t>Вікові завдання. Провідні інститути та агенти соціалізації. Вікова субкультура. Небезпеки. Основні напрями роботи соціальних працівників. особливості соціальної роботи з цією віковою групою у соціальній та тендерній психології. Особливості процесу соціального мислення. Поняття старість та старіння. Своєрідність медичних і соціально-психологічних проблем літнього і старечого віку. Проблема адаптації до старості. Соціальний захист: профілактика, підтримка і представництво.</w:t>
      </w:r>
    </w:p>
    <w:p w:rsidR="00BC3BDB" w:rsidRPr="00BC3BDB" w:rsidRDefault="00BC3BDB" w:rsidP="00BC3BDB">
      <w:pPr>
        <w:pStyle w:val="Heading2"/>
        <w:tabs>
          <w:tab w:val="left" w:pos="284"/>
        </w:tabs>
        <w:ind w:left="0" w:right="691"/>
        <w:rPr>
          <w:b w:val="0"/>
          <w:spacing w:val="-2"/>
          <w:sz w:val="28"/>
          <w:szCs w:val="28"/>
        </w:rPr>
        <w:sectPr w:rsidR="00BC3BDB" w:rsidRPr="00BC3BDB">
          <w:pgSz w:w="11910" w:h="16840"/>
          <w:pgMar w:top="1040" w:right="180" w:bottom="1000" w:left="1400" w:header="0" w:footer="816" w:gutter="0"/>
          <w:cols w:space="720"/>
        </w:sectPr>
      </w:pPr>
    </w:p>
    <w:p w:rsidR="007E1F38" w:rsidRPr="000000F9" w:rsidRDefault="007E1F38" w:rsidP="007E1F38">
      <w:pPr>
        <w:ind w:left="360"/>
        <w:jc w:val="center"/>
        <w:rPr>
          <w:b/>
          <w:bCs/>
          <w:sz w:val="28"/>
          <w:szCs w:val="28"/>
        </w:rPr>
      </w:pPr>
      <w:r w:rsidRPr="000000F9">
        <w:rPr>
          <w:b/>
          <w:bCs/>
          <w:sz w:val="28"/>
          <w:szCs w:val="28"/>
        </w:rPr>
        <w:lastRenderedPageBreak/>
        <w:t>4.Структура навчальної дисципліни</w:t>
      </w:r>
    </w:p>
    <w:p w:rsidR="007E1F38" w:rsidRPr="000000F9" w:rsidRDefault="007E1F38" w:rsidP="007E1F38">
      <w:pPr>
        <w:ind w:left="360"/>
        <w:jc w:val="center"/>
        <w:rPr>
          <w:b/>
          <w:bCs/>
          <w:i/>
          <w:sz w:val="28"/>
          <w:szCs w:val="28"/>
        </w:rPr>
      </w:pPr>
      <w:r w:rsidRPr="000000F9">
        <w:rPr>
          <w:b/>
          <w:bCs/>
          <w:i/>
          <w:sz w:val="28"/>
          <w:szCs w:val="28"/>
        </w:rPr>
        <w:t>Заочна форма навчання</w:t>
      </w:r>
    </w:p>
    <w:tbl>
      <w:tblPr>
        <w:tblW w:w="46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354"/>
        <w:gridCol w:w="37"/>
        <w:gridCol w:w="745"/>
        <w:gridCol w:w="123"/>
        <w:gridCol w:w="628"/>
        <w:gridCol w:w="117"/>
        <w:gridCol w:w="642"/>
        <w:gridCol w:w="757"/>
        <w:gridCol w:w="565"/>
        <w:gridCol w:w="186"/>
        <w:gridCol w:w="381"/>
      </w:tblGrid>
      <w:tr w:rsidR="007E1F38" w:rsidRPr="000000F9" w:rsidTr="007E1F38">
        <w:trPr>
          <w:cantSplit/>
        </w:trPr>
        <w:tc>
          <w:tcPr>
            <w:tcW w:w="2881" w:type="pct"/>
            <w:gridSpan w:val="3"/>
            <w:vMerge w:val="restart"/>
          </w:tcPr>
          <w:p w:rsidR="007E1F38" w:rsidRPr="000000F9" w:rsidRDefault="007E1F38" w:rsidP="009B106E">
            <w:pPr>
              <w:jc w:val="center"/>
              <w:rPr>
                <w:sz w:val="28"/>
                <w:szCs w:val="28"/>
              </w:rPr>
            </w:pPr>
            <w:r w:rsidRPr="000000F9">
              <w:rPr>
                <w:sz w:val="28"/>
                <w:szCs w:val="28"/>
              </w:rPr>
              <w:t>Назви кредитів і тем</w:t>
            </w:r>
          </w:p>
        </w:tc>
        <w:tc>
          <w:tcPr>
            <w:tcW w:w="2119" w:type="pct"/>
            <w:gridSpan w:val="9"/>
          </w:tcPr>
          <w:p w:rsidR="007E1F38" w:rsidRPr="000000F9" w:rsidRDefault="007E1F38" w:rsidP="009B106E">
            <w:pPr>
              <w:jc w:val="center"/>
              <w:rPr>
                <w:sz w:val="28"/>
                <w:szCs w:val="28"/>
              </w:rPr>
            </w:pPr>
            <w:r w:rsidRPr="000000F9">
              <w:rPr>
                <w:sz w:val="28"/>
                <w:szCs w:val="28"/>
              </w:rPr>
              <w:t>Кількість годин</w:t>
            </w:r>
          </w:p>
        </w:tc>
      </w:tr>
      <w:tr w:rsidR="007E1F38" w:rsidRPr="000000F9" w:rsidTr="007E1F38">
        <w:trPr>
          <w:cantSplit/>
          <w:trHeight w:val="158"/>
        </w:trPr>
        <w:tc>
          <w:tcPr>
            <w:tcW w:w="2881" w:type="pct"/>
            <w:gridSpan w:val="3"/>
            <w:vMerge/>
          </w:tcPr>
          <w:p w:rsidR="007E1F38" w:rsidRPr="000000F9" w:rsidRDefault="007E1F38" w:rsidP="009B106E">
            <w:pPr>
              <w:jc w:val="center"/>
              <w:rPr>
                <w:sz w:val="28"/>
                <w:szCs w:val="28"/>
              </w:rPr>
            </w:pPr>
          </w:p>
        </w:tc>
        <w:tc>
          <w:tcPr>
            <w:tcW w:w="381" w:type="pct"/>
            <w:vMerge w:val="restart"/>
            <w:shd w:val="clear" w:color="auto" w:fill="auto"/>
          </w:tcPr>
          <w:p w:rsidR="007E1F38" w:rsidRPr="000000F9" w:rsidRDefault="007E1F38" w:rsidP="009B106E">
            <w:pPr>
              <w:jc w:val="center"/>
              <w:rPr>
                <w:sz w:val="28"/>
                <w:szCs w:val="28"/>
              </w:rPr>
            </w:pPr>
            <w:r w:rsidRPr="000000F9">
              <w:rPr>
                <w:sz w:val="28"/>
                <w:szCs w:val="28"/>
              </w:rPr>
              <w:t>усього</w:t>
            </w:r>
          </w:p>
        </w:tc>
        <w:tc>
          <w:tcPr>
            <w:tcW w:w="1739" w:type="pct"/>
            <w:gridSpan w:val="8"/>
            <w:shd w:val="clear" w:color="auto" w:fill="auto"/>
          </w:tcPr>
          <w:p w:rsidR="007E1F38" w:rsidRPr="000000F9" w:rsidRDefault="007E1F38" w:rsidP="009B106E">
            <w:pPr>
              <w:jc w:val="center"/>
              <w:rPr>
                <w:sz w:val="28"/>
                <w:szCs w:val="28"/>
              </w:rPr>
            </w:pPr>
            <w:r w:rsidRPr="000000F9">
              <w:rPr>
                <w:sz w:val="28"/>
                <w:szCs w:val="28"/>
              </w:rPr>
              <w:t>у тому числі</w:t>
            </w:r>
          </w:p>
        </w:tc>
      </w:tr>
      <w:tr w:rsidR="007E1F38" w:rsidRPr="000000F9" w:rsidTr="007E1F38">
        <w:trPr>
          <w:cantSplit/>
          <w:trHeight w:val="157"/>
        </w:trPr>
        <w:tc>
          <w:tcPr>
            <w:tcW w:w="2881" w:type="pct"/>
            <w:gridSpan w:val="3"/>
            <w:vMerge/>
            <w:tcBorders>
              <w:bottom w:val="single" w:sz="4" w:space="0" w:color="auto"/>
            </w:tcBorders>
          </w:tcPr>
          <w:p w:rsidR="007E1F38" w:rsidRPr="000000F9" w:rsidRDefault="007E1F38" w:rsidP="009B106E">
            <w:pPr>
              <w:jc w:val="center"/>
              <w:rPr>
                <w:sz w:val="28"/>
                <w:szCs w:val="28"/>
              </w:rPr>
            </w:pPr>
          </w:p>
        </w:tc>
        <w:tc>
          <w:tcPr>
            <w:tcW w:w="381" w:type="pct"/>
            <w:vMerge/>
            <w:shd w:val="clear" w:color="auto" w:fill="auto"/>
          </w:tcPr>
          <w:p w:rsidR="007E1F38" w:rsidRPr="000000F9" w:rsidRDefault="007E1F38" w:rsidP="009B106E">
            <w:pPr>
              <w:jc w:val="center"/>
              <w:rPr>
                <w:sz w:val="28"/>
                <w:szCs w:val="28"/>
              </w:rPr>
            </w:pPr>
          </w:p>
        </w:tc>
        <w:tc>
          <w:tcPr>
            <w:tcW w:w="384" w:type="pct"/>
            <w:gridSpan w:val="2"/>
            <w:shd w:val="clear" w:color="auto" w:fill="auto"/>
          </w:tcPr>
          <w:p w:rsidR="007E1F38" w:rsidRPr="000000F9" w:rsidRDefault="007E1F38" w:rsidP="009B106E">
            <w:pPr>
              <w:jc w:val="center"/>
              <w:rPr>
                <w:bCs/>
                <w:sz w:val="28"/>
                <w:szCs w:val="28"/>
              </w:rPr>
            </w:pPr>
            <w:r w:rsidRPr="000000F9">
              <w:rPr>
                <w:bCs/>
                <w:sz w:val="28"/>
                <w:szCs w:val="28"/>
              </w:rPr>
              <w:t>л</w:t>
            </w:r>
          </w:p>
        </w:tc>
        <w:tc>
          <w:tcPr>
            <w:tcW w:w="388" w:type="pct"/>
            <w:gridSpan w:val="2"/>
            <w:shd w:val="clear" w:color="auto" w:fill="auto"/>
          </w:tcPr>
          <w:p w:rsidR="007E1F38" w:rsidRPr="000000F9" w:rsidRDefault="007E1F38" w:rsidP="009B106E">
            <w:pPr>
              <w:jc w:val="center"/>
              <w:rPr>
                <w:bCs/>
                <w:sz w:val="28"/>
                <w:szCs w:val="28"/>
              </w:rPr>
            </w:pPr>
            <w:r w:rsidRPr="000000F9">
              <w:rPr>
                <w:bCs/>
                <w:sz w:val="28"/>
                <w:szCs w:val="28"/>
              </w:rPr>
              <w:t>П</w:t>
            </w:r>
          </w:p>
        </w:tc>
        <w:tc>
          <w:tcPr>
            <w:tcW w:w="387" w:type="pct"/>
            <w:shd w:val="clear" w:color="auto" w:fill="auto"/>
          </w:tcPr>
          <w:p w:rsidR="007E1F38" w:rsidRPr="000000F9" w:rsidRDefault="007E1F38" w:rsidP="009B106E">
            <w:pPr>
              <w:jc w:val="center"/>
              <w:rPr>
                <w:bCs/>
                <w:sz w:val="28"/>
                <w:szCs w:val="28"/>
              </w:rPr>
            </w:pPr>
            <w:proofErr w:type="spellStart"/>
            <w:r w:rsidRPr="000000F9">
              <w:rPr>
                <w:bCs/>
                <w:sz w:val="28"/>
                <w:szCs w:val="28"/>
              </w:rPr>
              <w:t>лаб</w:t>
            </w:r>
            <w:proofErr w:type="spellEnd"/>
          </w:p>
        </w:tc>
        <w:tc>
          <w:tcPr>
            <w:tcW w:w="384" w:type="pct"/>
            <w:gridSpan w:val="2"/>
            <w:shd w:val="clear" w:color="auto" w:fill="auto"/>
          </w:tcPr>
          <w:p w:rsidR="007E1F38" w:rsidRPr="000000F9" w:rsidRDefault="007E1F38" w:rsidP="009B106E">
            <w:pPr>
              <w:jc w:val="center"/>
              <w:rPr>
                <w:bCs/>
                <w:sz w:val="28"/>
                <w:szCs w:val="28"/>
              </w:rPr>
            </w:pPr>
            <w:proofErr w:type="spellStart"/>
            <w:r w:rsidRPr="000000F9">
              <w:rPr>
                <w:bCs/>
                <w:sz w:val="28"/>
                <w:szCs w:val="28"/>
              </w:rPr>
              <w:t>інд</w:t>
            </w:r>
            <w:proofErr w:type="spellEnd"/>
          </w:p>
        </w:tc>
        <w:tc>
          <w:tcPr>
            <w:tcW w:w="196" w:type="pct"/>
            <w:shd w:val="clear" w:color="auto" w:fill="auto"/>
          </w:tcPr>
          <w:p w:rsidR="007E1F38" w:rsidRPr="000000F9" w:rsidRDefault="007E1F38" w:rsidP="009B106E">
            <w:pPr>
              <w:jc w:val="center"/>
              <w:rPr>
                <w:sz w:val="28"/>
                <w:szCs w:val="28"/>
              </w:rPr>
            </w:pPr>
            <w:proofErr w:type="spellStart"/>
            <w:r w:rsidRPr="000000F9">
              <w:rPr>
                <w:sz w:val="28"/>
                <w:szCs w:val="28"/>
              </w:rPr>
              <w:t>ср</w:t>
            </w:r>
            <w:proofErr w:type="spellEnd"/>
          </w:p>
        </w:tc>
      </w:tr>
      <w:tr w:rsidR="007E1F38" w:rsidRPr="000000F9" w:rsidTr="007E1F38">
        <w:tc>
          <w:tcPr>
            <w:tcW w:w="2881" w:type="pct"/>
            <w:gridSpan w:val="3"/>
          </w:tcPr>
          <w:p w:rsidR="007E1F38" w:rsidRPr="000000F9" w:rsidRDefault="007E1F38" w:rsidP="009B106E">
            <w:pPr>
              <w:jc w:val="center"/>
              <w:rPr>
                <w:bCs/>
                <w:sz w:val="28"/>
                <w:szCs w:val="28"/>
              </w:rPr>
            </w:pPr>
            <w:r w:rsidRPr="000000F9">
              <w:rPr>
                <w:bCs/>
                <w:sz w:val="28"/>
                <w:szCs w:val="28"/>
              </w:rPr>
              <w:t>1</w:t>
            </w:r>
          </w:p>
        </w:tc>
        <w:tc>
          <w:tcPr>
            <w:tcW w:w="381" w:type="pct"/>
            <w:shd w:val="clear" w:color="auto" w:fill="auto"/>
          </w:tcPr>
          <w:p w:rsidR="007E1F38" w:rsidRPr="000000F9" w:rsidRDefault="007E1F38" w:rsidP="009B106E">
            <w:pPr>
              <w:jc w:val="center"/>
              <w:rPr>
                <w:bCs/>
                <w:sz w:val="28"/>
                <w:szCs w:val="28"/>
              </w:rPr>
            </w:pPr>
            <w:r w:rsidRPr="000000F9">
              <w:rPr>
                <w:bCs/>
                <w:sz w:val="28"/>
                <w:szCs w:val="28"/>
              </w:rPr>
              <w:t>2</w:t>
            </w:r>
          </w:p>
        </w:tc>
        <w:tc>
          <w:tcPr>
            <w:tcW w:w="384" w:type="pct"/>
            <w:gridSpan w:val="2"/>
            <w:shd w:val="clear" w:color="auto" w:fill="auto"/>
          </w:tcPr>
          <w:p w:rsidR="007E1F38" w:rsidRPr="000000F9" w:rsidRDefault="007E1F38" w:rsidP="009B106E">
            <w:pPr>
              <w:jc w:val="center"/>
              <w:rPr>
                <w:bCs/>
                <w:sz w:val="28"/>
                <w:szCs w:val="28"/>
              </w:rPr>
            </w:pPr>
            <w:r w:rsidRPr="000000F9">
              <w:rPr>
                <w:bCs/>
                <w:sz w:val="28"/>
                <w:szCs w:val="28"/>
              </w:rPr>
              <w:t>3</w:t>
            </w:r>
          </w:p>
        </w:tc>
        <w:tc>
          <w:tcPr>
            <w:tcW w:w="388" w:type="pct"/>
            <w:gridSpan w:val="2"/>
            <w:shd w:val="clear" w:color="auto" w:fill="auto"/>
          </w:tcPr>
          <w:p w:rsidR="007E1F38" w:rsidRPr="000000F9" w:rsidRDefault="007E1F38" w:rsidP="009B106E">
            <w:pPr>
              <w:jc w:val="center"/>
              <w:rPr>
                <w:bCs/>
                <w:sz w:val="28"/>
                <w:szCs w:val="28"/>
              </w:rPr>
            </w:pPr>
            <w:r w:rsidRPr="000000F9">
              <w:rPr>
                <w:bCs/>
                <w:sz w:val="28"/>
                <w:szCs w:val="28"/>
              </w:rPr>
              <w:t>4</w:t>
            </w:r>
          </w:p>
        </w:tc>
        <w:tc>
          <w:tcPr>
            <w:tcW w:w="387" w:type="pct"/>
            <w:shd w:val="clear" w:color="auto" w:fill="auto"/>
          </w:tcPr>
          <w:p w:rsidR="007E1F38" w:rsidRPr="000000F9" w:rsidRDefault="007E1F38" w:rsidP="009B106E">
            <w:pPr>
              <w:jc w:val="center"/>
              <w:rPr>
                <w:bCs/>
                <w:sz w:val="28"/>
                <w:szCs w:val="28"/>
              </w:rPr>
            </w:pPr>
            <w:r w:rsidRPr="000000F9">
              <w:rPr>
                <w:bCs/>
                <w:sz w:val="28"/>
                <w:szCs w:val="28"/>
              </w:rPr>
              <w:t>5</w:t>
            </w:r>
          </w:p>
        </w:tc>
        <w:tc>
          <w:tcPr>
            <w:tcW w:w="384" w:type="pct"/>
            <w:gridSpan w:val="2"/>
            <w:shd w:val="clear" w:color="auto" w:fill="auto"/>
          </w:tcPr>
          <w:p w:rsidR="007E1F38" w:rsidRPr="000000F9" w:rsidRDefault="007E1F38" w:rsidP="009B106E">
            <w:pPr>
              <w:jc w:val="center"/>
              <w:rPr>
                <w:bCs/>
                <w:sz w:val="28"/>
                <w:szCs w:val="28"/>
              </w:rPr>
            </w:pPr>
            <w:r w:rsidRPr="000000F9">
              <w:rPr>
                <w:bCs/>
                <w:sz w:val="28"/>
                <w:szCs w:val="28"/>
              </w:rPr>
              <w:t>6</w:t>
            </w:r>
          </w:p>
        </w:tc>
        <w:tc>
          <w:tcPr>
            <w:tcW w:w="196" w:type="pct"/>
            <w:shd w:val="clear" w:color="auto" w:fill="auto"/>
          </w:tcPr>
          <w:p w:rsidR="007E1F38" w:rsidRPr="000000F9" w:rsidRDefault="007E1F38" w:rsidP="009B106E">
            <w:pPr>
              <w:jc w:val="center"/>
              <w:rPr>
                <w:bCs/>
                <w:sz w:val="28"/>
                <w:szCs w:val="28"/>
              </w:rPr>
            </w:pPr>
            <w:r w:rsidRPr="000000F9">
              <w:rPr>
                <w:bCs/>
                <w:sz w:val="28"/>
                <w:szCs w:val="28"/>
              </w:rPr>
              <w:t>7</w:t>
            </w:r>
          </w:p>
        </w:tc>
      </w:tr>
      <w:tr w:rsidR="007E1F38" w:rsidRPr="000000F9" w:rsidTr="007E1F38">
        <w:trPr>
          <w:cantSplit/>
        </w:trPr>
        <w:tc>
          <w:tcPr>
            <w:tcW w:w="5000" w:type="pct"/>
            <w:gridSpan w:val="12"/>
          </w:tcPr>
          <w:p w:rsidR="007E1F38" w:rsidRPr="000000F9" w:rsidRDefault="007E1F38" w:rsidP="009B106E">
            <w:pPr>
              <w:ind w:firstLine="567"/>
              <w:jc w:val="center"/>
              <w:rPr>
                <w:b/>
                <w:sz w:val="28"/>
                <w:szCs w:val="28"/>
              </w:rPr>
            </w:pPr>
            <w:r w:rsidRPr="000000F9">
              <w:rPr>
                <w:b/>
                <w:sz w:val="28"/>
                <w:szCs w:val="28"/>
              </w:rPr>
              <w:t xml:space="preserve">Кредит 1. </w:t>
            </w:r>
            <w:r w:rsidRPr="000000F9">
              <w:rPr>
                <w:sz w:val="28"/>
                <w:szCs w:val="28"/>
              </w:rPr>
              <w:t>Теоретико-методологічні основи соціальної роботи з різними категоріями клієнтів</w:t>
            </w:r>
          </w:p>
        </w:tc>
      </w:tr>
      <w:tr w:rsidR="007E1F38" w:rsidRPr="000000F9" w:rsidTr="007E1F38">
        <w:tc>
          <w:tcPr>
            <w:tcW w:w="2681" w:type="pct"/>
          </w:tcPr>
          <w:p w:rsidR="007E1F38" w:rsidRPr="000000F9" w:rsidRDefault="007E1F38"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Тема 1.</w:t>
            </w:r>
            <w:r w:rsidRPr="000000F9">
              <w:rPr>
                <w:rFonts w:ascii="Times New Roman" w:hAnsi="Times New Roman"/>
                <w:sz w:val="28"/>
                <w:szCs w:val="28"/>
                <w:lang w:eastAsia="ru-RU"/>
              </w:rPr>
              <w:t xml:space="preserve"> </w:t>
            </w:r>
            <w:r w:rsidRPr="000000F9">
              <w:rPr>
                <w:rFonts w:ascii="Times New Roman" w:hAnsi="Times New Roman"/>
                <w:sz w:val="28"/>
                <w:szCs w:val="28"/>
              </w:rPr>
              <w:t>Становлення соціальної роботи з різними групами клієнтів</w:t>
            </w:r>
          </w:p>
        </w:tc>
        <w:tc>
          <w:tcPr>
            <w:tcW w:w="644" w:type="pct"/>
            <w:gridSpan w:val="4"/>
            <w:shd w:val="clear" w:color="auto" w:fill="auto"/>
          </w:tcPr>
          <w:p w:rsidR="007E1F38" w:rsidRPr="000000F9" w:rsidRDefault="007E1F38" w:rsidP="009B106E">
            <w:pPr>
              <w:jc w:val="center"/>
              <w:rPr>
                <w:sz w:val="28"/>
                <w:szCs w:val="28"/>
              </w:rPr>
            </w:pPr>
            <w:r w:rsidRPr="000000F9">
              <w:rPr>
                <w:sz w:val="28"/>
                <w:szCs w:val="28"/>
              </w:rPr>
              <w:t>10</w:t>
            </w:r>
          </w:p>
        </w:tc>
        <w:tc>
          <w:tcPr>
            <w:tcW w:w="381" w:type="pct"/>
            <w:gridSpan w:val="2"/>
            <w:shd w:val="clear" w:color="auto" w:fill="auto"/>
          </w:tcPr>
          <w:p w:rsidR="007E1F38" w:rsidRPr="000000F9" w:rsidRDefault="007E1F38" w:rsidP="009B106E">
            <w:pPr>
              <w:jc w:val="center"/>
              <w:rPr>
                <w:sz w:val="28"/>
                <w:szCs w:val="28"/>
              </w:rPr>
            </w:pPr>
          </w:p>
        </w:tc>
        <w:tc>
          <w:tcPr>
            <w:tcW w:w="328" w:type="pct"/>
          </w:tcPr>
          <w:p w:rsidR="007E1F38" w:rsidRPr="000000F9" w:rsidRDefault="007E1F38" w:rsidP="009B106E">
            <w:pPr>
              <w:jc w:val="center"/>
              <w:rPr>
                <w:sz w:val="28"/>
                <w:szCs w:val="28"/>
              </w:rPr>
            </w:pPr>
          </w:p>
        </w:tc>
        <w:tc>
          <w:tcPr>
            <w:tcW w:w="387" w:type="pct"/>
          </w:tcPr>
          <w:p w:rsidR="007E1F38" w:rsidRPr="000000F9" w:rsidRDefault="007E1F38" w:rsidP="009B106E">
            <w:pPr>
              <w:jc w:val="center"/>
              <w:rPr>
                <w:sz w:val="28"/>
                <w:szCs w:val="28"/>
              </w:rPr>
            </w:pPr>
          </w:p>
        </w:tc>
        <w:tc>
          <w:tcPr>
            <w:tcW w:w="289" w:type="pct"/>
          </w:tcPr>
          <w:p w:rsidR="007E1F38" w:rsidRPr="000000F9" w:rsidRDefault="007E1F38" w:rsidP="009B106E">
            <w:pPr>
              <w:jc w:val="center"/>
              <w:rPr>
                <w:sz w:val="28"/>
                <w:szCs w:val="28"/>
              </w:rPr>
            </w:pPr>
          </w:p>
        </w:tc>
        <w:tc>
          <w:tcPr>
            <w:tcW w:w="290" w:type="pct"/>
            <w:gridSpan w:val="2"/>
          </w:tcPr>
          <w:p w:rsidR="007E1F38" w:rsidRPr="000000F9" w:rsidRDefault="007E1F38" w:rsidP="009B106E">
            <w:pPr>
              <w:jc w:val="center"/>
              <w:rPr>
                <w:sz w:val="28"/>
                <w:szCs w:val="28"/>
              </w:rPr>
            </w:pPr>
            <w:r w:rsidRPr="000000F9">
              <w:rPr>
                <w:sz w:val="28"/>
                <w:szCs w:val="28"/>
              </w:rPr>
              <w:t>10</w:t>
            </w:r>
          </w:p>
        </w:tc>
      </w:tr>
      <w:tr w:rsidR="007E1F38" w:rsidRPr="000000F9" w:rsidTr="007E1F38">
        <w:tc>
          <w:tcPr>
            <w:tcW w:w="2681" w:type="pct"/>
          </w:tcPr>
          <w:p w:rsidR="007E1F38" w:rsidRPr="000000F9" w:rsidRDefault="007E1F38"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Тема 2.</w:t>
            </w:r>
            <w:r w:rsidRPr="000000F9">
              <w:rPr>
                <w:rFonts w:ascii="Times New Roman" w:hAnsi="Times New Roman"/>
                <w:sz w:val="28"/>
                <w:szCs w:val="28"/>
                <w:lang w:eastAsia="ru-RU"/>
              </w:rPr>
              <w:t xml:space="preserve"> </w:t>
            </w:r>
            <w:r w:rsidRPr="000000F9">
              <w:rPr>
                <w:rFonts w:ascii="Times New Roman" w:hAnsi="Times New Roman"/>
                <w:sz w:val="28"/>
                <w:szCs w:val="28"/>
              </w:rPr>
              <w:t xml:space="preserve">Проблема вікової </w:t>
            </w:r>
            <w:proofErr w:type="spellStart"/>
            <w:r w:rsidRPr="000000F9">
              <w:rPr>
                <w:rFonts w:ascii="Times New Roman" w:hAnsi="Times New Roman"/>
                <w:sz w:val="28"/>
                <w:szCs w:val="28"/>
              </w:rPr>
              <w:t>типологізації</w:t>
            </w:r>
            <w:proofErr w:type="spellEnd"/>
            <w:r w:rsidRPr="000000F9">
              <w:rPr>
                <w:rFonts w:ascii="Times New Roman" w:hAnsi="Times New Roman"/>
                <w:sz w:val="28"/>
                <w:szCs w:val="28"/>
              </w:rPr>
              <w:t xml:space="preserve"> в соціальній роботі</w:t>
            </w:r>
            <w:r w:rsidRPr="000000F9">
              <w:rPr>
                <w:rFonts w:ascii="Times New Roman" w:hAnsi="Times New Roman"/>
                <w:sz w:val="28"/>
                <w:szCs w:val="28"/>
                <w:lang w:eastAsia="ru-RU"/>
              </w:rPr>
              <w:t xml:space="preserve">. </w:t>
            </w:r>
          </w:p>
        </w:tc>
        <w:tc>
          <w:tcPr>
            <w:tcW w:w="644" w:type="pct"/>
            <w:gridSpan w:val="4"/>
            <w:shd w:val="clear" w:color="auto" w:fill="auto"/>
          </w:tcPr>
          <w:p w:rsidR="007E1F38" w:rsidRPr="000000F9" w:rsidRDefault="007E1F38" w:rsidP="009B106E">
            <w:pPr>
              <w:jc w:val="center"/>
              <w:rPr>
                <w:sz w:val="28"/>
                <w:szCs w:val="28"/>
              </w:rPr>
            </w:pPr>
            <w:r w:rsidRPr="000000F9">
              <w:rPr>
                <w:sz w:val="28"/>
                <w:szCs w:val="28"/>
              </w:rPr>
              <w:t>10</w:t>
            </w:r>
          </w:p>
        </w:tc>
        <w:tc>
          <w:tcPr>
            <w:tcW w:w="381" w:type="pct"/>
            <w:gridSpan w:val="2"/>
            <w:shd w:val="clear" w:color="auto" w:fill="auto"/>
          </w:tcPr>
          <w:p w:rsidR="007E1F38" w:rsidRPr="000000F9" w:rsidRDefault="007E1F38" w:rsidP="009B106E">
            <w:pPr>
              <w:jc w:val="center"/>
              <w:rPr>
                <w:sz w:val="28"/>
                <w:szCs w:val="28"/>
              </w:rPr>
            </w:pPr>
            <w:r w:rsidRPr="000000F9">
              <w:rPr>
                <w:sz w:val="28"/>
                <w:szCs w:val="28"/>
              </w:rPr>
              <w:t>2</w:t>
            </w:r>
          </w:p>
        </w:tc>
        <w:tc>
          <w:tcPr>
            <w:tcW w:w="328" w:type="pct"/>
          </w:tcPr>
          <w:p w:rsidR="007E1F38" w:rsidRPr="000000F9" w:rsidRDefault="007E1F38" w:rsidP="009B106E">
            <w:pPr>
              <w:jc w:val="center"/>
              <w:rPr>
                <w:sz w:val="28"/>
                <w:szCs w:val="28"/>
              </w:rPr>
            </w:pPr>
          </w:p>
        </w:tc>
        <w:tc>
          <w:tcPr>
            <w:tcW w:w="387" w:type="pct"/>
          </w:tcPr>
          <w:p w:rsidR="007E1F38" w:rsidRPr="000000F9" w:rsidRDefault="007E1F38" w:rsidP="009B106E">
            <w:pPr>
              <w:jc w:val="center"/>
              <w:rPr>
                <w:sz w:val="28"/>
                <w:szCs w:val="28"/>
              </w:rPr>
            </w:pPr>
          </w:p>
        </w:tc>
        <w:tc>
          <w:tcPr>
            <w:tcW w:w="289" w:type="pct"/>
          </w:tcPr>
          <w:p w:rsidR="007E1F38" w:rsidRPr="000000F9" w:rsidRDefault="007E1F38" w:rsidP="009B106E">
            <w:pPr>
              <w:jc w:val="center"/>
              <w:rPr>
                <w:sz w:val="28"/>
                <w:szCs w:val="28"/>
              </w:rPr>
            </w:pPr>
          </w:p>
        </w:tc>
        <w:tc>
          <w:tcPr>
            <w:tcW w:w="290" w:type="pct"/>
            <w:gridSpan w:val="2"/>
          </w:tcPr>
          <w:p w:rsidR="007E1F38" w:rsidRPr="000000F9" w:rsidRDefault="007E1F38" w:rsidP="009B106E">
            <w:pPr>
              <w:rPr>
                <w:sz w:val="28"/>
                <w:szCs w:val="28"/>
              </w:rPr>
            </w:pPr>
            <w:r w:rsidRPr="000000F9">
              <w:rPr>
                <w:sz w:val="28"/>
                <w:szCs w:val="28"/>
              </w:rPr>
              <w:t xml:space="preserve">   8</w:t>
            </w:r>
          </w:p>
        </w:tc>
      </w:tr>
      <w:tr w:rsidR="007E1F38" w:rsidRPr="000000F9" w:rsidTr="007E1F38">
        <w:tc>
          <w:tcPr>
            <w:tcW w:w="2681" w:type="pct"/>
          </w:tcPr>
          <w:p w:rsidR="007E1F38" w:rsidRPr="000000F9" w:rsidRDefault="007E1F38" w:rsidP="009B106E">
            <w:pPr>
              <w:jc w:val="both"/>
              <w:rPr>
                <w:b/>
                <w:sz w:val="28"/>
                <w:szCs w:val="28"/>
              </w:rPr>
            </w:pPr>
            <w:r w:rsidRPr="000000F9">
              <w:rPr>
                <w:b/>
                <w:sz w:val="28"/>
                <w:szCs w:val="28"/>
              </w:rPr>
              <w:t xml:space="preserve">Тема 3. </w:t>
            </w:r>
            <w:r w:rsidRPr="000000F9">
              <w:rPr>
                <w:sz w:val="28"/>
                <w:szCs w:val="28"/>
              </w:rPr>
              <w:t>Соціальна робота з молоддю</w:t>
            </w:r>
          </w:p>
        </w:tc>
        <w:tc>
          <w:tcPr>
            <w:tcW w:w="644" w:type="pct"/>
            <w:gridSpan w:val="4"/>
            <w:shd w:val="clear" w:color="auto" w:fill="auto"/>
          </w:tcPr>
          <w:p w:rsidR="007E1F38" w:rsidRPr="000000F9" w:rsidRDefault="007E1F38" w:rsidP="009B106E">
            <w:pPr>
              <w:jc w:val="center"/>
              <w:rPr>
                <w:sz w:val="28"/>
                <w:szCs w:val="28"/>
              </w:rPr>
            </w:pPr>
            <w:r w:rsidRPr="000000F9">
              <w:rPr>
                <w:sz w:val="28"/>
                <w:szCs w:val="28"/>
              </w:rPr>
              <w:t>10</w:t>
            </w:r>
          </w:p>
        </w:tc>
        <w:tc>
          <w:tcPr>
            <w:tcW w:w="381" w:type="pct"/>
            <w:gridSpan w:val="2"/>
            <w:shd w:val="clear" w:color="auto" w:fill="auto"/>
          </w:tcPr>
          <w:p w:rsidR="007E1F38" w:rsidRPr="000000F9" w:rsidRDefault="007E1F38" w:rsidP="009B106E">
            <w:pPr>
              <w:jc w:val="center"/>
              <w:rPr>
                <w:sz w:val="28"/>
                <w:szCs w:val="28"/>
              </w:rPr>
            </w:pPr>
          </w:p>
        </w:tc>
        <w:tc>
          <w:tcPr>
            <w:tcW w:w="328" w:type="pct"/>
          </w:tcPr>
          <w:p w:rsidR="007E1F38" w:rsidRPr="000000F9" w:rsidRDefault="007E1F38" w:rsidP="009B106E">
            <w:pPr>
              <w:jc w:val="center"/>
              <w:rPr>
                <w:sz w:val="28"/>
                <w:szCs w:val="28"/>
              </w:rPr>
            </w:pPr>
            <w:r w:rsidRPr="000000F9">
              <w:rPr>
                <w:sz w:val="28"/>
                <w:szCs w:val="28"/>
              </w:rPr>
              <w:t>2</w:t>
            </w:r>
          </w:p>
        </w:tc>
        <w:tc>
          <w:tcPr>
            <w:tcW w:w="387" w:type="pct"/>
          </w:tcPr>
          <w:p w:rsidR="007E1F38" w:rsidRPr="000000F9" w:rsidRDefault="007E1F38" w:rsidP="009B106E">
            <w:pPr>
              <w:jc w:val="center"/>
              <w:rPr>
                <w:sz w:val="28"/>
                <w:szCs w:val="28"/>
              </w:rPr>
            </w:pPr>
          </w:p>
        </w:tc>
        <w:tc>
          <w:tcPr>
            <w:tcW w:w="289" w:type="pct"/>
          </w:tcPr>
          <w:p w:rsidR="007E1F38" w:rsidRPr="000000F9" w:rsidRDefault="007E1F38" w:rsidP="009B106E">
            <w:pPr>
              <w:jc w:val="center"/>
              <w:rPr>
                <w:sz w:val="28"/>
                <w:szCs w:val="28"/>
              </w:rPr>
            </w:pPr>
          </w:p>
        </w:tc>
        <w:tc>
          <w:tcPr>
            <w:tcW w:w="290" w:type="pct"/>
            <w:gridSpan w:val="2"/>
          </w:tcPr>
          <w:p w:rsidR="007E1F38" w:rsidRPr="000000F9" w:rsidRDefault="007E1F38" w:rsidP="009B106E">
            <w:pPr>
              <w:jc w:val="center"/>
              <w:rPr>
                <w:sz w:val="28"/>
                <w:szCs w:val="28"/>
              </w:rPr>
            </w:pPr>
            <w:r w:rsidRPr="000000F9">
              <w:rPr>
                <w:sz w:val="28"/>
                <w:szCs w:val="28"/>
              </w:rPr>
              <w:t>8</w:t>
            </w:r>
          </w:p>
        </w:tc>
      </w:tr>
      <w:tr w:rsidR="007E1F38" w:rsidRPr="000000F9" w:rsidTr="007E1F38">
        <w:tc>
          <w:tcPr>
            <w:tcW w:w="2681" w:type="pct"/>
          </w:tcPr>
          <w:p w:rsidR="007E1F38" w:rsidRPr="000000F9" w:rsidRDefault="007E1F38" w:rsidP="009B106E">
            <w:pPr>
              <w:jc w:val="both"/>
              <w:rPr>
                <w:b/>
                <w:sz w:val="28"/>
                <w:szCs w:val="28"/>
              </w:rPr>
            </w:pPr>
            <w:r w:rsidRPr="000000F9">
              <w:rPr>
                <w:bCs/>
                <w:sz w:val="28"/>
                <w:szCs w:val="28"/>
              </w:rPr>
              <w:t>Разом за кредитом 1</w:t>
            </w:r>
          </w:p>
        </w:tc>
        <w:tc>
          <w:tcPr>
            <w:tcW w:w="644" w:type="pct"/>
            <w:gridSpan w:val="4"/>
            <w:shd w:val="clear" w:color="auto" w:fill="auto"/>
          </w:tcPr>
          <w:p w:rsidR="007E1F38" w:rsidRPr="000000F9" w:rsidRDefault="007E1F38" w:rsidP="009B106E">
            <w:pPr>
              <w:jc w:val="center"/>
              <w:rPr>
                <w:b/>
                <w:sz w:val="28"/>
                <w:szCs w:val="28"/>
              </w:rPr>
            </w:pPr>
            <w:r w:rsidRPr="000000F9">
              <w:rPr>
                <w:b/>
                <w:sz w:val="28"/>
                <w:szCs w:val="28"/>
              </w:rPr>
              <w:t>30</w:t>
            </w:r>
          </w:p>
        </w:tc>
        <w:tc>
          <w:tcPr>
            <w:tcW w:w="381" w:type="pct"/>
            <w:gridSpan w:val="2"/>
            <w:shd w:val="clear" w:color="auto" w:fill="auto"/>
          </w:tcPr>
          <w:p w:rsidR="007E1F38" w:rsidRPr="000000F9" w:rsidRDefault="007E1F38" w:rsidP="009B106E">
            <w:pPr>
              <w:jc w:val="center"/>
              <w:rPr>
                <w:b/>
                <w:sz w:val="28"/>
                <w:szCs w:val="28"/>
              </w:rPr>
            </w:pPr>
            <w:r w:rsidRPr="000000F9">
              <w:rPr>
                <w:b/>
                <w:sz w:val="28"/>
                <w:szCs w:val="28"/>
              </w:rPr>
              <w:t>2</w:t>
            </w:r>
          </w:p>
        </w:tc>
        <w:tc>
          <w:tcPr>
            <w:tcW w:w="328" w:type="pct"/>
          </w:tcPr>
          <w:p w:rsidR="007E1F38" w:rsidRPr="000000F9" w:rsidRDefault="007E1F38" w:rsidP="009B106E">
            <w:pPr>
              <w:jc w:val="center"/>
              <w:rPr>
                <w:b/>
                <w:sz w:val="28"/>
                <w:szCs w:val="28"/>
              </w:rPr>
            </w:pPr>
            <w:r w:rsidRPr="000000F9">
              <w:rPr>
                <w:b/>
                <w:sz w:val="28"/>
                <w:szCs w:val="28"/>
              </w:rPr>
              <w:t>2</w:t>
            </w:r>
          </w:p>
        </w:tc>
        <w:tc>
          <w:tcPr>
            <w:tcW w:w="387" w:type="pct"/>
          </w:tcPr>
          <w:p w:rsidR="007E1F38" w:rsidRPr="000000F9" w:rsidRDefault="007E1F38" w:rsidP="009B106E">
            <w:pPr>
              <w:jc w:val="center"/>
              <w:rPr>
                <w:b/>
                <w:sz w:val="28"/>
                <w:szCs w:val="28"/>
              </w:rPr>
            </w:pPr>
          </w:p>
        </w:tc>
        <w:tc>
          <w:tcPr>
            <w:tcW w:w="289" w:type="pct"/>
          </w:tcPr>
          <w:p w:rsidR="007E1F38" w:rsidRPr="000000F9" w:rsidRDefault="007E1F38" w:rsidP="009B106E">
            <w:pPr>
              <w:jc w:val="center"/>
              <w:rPr>
                <w:b/>
                <w:sz w:val="28"/>
                <w:szCs w:val="28"/>
              </w:rPr>
            </w:pPr>
          </w:p>
        </w:tc>
        <w:tc>
          <w:tcPr>
            <w:tcW w:w="290" w:type="pct"/>
            <w:gridSpan w:val="2"/>
          </w:tcPr>
          <w:p w:rsidR="007E1F38" w:rsidRPr="000000F9" w:rsidRDefault="007E1F38" w:rsidP="009B106E">
            <w:pPr>
              <w:jc w:val="center"/>
              <w:rPr>
                <w:b/>
                <w:sz w:val="28"/>
                <w:szCs w:val="28"/>
              </w:rPr>
            </w:pPr>
            <w:r w:rsidRPr="000000F9">
              <w:rPr>
                <w:b/>
                <w:sz w:val="28"/>
                <w:szCs w:val="28"/>
              </w:rPr>
              <w:t>26</w:t>
            </w:r>
          </w:p>
        </w:tc>
      </w:tr>
      <w:tr w:rsidR="007E1F38" w:rsidRPr="000000F9" w:rsidTr="007E1F38">
        <w:tc>
          <w:tcPr>
            <w:tcW w:w="5000" w:type="pct"/>
            <w:gridSpan w:val="12"/>
          </w:tcPr>
          <w:p w:rsidR="007E1F38" w:rsidRPr="000000F9" w:rsidRDefault="007E1F38" w:rsidP="00801E20">
            <w:pPr>
              <w:ind w:firstLine="680"/>
              <w:jc w:val="center"/>
              <w:rPr>
                <w:b/>
                <w:sz w:val="28"/>
                <w:szCs w:val="28"/>
              </w:rPr>
            </w:pPr>
            <w:r w:rsidRPr="000000F9">
              <w:rPr>
                <w:b/>
                <w:sz w:val="28"/>
                <w:szCs w:val="28"/>
              </w:rPr>
              <w:t xml:space="preserve">Кредит 2. </w:t>
            </w:r>
            <w:r w:rsidRPr="000000F9">
              <w:rPr>
                <w:sz w:val="28"/>
                <w:szCs w:val="28"/>
              </w:rPr>
              <w:t xml:space="preserve">Основні принципи та особливості соціальної роботи з жінками і сім’ями </w:t>
            </w:r>
          </w:p>
        </w:tc>
      </w:tr>
      <w:tr w:rsidR="007E1F38" w:rsidRPr="000000F9" w:rsidTr="007E1F38">
        <w:tc>
          <w:tcPr>
            <w:tcW w:w="2862" w:type="pct"/>
            <w:gridSpan w:val="2"/>
          </w:tcPr>
          <w:p w:rsidR="007E1F38" w:rsidRPr="000000F9" w:rsidRDefault="007E1F38" w:rsidP="009B106E">
            <w:pPr>
              <w:pStyle w:val="a5"/>
              <w:jc w:val="both"/>
              <w:rPr>
                <w:sz w:val="28"/>
                <w:szCs w:val="28"/>
              </w:rPr>
            </w:pPr>
            <w:r w:rsidRPr="000000F9">
              <w:rPr>
                <w:b/>
                <w:sz w:val="28"/>
                <w:szCs w:val="28"/>
              </w:rPr>
              <w:t>Тема 4.</w:t>
            </w:r>
            <w:r w:rsidRPr="000000F9">
              <w:rPr>
                <w:sz w:val="28"/>
                <w:szCs w:val="28"/>
              </w:rPr>
              <w:t xml:space="preserve"> Соціальна робота з жінками</w:t>
            </w:r>
          </w:p>
        </w:tc>
        <w:tc>
          <w:tcPr>
            <w:tcW w:w="463" w:type="pct"/>
            <w:gridSpan w:val="3"/>
            <w:shd w:val="clear" w:color="auto" w:fill="auto"/>
          </w:tcPr>
          <w:p w:rsidR="007E1F38" w:rsidRPr="000000F9" w:rsidRDefault="007E1F38" w:rsidP="009B106E">
            <w:pPr>
              <w:jc w:val="center"/>
              <w:rPr>
                <w:sz w:val="28"/>
                <w:szCs w:val="28"/>
              </w:rPr>
            </w:pPr>
            <w:r w:rsidRPr="000000F9">
              <w:rPr>
                <w:sz w:val="28"/>
                <w:szCs w:val="28"/>
                <w:lang w:val="en-US"/>
              </w:rPr>
              <w:t>1</w:t>
            </w:r>
            <w:r w:rsidRPr="000000F9">
              <w:rPr>
                <w:sz w:val="28"/>
                <w:szCs w:val="28"/>
              </w:rPr>
              <w:t>5</w:t>
            </w:r>
          </w:p>
        </w:tc>
        <w:tc>
          <w:tcPr>
            <w:tcW w:w="381" w:type="pct"/>
            <w:gridSpan w:val="2"/>
            <w:shd w:val="clear" w:color="auto" w:fill="auto"/>
          </w:tcPr>
          <w:p w:rsidR="007E1F38" w:rsidRPr="000000F9" w:rsidRDefault="007E1F38" w:rsidP="009B106E">
            <w:pPr>
              <w:jc w:val="center"/>
              <w:rPr>
                <w:sz w:val="28"/>
                <w:szCs w:val="28"/>
              </w:rPr>
            </w:pPr>
          </w:p>
        </w:tc>
        <w:tc>
          <w:tcPr>
            <w:tcW w:w="328" w:type="pct"/>
          </w:tcPr>
          <w:p w:rsidR="007E1F38" w:rsidRPr="000000F9" w:rsidRDefault="007E1F38" w:rsidP="009B106E">
            <w:pPr>
              <w:jc w:val="center"/>
              <w:rPr>
                <w:sz w:val="28"/>
                <w:szCs w:val="28"/>
              </w:rPr>
            </w:pPr>
            <w:r w:rsidRPr="000000F9">
              <w:rPr>
                <w:sz w:val="28"/>
                <w:szCs w:val="28"/>
              </w:rPr>
              <w:t>2</w:t>
            </w:r>
          </w:p>
        </w:tc>
        <w:tc>
          <w:tcPr>
            <w:tcW w:w="387" w:type="pct"/>
          </w:tcPr>
          <w:p w:rsidR="007E1F38" w:rsidRPr="000000F9" w:rsidRDefault="007E1F38" w:rsidP="009B106E">
            <w:pPr>
              <w:jc w:val="center"/>
              <w:rPr>
                <w:sz w:val="28"/>
                <w:szCs w:val="28"/>
              </w:rPr>
            </w:pPr>
          </w:p>
        </w:tc>
        <w:tc>
          <w:tcPr>
            <w:tcW w:w="289" w:type="pct"/>
          </w:tcPr>
          <w:p w:rsidR="007E1F38" w:rsidRPr="000000F9" w:rsidRDefault="007E1F38" w:rsidP="009B106E">
            <w:pPr>
              <w:jc w:val="center"/>
              <w:rPr>
                <w:sz w:val="28"/>
                <w:szCs w:val="28"/>
              </w:rPr>
            </w:pPr>
          </w:p>
        </w:tc>
        <w:tc>
          <w:tcPr>
            <w:tcW w:w="290" w:type="pct"/>
            <w:gridSpan w:val="2"/>
          </w:tcPr>
          <w:p w:rsidR="007E1F38" w:rsidRPr="000000F9" w:rsidRDefault="007E1F38" w:rsidP="009B106E">
            <w:pPr>
              <w:jc w:val="center"/>
              <w:rPr>
                <w:sz w:val="28"/>
                <w:szCs w:val="28"/>
              </w:rPr>
            </w:pPr>
            <w:r w:rsidRPr="000000F9">
              <w:rPr>
                <w:sz w:val="28"/>
                <w:szCs w:val="28"/>
              </w:rPr>
              <w:t>13</w:t>
            </w:r>
          </w:p>
        </w:tc>
      </w:tr>
      <w:tr w:rsidR="007E1F38" w:rsidRPr="000000F9" w:rsidTr="007E1F38">
        <w:tc>
          <w:tcPr>
            <w:tcW w:w="2862" w:type="pct"/>
            <w:gridSpan w:val="2"/>
          </w:tcPr>
          <w:p w:rsidR="007E1F38" w:rsidRPr="000000F9" w:rsidRDefault="007E1F38"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 xml:space="preserve">Тема 5. </w:t>
            </w:r>
            <w:r w:rsidRPr="000000F9">
              <w:rPr>
                <w:rFonts w:ascii="Times New Roman" w:hAnsi="Times New Roman"/>
                <w:sz w:val="28"/>
                <w:szCs w:val="28"/>
              </w:rPr>
              <w:t>Соціальна робота з сім’ями</w:t>
            </w:r>
          </w:p>
        </w:tc>
        <w:tc>
          <w:tcPr>
            <w:tcW w:w="463" w:type="pct"/>
            <w:gridSpan w:val="3"/>
            <w:shd w:val="clear" w:color="auto" w:fill="auto"/>
          </w:tcPr>
          <w:p w:rsidR="007E1F38" w:rsidRPr="000000F9" w:rsidRDefault="007E1F38" w:rsidP="009B106E">
            <w:pPr>
              <w:jc w:val="center"/>
              <w:rPr>
                <w:sz w:val="28"/>
                <w:szCs w:val="28"/>
              </w:rPr>
            </w:pPr>
            <w:r w:rsidRPr="000000F9">
              <w:rPr>
                <w:sz w:val="28"/>
                <w:szCs w:val="28"/>
                <w:lang w:val="en-US"/>
              </w:rPr>
              <w:t>1</w:t>
            </w:r>
            <w:r w:rsidRPr="000000F9">
              <w:rPr>
                <w:sz w:val="28"/>
                <w:szCs w:val="28"/>
              </w:rPr>
              <w:t>5</w:t>
            </w:r>
          </w:p>
        </w:tc>
        <w:tc>
          <w:tcPr>
            <w:tcW w:w="381" w:type="pct"/>
            <w:gridSpan w:val="2"/>
            <w:shd w:val="clear" w:color="auto" w:fill="auto"/>
          </w:tcPr>
          <w:p w:rsidR="007E1F38" w:rsidRPr="000000F9" w:rsidRDefault="007E1F38" w:rsidP="009B106E">
            <w:pPr>
              <w:jc w:val="center"/>
              <w:rPr>
                <w:sz w:val="28"/>
                <w:szCs w:val="28"/>
              </w:rPr>
            </w:pPr>
          </w:p>
        </w:tc>
        <w:tc>
          <w:tcPr>
            <w:tcW w:w="328" w:type="pct"/>
          </w:tcPr>
          <w:p w:rsidR="007E1F38" w:rsidRPr="000000F9" w:rsidRDefault="007E1F38" w:rsidP="009B106E">
            <w:pPr>
              <w:jc w:val="center"/>
              <w:rPr>
                <w:sz w:val="28"/>
                <w:szCs w:val="28"/>
              </w:rPr>
            </w:pPr>
          </w:p>
        </w:tc>
        <w:tc>
          <w:tcPr>
            <w:tcW w:w="387" w:type="pct"/>
          </w:tcPr>
          <w:p w:rsidR="007E1F38" w:rsidRPr="000000F9" w:rsidRDefault="007E1F38" w:rsidP="009B106E">
            <w:pPr>
              <w:jc w:val="center"/>
              <w:rPr>
                <w:sz w:val="28"/>
                <w:szCs w:val="28"/>
              </w:rPr>
            </w:pPr>
          </w:p>
        </w:tc>
        <w:tc>
          <w:tcPr>
            <w:tcW w:w="289" w:type="pct"/>
          </w:tcPr>
          <w:p w:rsidR="007E1F38" w:rsidRPr="000000F9" w:rsidRDefault="007E1F38" w:rsidP="009B106E">
            <w:pPr>
              <w:jc w:val="center"/>
              <w:rPr>
                <w:sz w:val="28"/>
                <w:szCs w:val="28"/>
              </w:rPr>
            </w:pPr>
          </w:p>
        </w:tc>
        <w:tc>
          <w:tcPr>
            <w:tcW w:w="290" w:type="pct"/>
            <w:gridSpan w:val="2"/>
          </w:tcPr>
          <w:p w:rsidR="007E1F38" w:rsidRPr="000000F9" w:rsidRDefault="007E1F38" w:rsidP="009B106E">
            <w:pPr>
              <w:jc w:val="center"/>
              <w:rPr>
                <w:sz w:val="28"/>
                <w:szCs w:val="28"/>
              </w:rPr>
            </w:pPr>
            <w:r w:rsidRPr="000000F9">
              <w:rPr>
                <w:sz w:val="28"/>
                <w:szCs w:val="28"/>
              </w:rPr>
              <w:t>15</w:t>
            </w:r>
          </w:p>
        </w:tc>
      </w:tr>
      <w:tr w:rsidR="007E1F38" w:rsidRPr="000000F9" w:rsidTr="007E1F38">
        <w:tc>
          <w:tcPr>
            <w:tcW w:w="2862" w:type="pct"/>
            <w:gridSpan w:val="2"/>
          </w:tcPr>
          <w:p w:rsidR="007E1F38" w:rsidRPr="000000F9" w:rsidRDefault="007E1F38" w:rsidP="009B106E">
            <w:pPr>
              <w:rPr>
                <w:bCs/>
                <w:sz w:val="28"/>
                <w:szCs w:val="28"/>
              </w:rPr>
            </w:pPr>
            <w:r w:rsidRPr="000000F9">
              <w:rPr>
                <w:bCs/>
                <w:sz w:val="28"/>
                <w:szCs w:val="28"/>
              </w:rPr>
              <w:t>Разом за кредитом 2</w:t>
            </w:r>
          </w:p>
        </w:tc>
        <w:tc>
          <w:tcPr>
            <w:tcW w:w="463" w:type="pct"/>
            <w:gridSpan w:val="3"/>
            <w:shd w:val="clear" w:color="auto" w:fill="auto"/>
          </w:tcPr>
          <w:p w:rsidR="007E1F38" w:rsidRPr="000000F9" w:rsidRDefault="007E1F38" w:rsidP="009B106E">
            <w:pPr>
              <w:jc w:val="center"/>
              <w:rPr>
                <w:b/>
                <w:sz w:val="28"/>
                <w:szCs w:val="28"/>
              </w:rPr>
            </w:pPr>
            <w:r w:rsidRPr="000000F9">
              <w:rPr>
                <w:b/>
                <w:sz w:val="28"/>
                <w:szCs w:val="28"/>
              </w:rPr>
              <w:t>30</w:t>
            </w:r>
          </w:p>
        </w:tc>
        <w:tc>
          <w:tcPr>
            <w:tcW w:w="381" w:type="pct"/>
            <w:gridSpan w:val="2"/>
            <w:shd w:val="clear" w:color="auto" w:fill="auto"/>
          </w:tcPr>
          <w:p w:rsidR="007E1F38" w:rsidRPr="000000F9" w:rsidRDefault="007E1F38" w:rsidP="009B106E">
            <w:pPr>
              <w:jc w:val="center"/>
              <w:rPr>
                <w:b/>
                <w:sz w:val="28"/>
                <w:szCs w:val="28"/>
              </w:rPr>
            </w:pPr>
          </w:p>
        </w:tc>
        <w:tc>
          <w:tcPr>
            <w:tcW w:w="328" w:type="pct"/>
          </w:tcPr>
          <w:p w:rsidR="007E1F38" w:rsidRPr="000000F9" w:rsidRDefault="007E1F38" w:rsidP="009B106E">
            <w:pPr>
              <w:jc w:val="center"/>
              <w:rPr>
                <w:b/>
                <w:sz w:val="28"/>
                <w:szCs w:val="28"/>
              </w:rPr>
            </w:pPr>
            <w:r w:rsidRPr="000000F9">
              <w:rPr>
                <w:b/>
                <w:sz w:val="28"/>
                <w:szCs w:val="28"/>
              </w:rPr>
              <w:t>2</w:t>
            </w:r>
          </w:p>
        </w:tc>
        <w:tc>
          <w:tcPr>
            <w:tcW w:w="387" w:type="pct"/>
          </w:tcPr>
          <w:p w:rsidR="007E1F38" w:rsidRPr="000000F9" w:rsidRDefault="007E1F38" w:rsidP="009B106E">
            <w:pPr>
              <w:jc w:val="center"/>
              <w:rPr>
                <w:b/>
                <w:sz w:val="28"/>
                <w:szCs w:val="28"/>
              </w:rPr>
            </w:pPr>
          </w:p>
        </w:tc>
        <w:tc>
          <w:tcPr>
            <w:tcW w:w="289" w:type="pct"/>
          </w:tcPr>
          <w:p w:rsidR="007E1F38" w:rsidRPr="000000F9" w:rsidRDefault="007E1F38" w:rsidP="009B106E">
            <w:pPr>
              <w:jc w:val="center"/>
              <w:rPr>
                <w:sz w:val="28"/>
                <w:szCs w:val="28"/>
              </w:rPr>
            </w:pPr>
          </w:p>
        </w:tc>
        <w:tc>
          <w:tcPr>
            <w:tcW w:w="290" w:type="pct"/>
            <w:gridSpan w:val="2"/>
          </w:tcPr>
          <w:p w:rsidR="007E1F38" w:rsidRPr="000000F9" w:rsidRDefault="007E1F38" w:rsidP="009B106E">
            <w:pPr>
              <w:jc w:val="center"/>
              <w:rPr>
                <w:b/>
                <w:sz w:val="28"/>
                <w:szCs w:val="28"/>
              </w:rPr>
            </w:pPr>
            <w:r w:rsidRPr="000000F9">
              <w:rPr>
                <w:b/>
                <w:sz w:val="28"/>
                <w:szCs w:val="28"/>
              </w:rPr>
              <w:t>28</w:t>
            </w:r>
          </w:p>
        </w:tc>
      </w:tr>
      <w:tr w:rsidR="007E1F38" w:rsidRPr="000000F9" w:rsidTr="007E1F38">
        <w:tc>
          <w:tcPr>
            <w:tcW w:w="5000" w:type="pct"/>
            <w:gridSpan w:val="12"/>
          </w:tcPr>
          <w:p w:rsidR="007E1F38" w:rsidRPr="000000F9" w:rsidRDefault="007E1F38" w:rsidP="007E1F38">
            <w:pPr>
              <w:jc w:val="center"/>
              <w:rPr>
                <w:b/>
                <w:sz w:val="28"/>
                <w:szCs w:val="28"/>
              </w:rPr>
            </w:pPr>
            <w:r w:rsidRPr="000000F9">
              <w:rPr>
                <w:b/>
                <w:sz w:val="28"/>
                <w:szCs w:val="28"/>
              </w:rPr>
              <w:t xml:space="preserve">Кредит 3. </w:t>
            </w:r>
            <w:r w:rsidRPr="000000F9">
              <w:rPr>
                <w:sz w:val="28"/>
                <w:szCs w:val="28"/>
              </w:rPr>
              <w:t>Прикладні аспекти та особливості соціальної роботи з групами ризику та людьми похилого віку</w:t>
            </w:r>
          </w:p>
        </w:tc>
      </w:tr>
      <w:tr w:rsidR="007E1F38" w:rsidRPr="000000F9" w:rsidTr="007E1F38">
        <w:tc>
          <w:tcPr>
            <w:tcW w:w="2862" w:type="pct"/>
            <w:gridSpan w:val="2"/>
          </w:tcPr>
          <w:p w:rsidR="007E1F38" w:rsidRPr="000000F9" w:rsidRDefault="007E1F38"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 xml:space="preserve">Тема 6. </w:t>
            </w:r>
            <w:r w:rsidRPr="000000F9">
              <w:rPr>
                <w:rFonts w:ascii="Times New Roman" w:hAnsi="Times New Roman"/>
                <w:sz w:val="28"/>
                <w:szCs w:val="28"/>
              </w:rPr>
              <w:t>Соціальна робота з представниками проблемних груп, військовослужбовцями</w:t>
            </w:r>
          </w:p>
        </w:tc>
        <w:tc>
          <w:tcPr>
            <w:tcW w:w="463" w:type="pct"/>
            <w:gridSpan w:val="3"/>
            <w:shd w:val="clear" w:color="auto" w:fill="auto"/>
            <w:vAlign w:val="center"/>
          </w:tcPr>
          <w:p w:rsidR="007E1F38" w:rsidRPr="000000F9" w:rsidRDefault="007E1F38" w:rsidP="009B106E">
            <w:pPr>
              <w:jc w:val="center"/>
              <w:rPr>
                <w:sz w:val="28"/>
                <w:szCs w:val="28"/>
              </w:rPr>
            </w:pPr>
            <w:r w:rsidRPr="000000F9">
              <w:rPr>
                <w:sz w:val="28"/>
                <w:szCs w:val="28"/>
              </w:rPr>
              <w:t>10</w:t>
            </w:r>
          </w:p>
        </w:tc>
        <w:tc>
          <w:tcPr>
            <w:tcW w:w="381" w:type="pct"/>
            <w:gridSpan w:val="2"/>
            <w:shd w:val="clear" w:color="auto" w:fill="auto"/>
            <w:vAlign w:val="center"/>
          </w:tcPr>
          <w:p w:rsidR="007E1F38" w:rsidRPr="000000F9" w:rsidRDefault="007E1F38" w:rsidP="009B106E">
            <w:pPr>
              <w:jc w:val="center"/>
              <w:rPr>
                <w:sz w:val="28"/>
                <w:szCs w:val="28"/>
              </w:rPr>
            </w:pPr>
          </w:p>
        </w:tc>
        <w:tc>
          <w:tcPr>
            <w:tcW w:w="328" w:type="pct"/>
            <w:vAlign w:val="center"/>
          </w:tcPr>
          <w:p w:rsidR="007E1F38" w:rsidRPr="000000F9" w:rsidRDefault="007E1F38" w:rsidP="009B106E">
            <w:pPr>
              <w:jc w:val="center"/>
              <w:rPr>
                <w:sz w:val="28"/>
                <w:szCs w:val="28"/>
              </w:rPr>
            </w:pPr>
          </w:p>
        </w:tc>
        <w:tc>
          <w:tcPr>
            <w:tcW w:w="387" w:type="pct"/>
            <w:vAlign w:val="center"/>
          </w:tcPr>
          <w:p w:rsidR="007E1F38" w:rsidRPr="000000F9" w:rsidRDefault="007E1F38" w:rsidP="009B106E">
            <w:pPr>
              <w:jc w:val="center"/>
              <w:rPr>
                <w:sz w:val="28"/>
                <w:szCs w:val="28"/>
              </w:rPr>
            </w:pPr>
          </w:p>
        </w:tc>
        <w:tc>
          <w:tcPr>
            <w:tcW w:w="289" w:type="pct"/>
            <w:vAlign w:val="center"/>
          </w:tcPr>
          <w:p w:rsidR="007E1F38" w:rsidRPr="000000F9" w:rsidRDefault="007E1F38" w:rsidP="009B106E">
            <w:pPr>
              <w:jc w:val="center"/>
              <w:rPr>
                <w:sz w:val="28"/>
                <w:szCs w:val="28"/>
              </w:rPr>
            </w:pPr>
          </w:p>
        </w:tc>
        <w:tc>
          <w:tcPr>
            <w:tcW w:w="290" w:type="pct"/>
            <w:gridSpan w:val="2"/>
            <w:vAlign w:val="center"/>
          </w:tcPr>
          <w:p w:rsidR="007E1F38" w:rsidRPr="000000F9" w:rsidRDefault="007E1F38" w:rsidP="009B106E">
            <w:pPr>
              <w:ind w:right="-62"/>
              <w:jc w:val="center"/>
              <w:rPr>
                <w:sz w:val="28"/>
                <w:szCs w:val="28"/>
              </w:rPr>
            </w:pPr>
            <w:r w:rsidRPr="000000F9">
              <w:rPr>
                <w:sz w:val="28"/>
                <w:szCs w:val="28"/>
              </w:rPr>
              <w:t>10</w:t>
            </w:r>
          </w:p>
        </w:tc>
      </w:tr>
      <w:tr w:rsidR="007E1F38" w:rsidRPr="000000F9" w:rsidTr="007E1F38">
        <w:tc>
          <w:tcPr>
            <w:tcW w:w="2862" w:type="pct"/>
            <w:gridSpan w:val="2"/>
          </w:tcPr>
          <w:p w:rsidR="007E1F38" w:rsidRPr="000000F9" w:rsidRDefault="007E1F38"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Тема 7.</w:t>
            </w:r>
            <w:r w:rsidRPr="000000F9">
              <w:rPr>
                <w:rFonts w:ascii="Times New Roman" w:hAnsi="Times New Roman"/>
                <w:sz w:val="28"/>
                <w:szCs w:val="28"/>
                <w:lang w:eastAsia="ru-RU"/>
              </w:rPr>
              <w:t xml:space="preserve"> </w:t>
            </w:r>
            <w:r w:rsidRPr="000000F9">
              <w:rPr>
                <w:rFonts w:ascii="Times New Roman" w:hAnsi="Times New Roman"/>
                <w:sz w:val="28"/>
                <w:szCs w:val="28"/>
              </w:rPr>
              <w:t xml:space="preserve">Соціальна робота з особами без визначеного місця проживання, з обмеженими можливостями, інвалідами, мігрантами, злиденними, </w:t>
            </w:r>
            <w:proofErr w:type="spellStart"/>
            <w:r w:rsidRPr="000000F9">
              <w:rPr>
                <w:rFonts w:ascii="Times New Roman" w:hAnsi="Times New Roman"/>
                <w:sz w:val="28"/>
                <w:szCs w:val="28"/>
              </w:rPr>
              <w:t>суїцидантами</w:t>
            </w:r>
            <w:proofErr w:type="spellEnd"/>
          </w:p>
        </w:tc>
        <w:tc>
          <w:tcPr>
            <w:tcW w:w="463" w:type="pct"/>
            <w:gridSpan w:val="3"/>
            <w:shd w:val="clear" w:color="auto" w:fill="auto"/>
            <w:vAlign w:val="center"/>
          </w:tcPr>
          <w:p w:rsidR="007E1F38" w:rsidRPr="000000F9" w:rsidRDefault="007E1F38" w:rsidP="009B106E">
            <w:pPr>
              <w:jc w:val="center"/>
              <w:rPr>
                <w:sz w:val="28"/>
                <w:szCs w:val="28"/>
              </w:rPr>
            </w:pPr>
            <w:r w:rsidRPr="000000F9">
              <w:rPr>
                <w:sz w:val="28"/>
                <w:szCs w:val="28"/>
              </w:rPr>
              <w:t>10</w:t>
            </w:r>
          </w:p>
        </w:tc>
        <w:tc>
          <w:tcPr>
            <w:tcW w:w="381" w:type="pct"/>
            <w:gridSpan w:val="2"/>
            <w:shd w:val="clear" w:color="auto" w:fill="auto"/>
            <w:vAlign w:val="center"/>
          </w:tcPr>
          <w:p w:rsidR="007E1F38" w:rsidRPr="000000F9" w:rsidRDefault="007E1F38" w:rsidP="009B106E">
            <w:pPr>
              <w:jc w:val="center"/>
              <w:rPr>
                <w:sz w:val="28"/>
                <w:szCs w:val="28"/>
              </w:rPr>
            </w:pPr>
            <w:r w:rsidRPr="000000F9">
              <w:rPr>
                <w:sz w:val="28"/>
                <w:szCs w:val="28"/>
              </w:rPr>
              <w:t>2</w:t>
            </w:r>
          </w:p>
        </w:tc>
        <w:tc>
          <w:tcPr>
            <w:tcW w:w="328" w:type="pct"/>
            <w:vAlign w:val="center"/>
          </w:tcPr>
          <w:p w:rsidR="007E1F38" w:rsidRPr="000000F9" w:rsidRDefault="007E1F38" w:rsidP="009B106E">
            <w:pPr>
              <w:jc w:val="center"/>
              <w:rPr>
                <w:sz w:val="28"/>
                <w:szCs w:val="28"/>
              </w:rPr>
            </w:pPr>
            <w:r w:rsidRPr="000000F9">
              <w:rPr>
                <w:sz w:val="28"/>
                <w:szCs w:val="28"/>
              </w:rPr>
              <w:t>2</w:t>
            </w:r>
          </w:p>
        </w:tc>
        <w:tc>
          <w:tcPr>
            <w:tcW w:w="387" w:type="pct"/>
            <w:vAlign w:val="center"/>
          </w:tcPr>
          <w:p w:rsidR="007E1F38" w:rsidRPr="000000F9" w:rsidRDefault="007E1F38" w:rsidP="009B106E">
            <w:pPr>
              <w:jc w:val="center"/>
              <w:rPr>
                <w:sz w:val="28"/>
                <w:szCs w:val="28"/>
              </w:rPr>
            </w:pPr>
          </w:p>
        </w:tc>
        <w:tc>
          <w:tcPr>
            <w:tcW w:w="289" w:type="pct"/>
            <w:vAlign w:val="center"/>
          </w:tcPr>
          <w:p w:rsidR="007E1F38" w:rsidRPr="000000F9" w:rsidRDefault="007E1F38" w:rsidP="009B106E">
            <w:pPr>
              <w:jc w:val="center"/>
              <w:rPr>
                <w:sz w:val="28"/>
                <w:szCs w:val="28"/>
              </w:rPr>
            </w:pPr>
          </w:p>
        </w:tc>
        <w:tc>
          <w:tcPr>
            <w:tcW w:w="290" w:type="pct"/>
            <w:gridSpan w:val="2"/>
            <w:vAlign w:val="center"/>
          </w:tcPr>
          <w:p w:rsidR="007E1F38" w:rsidRPr="000000F9" w:rsidRDefault="007E1F38" w:rsidP="009B106E">
            <w:pPr>
              <w:ind w:right="-62"/>
              <w:jc w:val="center"/>
              <w:rPr>
                <w:sz w:val="28"/>
                <w:szCs w:val="28"/>
              </w:rPr>
            </w:pPr>
            <w:r w:rsidRPr="000000F9">
              <w:rPr>
                <w:sz w:val="28"/>
                <w:szCs w:val="28"/>
              </w:rPr>
              <w:t>6</w:t>
            </w:r>
          </w:p>
        </w:tc>
      </w:tr>
      <w:tr w:rsidR="007E1F38" w:rsidRPr="000000F9" w:rsidTr="007E1F38">
        <w:tc>
          <w:tcPr>
            <w:tcW w:w="2862" w:type="pct"/>
            <w:gridSpan w:val="2"/>
          </w:tcPr>
          <w:p w:rsidR="007E1F38" w:rsidRPr="000000F9" w:rsidRDefault="007E1F38"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Тема 8.</w:t>
            </w:r>
            <w:r w:rsidRPr="000000F9">
              <w:rPr>
                <w:rFonts w:ascii="Times New Roman" w:hAnsi="Times New Roman"/>
                <w:sz w:val="28"/>
                <w:szCs w:val="28"/>
                <w:lang w:eastAsia="ru-RU"/>
              </w:rPr>
              <w:t xml:space="preserve"> </w:t>
            </w:r>
            <w:r w:rsidR="00801E20" w:rsidRPr="000000F9">
              <w:rPr>
                <w:rFonts w:ascii="Times New Roman" w:hAnsi="Times New Roman"/>
                <w:sz w:val="28"/>
                <w:szCs w:val="28"/>
              </w:rPr>
              <w:t>Соціальна робота з людьми зрілого та старечого віку</w:t>
            </w:r>
          </w:p>
        </w:tc>
        <w:tc>
          <w:tcPr>
            <w:tcW w:w="463" w:type="pct"/>
            <w:gridSpan w:val="3"/>
            <w:shd w:val="clear" w:color="auto" w:fill="auto"/>
            <w:vAlign w:val="center"/>
          </w:tcPr>
          <w:p w:rsidR="007E1F38" w:rsidRPr="000000F9" w:rsidRDefault="007E1F38" w:rsidP="009B106E">
            <w:pPr>
              <w:jc w:val="center"/>
              <w:rPr>
                <w:sz w:val="28"/>
                <w:szCs w:val="28"/>
              </w:rPr>
            </w:pPr>
            <w:r w:rsidRPr="000000F9">
              <w:rPr>
                <w:sz w:val="28"/>
                <w:szCs w:val="28"/>
              </w:rPr>
              <w:t>10</w:t>
            </w:r>
          </w:p>
        </w:tc>
        <w:tc>
          <w:tcPr>
            <w:tcW w:w="381" w:type="pct"/>
            <w:gridSpan w:val="2"/>
            <w:shd w:val="clear" w:color="auto" w:fill="auto"/>
            <w:vAlign w:val="center"/>
          </w:tcPr>
          <w:p w:rsidR="007E1F38" w:rsidRPr="000000F9" w:rsidRDefault="007E1F38" w:rsidP="009B106E">
            <w:pPr>
              <w:jc w:val="center"/>
              <w:rPr>
                <w:sz w:val="28"/>
                <w:szCs w:val="28"/>
              </w:rPr>
            </w:pPr>
          </w:p>
        </w:tc>
        <w:tc>
          <w:tcPr>
            <w:tcW w:w="328" w:type="pct"/>
            <w:vAlign w:val="center"/>
          </w:tcPr>
          <w:p w:rsidR="007E1F38" w:rsidRPr="000000F9" w:rsidRDefault="007E1F38" w:rsidP="009B106E">
            <w:pPr>
              <w:jc w:val="center"/>
              <w:rPr>
                <w:sz w:val="28"/>
                <w:szCs w:val="28"/>
              </w:rPr>
            </w:pPr>
          </w:p>
        </w:tc>
        <w:tc>
          <w:tcPr>
            <w:tcW w:w="387" w:type="pct"/>
            <w:vAlign w:val="center"/>
          </w:tcPr>
          <w:p w:rsidR="007E1F38" w:rsidRPr="000000F9" w:rsidRDefault="007E1F38" w:rsidP="009B106E">
            <w:pPr>
              <w:jc w:val="center"/>
              <w:rPr>
                <w:sz w:val="28"/>
                <w:szCs w:val="28"/>
              </w:rPr>
            </w:pPr>
          </w:p>
        </w:tc>
        <w:tc>
          <w:tcPr>
            <w:tcW w:w="289" w:type="pct"/>
            <w:vAlign w:val="center"/>
          </w:tcPr>
          <w:p w:rsidR="007E1F38" w:rsidRPr="000000F9" w:rsidRDefault="007E1F38" w:rsidP="009B106E">
            <w:pPr>
              <w:jc w:val="center"/>
              <w:rPr>
                <w:sz w:val="28"/>
                <w:szCs w:val="28"/>
              </w:rPr>
            </w:pPr>
          </w:p>
        </w:tc>
        <w:tc>
          <w:tcPr>
            <w:tcW w:w="290" w:type="pct"/>
            <w:gridSpan w:val="2"/>
            <w:vAlign w:val="center"/>
          </w:tcPr>
          <w:p w:rsidR="007E1F38" w:rsidRPr="000000F9" w:rsidRDefault="007E1F38" w:rsidP="009B106E">
            <w:pPr>
              <w:ind w:right="-62"/>
              <w:jc w:val="center"/>
              <w:rPr>
                <w:sz w:val="28"/>
                <w:szCs w:val="28"/>
              </w:rPr>
            </w:pPr>
            <w:r w:rsidRPr="000000F9">
              <w:rPr>
                <w:sz w:val="28"/>
                <w:szCs w:val="28"/>
              </w:rPr>
              <w:t>10</w:t>
            </w:r>
          </w:p>
        </w:tc>
      </w:tr>
      <w:tr w:rsidR="007E1F38" w:rsidRPr="000000F9" w:rsidTr="007E1F38">
        <w:tc>
          <w:tcPr>
            <w:tcW w:w="2862" w:type="pct"/>
            <w:gridSpan w:val="2"/>
          </w:tcPr>
          <w:p w:rsidR="007E1F38" w:rsidRPr="000000F9" w:rsidRDefault="007E1F38" w:rsidP="009B106E">
            <w:pPr>
              <w:rPr>
                <w:bCs/>
                <w:sz w:val="28"/>
                <w:szCs w:val="28"/>
              </w:rPr>
            </w:pPr>
            <w:r w:rsidRPr="000000F9">
              <w:rPr>
                <w:bCs/>
                <w:sz w:val="28"/>
                <w:szCs w:val="28"/>
              </w:rPr>
              <w:t>Разом за кредитом 3</w:t>
            </w:r>
          </w:p>
        </w:tc>
        <w:tc>
          <w:tcPr>
            <w:tcW w:w="463" w:type="pct"/>
            <w:gridSpan w:val="3"/>
            <w:shd w:val="clear" w:color="auto" w:fill="auto"/>
          </w:tcPr>
          <w:p w:rsidR="007E1F38" w:rsidRPr="000000F9" w:rsidRDefault="007E1F38" w:rsidP="009B106E">
            <w:pPr>
              <w:jc w:val="center"/>
              <w:rPr>
                <w:b/>
                <w:sz w:val="28"/>
                <w:szCs w:val="28"/>
              </w:rPr>
            </w:pPr>
            <w:r w:rsidRPr="000000F9">
              <w:rPr>
                <w:b/>
                <w:sz w:val="28"/>
                <w:szCs w:val="28"/>
              </w:rPr>
              <w:t>30</w:t>
            </w:r>
          </w:p>
        </w:tc>
        <w:tc>
          <w:tcPr>
            <w:tcW w:w="381" w:type="pct"/>
            <w:gridSpan w:val="2"/>
            <w:shd w:val="clear" w:color="auto" w:fill="auto"/>
          </w:tcPr>
          <w:p w:rsidR="007E1F38" w:rsidRPr="000000F9" w:rsidRDefault="007E1F38" w:rsidP="009B106E">
            <w:pPr>
              <w:jc w:val="center"/>
              <w:rPr>
                <w:b/>
                <w:sz w:val="28"/>
                <w:szCs w:val="28"/>
              </w:rPr>
            </w:pPr>
            <w:r w:rsidRPr="000000F9">
              <w:rPr>
                <w:b/>
                <w:sz w:val="28"/>
                <w:szCs w:val="28"/>
              </w:rPr>
              <w:t>2</w:t>
            </w:r>
          </w:p>
        </w:tc>
        <w:tc>
          <w:tcPr>
            <w:tcW w:w="328" w:type="pct"/>
          </w:tcPr>
          <w:p w:rsidR="007E1F38" w:rsidRPr="000000F9" w:rsidRDefault="007E1F38" w:rsidP="009B106E">
            <w:pPr>
              <w:jc w:val="center"/>
              <w:rPr>
                <w:b/>
                <w:sz w:val="28"/>
                <w:szCs w:val="28"/>
              </w:rPr>
            </w:pPr>
            <w:r w:rsidRPr="000000F9">
              <w:rPr>
                <w:b/>
                <w:sz w:val="28"/>
                <w:szCs w:val="28"/>
              </w:rPr>
              <w:t>2</w:t>
            </w:r>
          </w:p>
        </w:tc>
        <w:tc>
          <w:tcPr>
            <w:tcW w:w="387" w:type="pct"/>
          </w:tcPr>
          <w:p w:rsidR="007E1F38" w:rsidRPr="000000F9" w:rsidRDefault="007E1F38" w:rsidP="009B106E">
            <w:pPr>
              <w:jc w:val="center"/>
              <w:rPr>
                <w:b/>
                <w:sz w:val="28"/>
                <w:szCs w:val="28"/>
              </w:rPr>
            </w:pPr>
          </w:p>
        </w:tc>
        <w:tc>
          <w:tcPr>
            <w:tcW w:w="289" w:type="pct"/>
          </w:tcPr>
          <w:p w:rsidR="007E1F38" w:rsidRPr="000000F9" w:rsidRDefault="007E1F38" w:rsidP="009B106E">
            <w:pPr>
              <w:jc w:val="center"/>
              <w:rPr>
                <w:sz w:val="28"/>
                <w:szCs w:val="28"/>
              </w:rPr>
            </w:pPr>
          </w:p>
        </w:tc>
        <w:tc>
          <w:tcPr>
            <w:tcW w:w="290" w:type="pct"/>
            <w:gridSpan w:val="2"/>
          </w:tcPr>
          <w:p w:rsidR="007E1F38" w:rsidRPr="000000F9" w:rsidRDefault="007E1F38" w:rsidP="009B106E">
            <w:pPr>
              <w:jc w:val="center"/>
              <w:rPr>
                <w:b/>
                <w:sz w:val="28"/>
                <w:szCs w:val="28"/>
              </w:rPr>
            </w:pPr>
            <w:r w:rsidRPr="000000F9">
              <w:rPr>
                <w:b/>
                <w:sz w:val="28"/>
                <w:szCs w:val="28"/>
              </w:rPr>
              <w:t>26</w:t>
            </w:r>
          </w:p>
        </w:tc>
      </w:tr>
      <w:tr w:rsidR="007E1F38" w:rsidRPr="000000F9" w:rsidTr="007E1F38">
        <w:tc>
          <w:tcPr>
            <w:tcW w:w="2862" w:type="pct"/>
            <w:gridSpan w:val="2"/>
            <w:tcBorders>
              <w:top w:val="single" w:sz="4" w:space="0" w:color="auto"/>
              <w:left w:val="single" w:sz="4" w:space="0" w:color="auto"/>
              <w:bottom w:val="single" w:sz="4" w:space="0" w:color="auto"/>
              <w:right w:val="single" w:sz="4" w:space="0" w:color="auto"/>
            </w:tcBorders>
          </w:tcPr>
          <w:p w:rsidR="007E1F38" w:rsidRPr="000000F9" w:rsidRDefault="007E1F38" w:rsidP="009B106E">
            <w:pPr>
              <w:keepNext/>
              <w:jc w:val="right"/>
              <w:outlineLvl w:val="3"/>
              <w:rPr>
                <w:b/>
                <w:bCs/>
                <w:sz w:val="28"/>
                <w:szCs w:val="28"/>
              </w:rPr>
            </w:pPr>
            <w:r w:rsidRPr="000000F9">
              <w:rPr>
                <w:b/>
                <w:bCs/>
                <w:sz w:val="28"/>
                <w:szCs w:val="28"/>
              </w:rPr>
              <w:t>Усього годин:</w:t>
            </w:r>
          </w:p>
        </w:tc>
        <w:tc>
          <w:tcPr>
            <w:tcW w:w="463" w:type="pct"/>
            <w:gridSpan w:val="3"/>
            <w:tcBorders>
              <w:top w:val="single" w:sz="4" w:space="0" w:color="auto"/>
              <w:left w:val="single" w:sz="4" w:space="0" w:color="auto"/>
              <w:bottom w:val="single" w:sz="4" w:space="0" w:color="auto"/>
              <w:right w:val="single" w:sz="4" w:space="0" w:color="auto"/>
            </w:tcBorders>
            <w:shd w:val="clear" w:color="auto" w:fill="auto"/>
          </w:tcPr>
          <w:p w:rsidR="007E1F38" w:rsidRPr="000000F9" w:rsidRDefault="007E1F38" w:rsidP="009B106E">
            <w:pPr>
              <w:jc w:val="center"/>
              <w:rPr>
                <w:b/>
                <w:sz w:val="28"/>
                <w:szCs w:val="28"/>
              </w:rPr>
            </w:pPr>
            <w:r w:rsidRPr="000000F9">
              <w:rPr>
                <w:b/>
                <w:sz w:val="28"/>
                <w:szCs w:val="28"/>
              </w:rPr>
              <w:t>90</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Pr>
          <w:p w:rsidR="007E1F38" w:rsidRPr="000000F9" w:rsidRDefault="007E1F38" w:rsidP="009B106E">
            <w:pPr>
              <w:jc w:val="center"/>
              <w:rPr>
                <w:b/>
                <w:sz w:val="28"/>
                <w:szCs w:val="28"/>
              </w:rPr>
            </w:pPr>
            <w:r w:rsidRPr="000000F9">
              <w:rPr>
                <w:b/>
                <w:sz w:val="28"/>
                <w:szCs w:val="28"/>
              </w:rPr>
              <w:t>4</w:t>
            </w:r>
          </w:p>
        </w:tc>
        <w:tc>
          <w:tcPr>
            <w:tcW w:w="328" w:type="pct"/>
            <w:tcBorders>
              <w:top w:val="single" w:sz="4" w:space="0" w:color="auto"/>
              <w:left w:val="single" w:sz="4" w:space="0" w:color="auto"/>
              <w:bottom w:val="single" w:sz="4" w:space="0" w:color="auto"/>
              <w:right w:val="single" w:sz="4" w:space="0" w:color="auto"/>
            </w:tcBorders>
          </w:tcPr>
          <w:p w:rsidR="007E1F38" w:rsidRPr="000000F9" w:rsidRDefault="007E1F38" w:rsidP="009B106E">
            <w:pPr>
              <w:jc w:val="center"/>
              <w:rPr>
                <w:b/>
                <w:sz w:val="28"/>
                <w:szCs w:val="28"/>
              </w:rPr>
            </w:pPr>
            <w:r w:rsidRPr="000000F9">
              <w:rPr>
                <w:b/>
                <w:sz w:val="28"/>
                <w:szCs w:val="28"/>
              </w:rPr>
              <w:t>6</w:t>
            </w:r>
          </w:p>
        </w:tc>
        <w:tc>
          <w:tcPr>
            <w:tcW w:w="387" w:type="pct"/>
            <w:tcBorders>
              <w:top w:val="single" w:sz="4" w:space="0" w:color="auto"/>
              <w:left w:val="single" w:sz="4" w:space="0" w:color="auto"/>
              <w:bottom w:val="single" w:sz="4" w:space="0" w:color="auto"/>
              <w:right w:val="single" w:sz="4" w:space="0" w:color="auto"/>
            </w:tcBorders>
          </w:tcPr>
          <w:p w:rsidR="007E1F38" w:rsidRPr="000000F9" w:rsidRDefault="007E1F38" w:rsidP="009B106E">
            <w:pPr>
              <w:jc w:val="center"/>
              <w:rPr>
                <w:b/>
                <w:sz w:val="28"/>
                <w:szCs w:val="28"/>
              </w:rPr>
            </w:pPr>
          </w:p>
        </w:tc>
        <w:tc>
          <w:tcPr>
            <w:tcW w:w="289" w:type="pct"/>
            <w:tcBorders>
              <w:top w:val="single" w:sz="4" w:space="0" w:color="auto"/>
              <w:left w:val="single" w:sz="4" w:space="0" w:color="auto"/>
              <w:bottom w:val="single" w:sz="4" w:space="0" w:color="auto"/>
              <w:right w:val="single" w:sz="4" w:space="0" w:color="auto"/>
            </w:tcBorders>
          </w:tcPr>
          <w:p w:rsidR="007E1F38" w:rsidRPr="000000F9" w:rsidRDefault="007E1F38" w:rsidP="009B106E">
            <w:pPr>
              <w:jc w:val="center"/>
              <w:rPr>
                <w:b/>
                <w:sz w:val="28"/>
                <w:szCs w:val="28"/>
              </w:rPr>
            </w:pPr>
          </w:p>
        </w:tc>
        <w:tc>
          <w:tcPr>
            <w:tcW w:w="290" w:type="pct"/>
            <w:gridSpan w:val="2"/>
            <w:tcBorders>
              <w:top w:val="single" w:sz="4" w:space="0" w:color="auto"/>
              <w:left w:val="single" w:sz="4" w:space="0" w:color="auto"/>
              <w:bottom w:val="single" w:sz="4" w:space="0" w:color="auto"/>
              <w:right w:val="single" w:sz="4" w:space="0" w:color="auto"/>
            </w:tcBorders>
          </w:tcPr>
          <w:p w:rsidR="007E1F38" w:rsidRPr="000000F9" w:rsidRDefault="007E1F38" w:rsidP="009B106E">
            <w:pPr>
              <w:jc w:val="center"/>
              <w:rPr>
                <w:b/>
                <w:sz w:val="28"/>
                <w:szCs w:val="28"/>
              </w:rPr>
            </w:pPr>
            <w:r w:rsidRPr="000000F9">
              <w:rPr>
                <w:b/>
                <w:sz w:val="28"/>
                <w:szCs w:val="28"/>
              </w:rPr>
              <w:t>80</w:t>
            </w:r>
          </w:p>
        </w:tc>
      </w:tr>
    </w:tbl>
    <w:p w:rsidR="007E1F38" w:rsidRPr="00801E20" w:rsidRDefault="007E1F38" w:rsidP="00801E20">
      <w:pPr>
        <w:rPr>
          <w:b/>
          <w:sz w:val="28"/>
          <w:szCs w:val="28"/>
        </w:rPr>
      </w:pPr>
    </w:p>
    <w:p w:rsidR="007E1F38" w:rsidRPr="000000F9" w:rsidRDefault="007E1F38" w:rsidP="007E1F38">
      <w:pPr>
        <w:ind w:left="720"/>
        <w:jc w:val="center"/>
        <w:rPr>
          <w:b/>
          <w:sz w:val="28"/>
          <w:szCs w:val="28"/>
        </w:rPr>
      </w:pPr>
      <w:r w:rsidRPr="000000F9">
        <w:rPr>
          <w:b/>
          <w:sz w:val="28"/>
          <w:szCs w:val="28"/>
        </w:rPr>
        <w:t>5. Теми лекційних занять</w:t>
      </w:r>
    </w:p>
    <w:p w:rsidR="007E1F38" w:rsidRPr="000000F9" w:rsidRDefault="007E1F38" w:rsidP="007E1F38">
      <w:pPr>
        <w:ind w:left="720"/>
        <w:jc w:val="center"/>
        <w:rPr>
          <w:b/>
          <w:i/>
          <w:sz w:val="28"/>
          <w:szCs w:val="28"/>
        </w:rPr>
      </w:pPr>
      <w:r w:rsidRPr="000000F9">
        <w:rPr>
          <w:b/>
          <w:i/>
          <w:sz w:val="28"/>
          <w:szCs w:val="28"/>
        </w:rPr>
        <w:t xml:space="preserve">Заочна форма навчання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09"/>
        <w:gridCol w:w="1734"/>
      </w:tblGrid>
      <w:tr w:rsidR="007E1F38" w:rsidRPr="000000F9" w:rsidTr="00BC3BDB">
        <w:tc>
          <w:tcPr>
            <w:tcW w:w="709" w:type="dxa"/>
          </w:tcPr>
          <w:p w:rsidR="007E1F38" w:rsidRPr="000000F9" w:rsidRDefault="007E1F38" w:rsidP="009B106E">
            <w:pPr>
              <w:ind w:left="142" w:hanging="142"/>
              <w:jc w:val="center"/>
              <w:rPr>
                <w:b/>
                <w:sz w:val="28"/>
                <w:szCs w:val="28"/>
              </w:rPr>
            </w:pPr>
            <w:r w:rsidRPr="000000F9">
              <w:rPr>
                <w:b/>
                <w:sz w:val="28"/>
                <w:szCs w:val="28"/>
              </w:rPr>
              <w:t>№</w:t>
            </w:r>
          </w:p>
          <w:p w:rsidR="007E1F38" w:rsidRPr="000000F9" w:rsidRDefault="007E1F38" w:rsidP="009B106E">
            <w:pPr>
              <w:ind w:left="142" w:hanging="142"/>
              <w:jc w:val="center"/>
              <w:rPr>
                <w:b/>
                <w:sz w:val="28"/>
                <w:szCs w:val="28"/>
              </w:rPr>
            </w:pPr>
            <w:r w:rsidRPr="000000F9">
              <w:rPr>
                <w:b/>
                <w:sz w:val="28"/>
                <w:szCs w:val="28"/>
              </w:rPr>
              <w:t>з/п</w:t>
            </w:r>
          </w:p>
        </w:tc>
        <w:tc>
          <w:tcPr>
            <w:tcW w:w="7196" w:type="dxa"/>
            <w:gridSpan w:val="2"/>
          </w:tcPr>
          <w:p w:rsidR="007E1F38" w:rsidRPr="000000F9" w:rsidRDefault="007E1F38" w:rsidP="009B106E">
            <w:pPr>
              <w:jc w:val="center"/>
              <w:rPr>
                <w:b/>
                <w:sz w:val="28"/>
                <w:szCs w:val="28"/>
              </w:rPr>
            </w:pPr>
            <w:r w:rsidRPr="000000F9">
              <w:rPr>
                <w:b/>
                <w:sz w:val="28"/>
                <w:szCs w:val="28"/>
              </w:rPr>
              <w:t>Назва теми</w:t>
            </w:r>
          </w:p>
        </w:tc>
        <w:tc>
          <w:tcPr>
            <w:tcW w:w="1734" w:type="dxa"/>
          </w:tcPr>
          <w:p w:rsidR="007E1F38" w:rsidRPr="000000F9" w:rsidRDefault="007E1F38" w:rsidP="009B106E">
            <w:pPr>
              <w:jc w:val="center"/>
              <w:rPr>
                <w:b/>
                <w:sz w:val="28"/>
                <w:szCs w:val="28"/>
              </w:rPr>
            </w:pPr>
            <w:r w:rsidRPr="000000F9">
              <w:rPr>
                <w:b/>
                <w:sz w:val="28"/>
                <w:szCs w:val="28"/>
              </w:rPr>
              <w:t>Кількість</w:t>
            </w:r>
          </w:p>
          <w:p w:rsidR="007E1F38" w:rsidRPr="000000F9" w:rsidRDefault="007E1F38" w:rsidP="009B106E">
            <w:pPr>
              <w:jc w:val="center"/>
              <w:rPr>
                <w:b/>
                <w:sz w:val="28"/>
                <w:szCs w:val="28"/>
              </w:rPr>
            </w:pPr>
            <w:r w:rsidRPr="000000F9">
              <w:rPr>
                <w:b/>
                <w:sz w:val="28"/>
                <w:szCs w:val="28"/>
              </w:rPr>
              <w:t>годин</w:t>
            </w:r>
          </w:p>
        </w:tc>
      </w:tr>
      <w:tr w:rsidR="007E1F38" w:rsidRPr="000000F9" w:rsidTr="00BC3BDB">
        <w:tc>
          <w:tcPr>
            <w:tcW w:w="709" w:type="dxa"/>
          </w:tcPr>
          <w:p w:rsidR="007E1F38" w:rsidRPr="000000F9" w:rsidRDefault="007E1F38" w:rsidP="009B106E">
            <w:pPr>
              <w:jc w:val="center"/>
              <w:rPr>
                <w:sz w:val="28"/>
                <w:szCs w:val="28"/>
              </w:rPr>
            </w:pPr>
          </w:p>
        </w:tc>
        <w:tc>
          <w:tcPr>
            <w:tcW w:w="7196" w:type="dxa"/>
            <w:gridSpan w:val="2"/>
          </w:tcPr>
          <w:p w:rsidR="007E1F38" w:rsidRPr="000000F9" w:rsidRDefault="00801E20" w:rsidP="009B106E">
            <w:pPr>
              <w:ind w:firstLine="567"/>
              <w:jc w:val="center"/>
              <w:rPr>
                <w:b/>
                <w:sz w:val="28"/>
                <w:szCs w:val="28"/>
              </w:rPr>
            </w:pPr>
            <w:r w:rsidRPr="000000F9">
              <w:rPr>
                <w:b/>
                <w:sz w:val="28"/>
                <w:szCs w:val="28"/>
              </w:rPr>
              <w:t xml:space="preserve">Кредит 1. </w:t>
            </w:r>
            <w:r w:rsidRPr="000000F9">
              <w:rPr>
                <w:sz w:val="28"/>
                <w:szCs w:val="28"/>
              </w:rPr>
              <w:t>Теоретико-методологічні основи соціальної роботи з різними категоріями клієнтів</w:t>
            </w:r>
          </w:p>
        </w:tc>
        <w:tc>
          <w:tcPr>
            <w:tcW w:w="1734" w:type="dxa"/>
          </w:tcPr>
          <w:p w:rsidR="007E1F38" w:rsidRPr="000000F9" w:rsidRDefault="007E1F38" w:rsidP="009B106E">
            <w:pPr>
              <w:jc w:val="center"/>
              <w:rPr>
                <w:b/>
                <w:sz w:val="28"/>
                <w:szCs w:val="28"/>
              </w:rPr>
            </w:pPr>
          </w:p>
        </w:tc>
      </w:tr>
      <w:tr w:rsidR="00801E20" w:rsidRPr="000000F9" w:rsidTr="00BC3BDB">
        <w:tc>
          <w:tcPr>
            <w:tcW w:w="709" w:type="dxa"/>
          </w:tcPr>
          <w:p w:rsidR="00801E20" w:rsidRPr="000000F9" w:rsidRDefault="00801E20" w:rsidP="009B106E">
            <w:pPr>
              <w:jc w:val="center"/>
              <w:rPr>
                <w:sz w:val="28"/>
                <w:szCs w:val="28"/>
              </w:rPr>
            </w:pPr>
            <w:r w:rsidRPr="000000F9">
              <w:rPr>
                <w:sz w:val="28"/>
                <w:szCs w:val="28"/>
              </w:rPr>
              <w:t>1</w:t>
            </w:r>
          </w:p>
        </w:tc>
        <w:tc>
          <w:tcPr>
            <w:tcW w:w="7196" w:type="dxa"/>
            <w:gridSpan w:val="2"/>
          </w:tcPr>
          <w:p w:rsidR="00801E20" w:rsidRPr="000000F9" w:rsidRDefault="00801E20"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Тема 1.</w:t>
            </w:r>
            <w:r w:rsidRPr="000000F9">
              <w:rPr>
                <w:rFonts w:ascii="Times New Roman" w:hAnsi="Times New Roman"/>
                <w:sz w:val="28"/>
                <w:szCs w:val="28"/>
                <w:lang w:eastAsia="ru-RU"/>
              </w:rPr>
              <w:t xml:space="preserve"> </w:t>
            </w:r>
            <w:r w:rsidRPr="000000F9">
              <w:rPr>
                <w:rFonts w:ascii="Times New Roman" w:hAnsi="Times New Roman"/>
                <w:sz w:val="28"/>
                <w:szCs w:val="28"/>
              </w:rPr>
              <w:t>Становлення соціальної роботи з різними групами клієнтів</w:t>
            </w:r>
          </w:p>
        </w:tc>
        <w:tc>
          <w:tcPr>
            <w:tcW w:w="1734" w:type="dxa"/>
          </w:tcPr>
          <w:p w:rsidR="00801E20" w:rsidRPr="000000F9" w:rsidRDefault="00801E20" w:rsidP="009B106E">
            <w:pPr>
              <w:jc w:val="center"/>
              <w:rPr>
                <w:sz w:val="28"/>
                <w:szCs w:val="28"/>
              </w:rPr>
            </w:pPr>
          </w:p>
        </w:tc>
      </w:tr>
      <w:tr w:rsidR="00801E20" w:rsidRPr="000000F9" w:rsidTr="00BC3BDB">
        <w:tc>
          <w:tcPr>
            <w:tcW w:w="709" w:type="dxa"/>
          </w:tcPr>
          <w:p w:rsidR="00801E20" w:rsidRPr="000000F9" w:rsidRDefault="00801E20" w:rsidP="009B106E">
            <w:pPr>
              <w:jc w:val="center"/>
              <w:rPr>
                <w:sz w:val="28"/>
                <w:szCs w:val="28"/>
              </w:rPr>
            </w:pPr>
            <w:r w:rsidRPr="000000F9">
              <w:rPr>
                <w:sz w:val="28"/>
                <w:szCs w:val="28"/>
              </w:rPr>
              <w:t>2</w:t>
            </w:r>
          </w:p>
        </w:tc>
        <w:tc>
          <w:tcPr>
            <w:tcW w:w="7196" w:type="dxa"/>
            <w:gridSpan w:val="2"/>
          </w:tcPr>
          <w:p w:rsidR="00801E20" w:rsidRPr="000000F9" w:rsidRDefault="00801E20"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Тема 2.</w:t>
            </w:r>
            <w:r w:rsidRPr="000000F9">
              <w:rPr>
                <w:rFonts w:ascii="Times New Roman" w:hAnsi="Times New Roman"/>
                <w:sz w:val="28"/>
                <w:szCs w:val="28"/>
                <w:lang w:eastAsia="ru-RU"/>
              </w:rPr>
              <w:t xml:space="preserve"> </w:t>
            </w:r>
            <w:r w:rsidRPr="000000F9">
              <w:rPr>
                <w:rFonts w:ascii="Times New Roman" w:hAnsi="Times New Roman"/>
                <w:sz w:val="28"/>
                <w:szCs w:val="28"/>
              </w:rPr>
              <w:t xml:space="preserve">Проблема вікової </w:t>
            </w:r>
            <w:proofErr w:type="spellStart"/>
            <w:r w:rsidRPr="000000F9">
              <w:rPr>
                <w:rFonts w:ascii="Times New Roman" w:hAnsi="Times New Roman"/>
                <w:sz w:val="28"/>
                <w:szCs w:val="28"/>
              </w:rPr>
              <w:t>типологізації</w:t>
            </w:r>
            <w:proofErr w:type="spellEnd"/>
            <w:r w:rsidRPr="000000F9">
              <w:rPr>
                <w:rFonts w:ascii="Times New Roman" w:hAnsi="Times New Roman"/>
                <w:sz w:val="28"/>
                <w:szCs w:val="28"/>
              </w:rPr>
              <w:t xml:space="preserve"> в соціальній роботі</w:t>
            </w:r>
            <w:r w:rsidRPr="000000F9">
              <w:rPr>
                <w:rFonts w:ascii="Times New Roman" w:hAnsi="Times New Roman"/>
                <w:sz w:val="28"/>
                <w:szCs w:val="28"/>
                <w:lang w:eastAsia="ru-RU"/>
              </w:rPr>
              <w:t xml:space="preserve">. </w:t>
            </w:r>
          </w:p>
        </w:tc>
        <w:tc>
          <w:tcPr>
            <w:tcW w:w="1734" w:type="dxa"/>
          </w:tcPr>
          <w:p w:rsidR="00801E20" w:rsidRPr="000000F9" w:rsidRDefault="00801E20" w:rsidP="009B106E">
            <w:pPr>
              <w:jc w:val="center"/>
              <w:rPr>
                <w:sz w:val="28"/>
                <w:szCs w:val="28"/>
              </w:rPr>
            </w:pPr>
            <w:r w:rsidRPr="000000F9">
              <w:rPr>
                <w:sz w:val="28"/>
                <w:szCs w:val="28"/>
              </w:rPr>
              <w:t>2</w:t>
            </w:r>
          </w:p>
        </w:tc>
      </w:tr>
      <w:tr w:rsidR="00801E20" w:rsidRPr="000000F9" w:rsidTr="00BC3BDB">
        <w:tc>
          <w:tcPr>
            <w:tcW w:w="709" w:type="dxa"/>
          </w:tcPr>
          <w:p w:rsidR="00801E20" w:rsidRPr="000000F9" w:rsidRDefault="00801E20" w:rsidP="009B106E">
            <w:pPr>
              <w:jc w:val="center"/>
              <w:rPr>
                <w:sz w:val="28"/>
                <w:szCs w:val="28"/>
              </w:rPr>
            </w:pPr>
          </w:p>
        </w:tc>
        <w:tc>
          <w:tcPr>
            <w:tcW w:w="8930" w:type="dxa"/>
            <w:gridSpan w:val="3"/>
          </w:tcPr>
          <w:p w:rsidR="00801E20" w:rsidRPr="000000F9" w:rsidRDefault="00801E20" w:rsidP="009B106E">
            <w:pPr>
              <w:jc w:val="center"/>
              <w:rPr>
                <w:b/>
                <w:sz w:val="28"/>
                <w:szCs w:val="28"/>
              </w:rPr>
            </w:pPr>
            <w:r w:rsidRPr="000000F9">
              <w:rPr>
                <w:b/>
                <w:sz w:val="28"/>
                <w:szCs w:val="28"/>
              </w:rPr>
              <w:t xml:space="preserve">Кредит 2. </w:t>
            </w:r>
            <w:r w:rsidRPr="000000F9">
              <w:rPr>
                <w:sz w:val="28"/>
                <w:szCs w:val="28"/>
              </w:rPr>
              <w:t>Основні принципи та особливості соціальної роботи з жінками і сім’ями</w:t>
            </w:r>
          </w:p>
        </w:tc>
      </w:tr>
      <w:tr w:rsidR="007E1F38" w:rsidRPr="000000F9" w:rsidTr="00BC3BDB">
        <w:tc>
          <w:tcPr>
            <w:tcW w:w="709" w:type="dxa"/>
          </w:tcPr>
          <w:p w:rsidR="007E1F38" w:rsidRPr="000000F9" w:rsidRDefault="007E1F38" w:rsidP="009B106E">
            <w:pPr>
              <w:jc w:val="center"/>
              <w:rPr>
                <w:sz w:val="28"/>
                <w:szCs w:val="28"/>
              </w:rPr>
            </w:pPr>
            <w:r w:rsidRPr="000000F9">
              <w:rPr>
                <w:sz w:val="28"/>
                <w:szCs w:val="28"/>
              </w:rPr>
              <w:lastRenderedPageBreak/>
              <w:t>3</w:t>
            </w:r>
          </w:p>
          <w:p w:rsidR="007E1F38" w:rsidRPr="000000F9" w:rsidRDefault="007E1F38" w:rsidP="009B106E">
            <w:pPr>
              <w:rPr>
                <w:sz w:val="28"/>
                <w:szCs w:val="28"/>
              </w:rPr>
            </w:pPr>
          </w:p>
        </w:tc>
        <w:tc>
          <w:tcPr>
            <w:tcW w:w="7087" w:type="dxa"/>
          </w:tcPr>
          <w:p w:rsidR="007E1F38" w:rsidRPr="000000F9" w:rsidRDefault="007E1F38" w:rsidP="009B106E">
            <w:pPr>
              <w:jc w:val="both"/>
              <w:rPr>
                <w:b/>
                <w:sz w:val="28"/>
                <w:szCs w:val="28"/>
              </w:rPr>
            </w:pPr>
            <w:r w:rsidRPr="000000F9">
              <w:rPr>
                <w:b/>
                <w:sz w:val="28"/>
                <w:szCs w:val="28"/>
              </w:rPr>
              <w:t>Тема 3.</w:t>
            </w:r>
            <w:r w:rsidRPr="000000F9">
              <w:rPr>
                <w:sz w:val="28"/>
                <w:szCs w:val="28"/>
              </w:rPr>
              <w:t xml:space="preserve"> </w:t>
            </w:r>
            <w:r w:rsidR="00801E20" w:rsidRPr="000000F9">
              <w:rPr>
                <w:sz w:val="28"/>
                <w:szCs w:val="28"/>
              </w:rPr>
              <w:t>Соціальна робота з молоддю</w:t>
            </w:r>
          </w:p>
        </w:tc>
        <w:tc>
          <w:tcPr>
            <w:tcW w:w="1843" w:type="dxa"/>
            <w:gridSpan w:val="2"/>
          </w:tcPr>
          <w:p w:rsidR="007E1F38" w:rsidRPr="000000F9" w:rsidRDefault="007E1F38" w:rsidP="009B106E">
            <w:pPr>
              <w:jc w:val="center"/>
              <w:rPr>
                <w:sz w:val="28"/>
                <w:szCs w:val="28"/>
              </w:rPr>
            </w:pPr>
          </w:p>
        </w:tc>
      </w:tr>
      <w:tr w:rsidR="00801E20" w:rsidRPr="000000F9" w:rsidTr="00BC3BDB">
        <w:tc>
          <w:tcPr>
            <w:tcW w:w="709" w:type="dxa"/>
          </w:tcPr>
          <w:p w:rsidR="00801E20" w:rsidRPr="000000F9" w:rsidRDefault="00801E20" w:rsidP="009B106E">
            <w:pPr>
              <w:jc w:val="center"/>
              <w:rPr>
                <w:sz w:val="28"/>
                <w:szCs w:val="28"/>
              </w:rPr>
            </w:pPr>
          </w:p>
        </w:tc>
        <w:tc>
          <w:tcPr>
            <w:tcW w:w="8930" w:type="dxa"/>
            <w:gridSpan w:val="3"/>
          </w:tcPr>
          <w:p w:rsidR="00801E20" w:rsidRPr="000000F9" w:rsidRDefault="00801E20" w:rsidP="009B106E">
            <w:pPr>
              <w:jc w:val="center"/>
              <w:rPr>
                <w:b/>
                <w:sz w:val="28"/>
                <w:szCs w:val="28"/>
              </w:rPr>
            </w:pPr>
            <w:r w:rsidRPr="000000F9">
              <w:rPr>
                <w:b/>
                <w:sz w:val="28"/>
                <w:szCs w:val="28"/>
              </w:rPr>
              <w:t xml:space="preserve">Кредит 3. </w:t>
            </w:r>
            <w:r w:rsidRPr="000000F9">
              <w:rPr>
                <w:sz w:val="28"/>
                <w:szCs w:val="28"/>
              </w:rPr>
              <w:t>Прикладні аспекти та особливості соціальної роботи з групами ризику та людьми похилого віку</w:t>
            </w:r>
          </w:p>
        </w:tc>
      </w:tr>
      <w:tr w:rsidR="00801E20" w:rsidRPr="000000F9" w:rsidTr="00BC3BDB">
        <w:tc>
          <w:tcPr>
            <w:tcW w:w="709" w:type="dxa"/>
          </w:tcPr>
          <w:p w:rsidR="00801E20" w:rsidRPr="000000F9" w:rsidRDefault="00801E20" w:rsidP="009B106E">
            <w:pPr>
              <w:jc w:val="center"/>
              <w:rPr>
                <w:sz w:val="28"/>
                <w:szCs w:val="28"/>
              </w:rPr>
            </w:pPr>
            <w:r w:rsidRPr="000000F9">
              <w:rPr>
                <w:sz w:val="28"/>
                <w:szCs w:val="28"/>
              </w:rPr>
              <w:t>4</w:t>
            </w:r>
          </w:p>
        </w:tc>
        <w:tc>
          <w:tcPr>
            <w:tcW w:w="7087" w:type="dxa"/>
          </w:tcPr>
          <w:p w:rsidR="00801E20" w:rsidRPr="000000F9" w:rsidRDefault="00801E20" w:rsidP="009B106E">
            <w:pPr>
              <w:pStyle w:val="a5"/>
              <w:jc w:val="both"/>
              <w:rPr>
                <w:sz w:val="28"/>
                <w:szCs w:val="28"/>
              </w:rPr>
            </w:pPr>
            <w:r w:rsidRPr="000000F9">
              <w:rPr>
                <w:b/>
                <w:sz w:val="28"/>
                <w:szCs w:val="28"/>
              </w:rPr>
              <w:t>Тема 4.</w:t>
            </w:r>
            <w:r w:rsidRPr="000000F9">
              <w:rPr>
                <w:sz w:val="28"/>
                <w:szCs w:val="28"/>
              </w:rPr>
              <w:t xml:space="preserve"> Соціальна робота з жінками</w:t>
            </w:r>
          </w:p>
        </w:tc>
        <w:tc>
          <w:tcPr>
            <w:tcW w:w="1843" w:type="dxa"/>
            <w:gridSpan w:val="2"/>
          </w:tcPr>
          <w:p w:rsidR="00801E20" w:rsidRPr="000000F9" w:rsidRDefault="00801E20" w:rsidP="009B106E">
            <w:pPr>
              <w:jc w:val="center"/>
              <w:rPr>
                <w:sz w:val="28"/>
                <w:szCs w:val="28"/>
              </w:rPr>
            </w:pPr>
          </w:p>
        </w:tc>
      </w:tr>
      <w:tr w:rsidR="00801E20" w:rsidRPr="000000F9" w:rsidTr="00BC3BDB">
        <w:tc>
          <w:tcPr>
            <w:tcW w:w="709" w:type="dxa"/>
          </w:tcPr>
          <w:p w:rsidR="00801E20" w:rsidRPr="000000F9" w:rsidRDefault="00801E20" w:rsidP="009B106E">
            <w:pPr>
              <w:jc w:val="center"/>
              <w:rPr>
                <w:sz w:val="28"/>
                <w:szCs w:val="28"/>
              </w:rPr>
            </w:pPr>
            <w:r w:rsidRPr="000000F9">
              <w:rPr>
                <w:sz w:val="28"/>
                <w:szCs w:val="28"/>
              </w:rPr>
              <w:t>5</w:t>
            </w:r>
          </w:p>
        </w:tc>
        <w:tc>
          <w:tcPr>
            <w:tcW w:w="7087" w:type="dxa"/>
          </w:tcPr>
          <w:p w:rsidR="00801E20" w:rsidRPr="000000F9" w:rsidRDefault="00801E20"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 xml:space="preserve">Тема 5. </w:t>
            </w:r>
            <w:r w:rsidRPr="000000F9">
              <w:rPr>
                <w:rFonts w:ascii="Times New Roman" w:hAnsi="Times New Roman"/>
                <w:sz w:val="28"/>
                <w:szCs w:val="28"/>
              </w:rPr>
              <w:t>Соціальна робота з сім’ями</w:t>
            </w:r>
          </w:p>
        </w:tc>
        <w:tc>
          <w:tcPr>
            <w:tcW w:w="1843" w:type="dxa"/>
            <w:gridSpan w:val="2"/>
          </w:tcPr>
          <w:p w:rsidR="00801E20" w:rsidRPr="000000F9" w:rsidRDefault="00801E20" w:rsidP="009B106E">
            <w:pPr>
              <w:jc w:val="center"/>
              <w:rPr>
                <w:sz w:val="28"/>
                <w:szCs w:val="28"/>
              </w:rPr>
            </w:pPr>
          </w:p>
        </w:tc>
      </w:tr>
      <w:tr w:rsidR="00801E20" w:rsidRPr="000000F9" w:rsidTr="00BC3BDB">
        <w:tc>
          <w:tcPr>
            <w:tcW w:w="709" w:type="dxa"/>
          </w:tcPr>
          <w:p w:rsidR="00801E20" w:rsidRPr="000000F9" w:rsidRDefault="000000F9" w:rsidP="009B106E">
            <w:pPr>
              <w:jc w:val="center"/>
              <w:rPr>
                <w:sz w:val="28"/>
                <w:szCs w:val="28"/>
              </w:rPr>
            </w:pPr>
            <w:r>
              <w:rPr>
                <w:sz w:val="28"/>
                <w:szCs w:val="28"/>
              </w:rPr>
              <w:t>6</w:t>
            </w:r>
          </w:p>
        </w:tc>
        <w:tc>
          <w:tcPr>
            <w:tcW w:w="7087" w:type="dxa"/>
          </w:tcPr>
          <w:p w:rsidR="00801E20" w:rsidRPr="000000F9" w:rsidRDefault="00801E20"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 xml:space="preserve">Тема 6. </w:t>
            </w:r>
            <w:r w:rsidRPr="000000F9">
              <w:rPr>
                <w:rFonts w:ascii="Times New Roman" w:hAnsi="Times New Roman"/>
                <w:sz w:val="28"/>
                <w:szCs w:val="28"/>
              </w:rPr>
              <w:t>Соціальна робота з представниками проблемних груп, військовослужбовцями</w:t>
            </w:r>
          </w:p>
        </w:tc>
        <w:tc>
          <w:tcPr>
            <w:tcW w:w="1843" w:type="dxa"/>
            <w:gridSpan w:val="2"/>
          </w:tcPr>
          <w:p w:rsidR="00801E20" w:rsidRPr="000000F9" w:rsidRDefault="00801E20" w:rsidP="009B106E">
            <w:pPr>
              <w:jc w:val="center"/>
              <w:rPr>
                <w:sz w:val="28"/>
                <w:szCs w:val="28"/>
              </w:rPr>
            </w:pPr>
          </w:p>
        </w:tc>
      </w:tr>
      <w:tr w:rsidR="00801E20" w:rsidRPr="000000F9" w:rsidTr="00BC3BDB">
        <w:tc>
          <w:tcPr>
            <w:tcW w:w="709" w:type="dxa"/>
          </w:tcPr>
          <w:p w:rsidR="00801E20" w:rsidRPr="000000F9" w:rsidRDefault="000000F9" w:rsidP="009B106E">
            <w:pPr>
              <w:jc w:val="center"/>
              <w:rPr>
                <w:sz w:val="28"/>
                <w:szCs w:val="28"/>
              </w:rPr>
            </w:pPr>
            <w:r>
              <w:rPr>
                <w:sz w:val="28"/>
                <w:szCs w:val="28"/>
              </w:rPr>
              <w:t>7</w:t>
            </w:r>
          </w:p>
        </w:tc>
        <w:tc>
          <w:tcPr>
            <w:tcW w:w="7087" w:type="dxa"/>
          </w:tcPr>
          <w:p w:rsidR="00801E20" w:rsidRPr="000000F9" w:rsidRDefault="00801E20"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Тема 7.</w:t>
            </w:r>
            <w:r w:rsidRPr="000000F9">
              <w:rPr>
                <w:rFonts w:ascii="Times New Roman" w:hAnsi="Times New Roman"/>
                <w:sz w:val="28"/>
                <w:szCs w:val="28"/>
                <w:lang w:eastAsia="ru-RU"/>
              </w:rPr>
              <w:t xml:space="preserve"> </w:t>
            </w:r>
            <w:r w:rsidRPr="000000F9">
              <w:rPr>
                <w:rFonts w:ascii="Times New Roman" w:hAnsi="Times New Roman"/>
                <w:sz w:val="28"/>
                <w:szCs w:val="28"/>
              </w:rPr>
              <w:t xml:space="preserve">Соціальна робота з особами без визначеного місця проживання, з обмеженими можливостями, інвалідами, мігрантами, злиденними, </w:t>
            </w:r>
            <w:proofErr w:type="spellStart"/>
            <w:r w:rsidRPr="000000F9">
              <w:rPr>
                <w:rFonts w:ascii="Times New Roman" w:hAnsi="Times New Roman"/>
                <w:sz w:val="28"/>
                <w:szCs w:val="28"/>
              </w:rPr>
              <w:t>суїцидантами</w:t>
            </w:r>
            <w:proofErr w:type="spellEnd"/>
          </w:p>
        </w:tc>
        <w:tc>
          <w:tcPr>
            <w:tcW w:w="1843" w:type="dxa"/>
            <w:gridSpan w:val="2"/>
          </w:tcPr>
          <w:p w:rsidR="00801E20" w:rsidRPr="000000F9" w:rsidRDefault="00801E20" w:rsidP="009B106E">
            <w:pPr>
              <w:jc w:val="center"/>
              <w:rPr>
                <w:sz w:val="28"/>
                <w:szCs w:val="28"/>
              </w:rPr>
            </w:pPr>
            <w:r w:rsidRPr="000000F9">
              <w:rPr>
                <w:sz w:val="28"/>
                <w:szCs w:val="28"/>
              </w:rPr>
              <w:t>2</w:t>
            </w:r>
          </w:p>
        </w:tc>
      </w:tr>
      <w:tr w:rsidR="00801E20" w:rsidRPr="000000F9" w:rsidTr="00BC3BDB">
        <w:tc>
          <w:tcPr>
            <w:tcW w:w="709" w:type="dxa"/>
          </w:tcPr>
          <w:p w:rsidR="00801E20" w:rsidRPr="000000F9" w:rsidRDefault="000000F9" w:rsidP="009B106E">
            <w:pPr>
              <w:jc w:val="center"/>
              <w:rPr>
                <w:sz w:val="28"/>
                <w:szCs w:val="28"/>
              </w:rPr>
            </w:pPr>
            <w:r>
              <w:rPr>
                <w:sz w:val="28"/>
                <w:szCs w:val="28"/>
              </w:rPr>
              <w:t>8</w:t>
            </w:r>
          </w:p>
        </w:tc>
        <w:tc>
          <w:tcPr>
            <w:tcW w:w="7087" w:type="dxa"/>
          </w:tcPr>
          <w:p w:rsidR="00801E20" w:rsidRPr="000000F9" w:rsidRDefault="00801E20"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Тема 8.</w:t>
            </w:r>
            <w:r w:rsidRPr="000000F9">
              <w:rPr>
                <w:rFonts w:ascii="Times New Roman" w:hAnsi="Times New Roman"/>
                <w:sz w:val="28"/>
                <w:szCs w:val="28"/>
                <w:lang w:eastAsia="ru-RU"/>
              </w:rPr>
              <w:t xml:space="preserve"> </w:t>
            </w:r>
            <w:r w:rsidRPr="000000F9">
              <w:rPr>
                <w:rFonts w:ascii="Times New Roman" w:hAnsi="Times New Roman"/>
                <w:sz w:val="28"/>
                <w:szCs w:val="28"/>
              </w:rPr>
              <w:t>Соціальна робота з людьми зрілого та старечого віку</w:t>
            </w:r>
          </w:p>
        </w:tc>
        <w:tc>
          <w:tcPr>
            <w:tcW w:w="1843" w:type="dxa"/>
            <w:gridSpan w:val="2"/>
          </w:tcPr>
          <w:p w:rsidR="00801E20" w:rsidRPr="000000F9" w:rsidRDefault="00801E20" w:rsidP="009B106E">
            <w:pPr>
              <w:jc w:val="center"/>
              <w:rPr>
                <w:sz w:val="28"/>
                <w:szCs w:val="28"/>
              </w:rPr>
            </w:pPr>
          </w:p>
        </w:tc>
      </w:tr>
      <w:tr w:rsidR="007E1F38" w:rsidRPr="000000F9" w:rsidTr="00BC3BDB">
        <w:tc>
          <w:tcPr>
            <w:tcW w:w="709" w:type="dxa"/>
          </w:tcPr>
          <w:p w:rsidR="007E1F38" w:rsidRPr="000000F9" w:rsidRDefault="007E1F38" w:rsidP="009B106E">
            <w:pPr>
              <w:jc w:val="center"/>
              <w:rPr>
                <w:sz w:val="28"/>
                <w:szCs w:val="28"/>
              </w:rPr>
            </w:pPr>
          </w:p>
        </w:tc>
        <w:tc>
          <w:tcPr>
            <w:tcW w:w="7087" w:type="dxa"/>
          </w:tcPr>
          <w:p w:rsidR="007E1F38" w:rsidRPr="000000F9" w:rsidRDefault="007E1F38" w:rsidP="009B106E">
            <w:pPr>
              <w:jc w:val="both"/>
              <w:rPr>
                <w:b/>
                <w:sz w:val="28"/>
                <w:szCs w:val="28"/>
              </w:rPr>
            </w:pPr>
            <w:r w:rsidRPr="000000F9">
              <w:rPr>
                <w:b/>
                <w:sz w:val="28"/>
                <w:szCs w:val="28"/>
              </w:rPr>
              <w:t>Разом</w:t>
            </w:r>
          </w:p>
        </w:tc>
        <w:tc>
          <w:tcPr>
            <w:tcW w:w="1843" w:type="dxa"/>
            <w:gridSpan w:val="2"/>
          </w:tcPr>
          <w:p w:rsidR="007E1F38" w:rsidRPr="000000F9" w:rsidRDefault="007E1F38" w:rsidP="009B106E">
            <w:pPr>
              <w:jc w:val="center"/>
              <w:rPr>
                <w:b/>
                <w:sz w:val="28"/>
                <w:szCs w:val="28"/>
              </w:rPr>
            </w:pPr>
            <w:r w:rsidRPr="000000F9">
              <w:rPr>
                <w:b/>
                <w:sz w:val="28"/>
                <w:szCs w:val="28"/>
              </w:rPr>
              <w:t>4</w:t>
            </w:r>
          </w:p>
        </w:tc>
      </w:tr>
    </w:tbl>
    <w:p w:rsidR="007E1F38" w:rsidRPr="000000F9" w:rsidRDefault="007E1F38" w:rsidP="007E1F38">
      <w:pPr>
        <w:ind w:left="7513" w:hanging="6946"/>
        <w:jc w:val="center"/>
        <w:rPr>
          <w:b/>
          <w:sz w:val="28"/>
          <w:szCs w:val="28"/>
        </w:rPr>
      </w:pPr>
    </w:p>
    <w:p w:rsidR="007E1F38" w:rsidRPr="000000F9" w:rsidRDefault="007E1F38" w:rsidP="007E1F38">
      <w:pPr>
        <w:ind w:left="7513" w:hanging="6946"/>
        <w:jc w:val="center"/>
        <w:rPr>
          <w:b/>
          <w:sz w:val="28"/>
          <w:szCs w:val="28"/>
        </w:rPr>
      </w:pPr>
      <w:r w:rsidRPr="000000F9">
        <w:rPr>
          <w:b/>
          <w:sz w:val="28"/>
          <w:szCs w:val="28"/>
        </w:rPr>
        <w:t>6. Теми практичних  занять</w:t>
      </w:r>
    </w:p>
    <w:p w:rsidR="007E1F38" w:rsidRPr="000000F9" w:rsidRDefault="007E1F38" w:rsidP="007E1F38">
      <w:pPr>
        <w:ind w:left="720"/>
        <w:jc w:val="center"/>
        <w:rPr>
          <w:b/>
          <w:i/>
          <w:sz w:val="28"/>
          <w:szCs w:val="28"/>
        </w:rPr>
      </w:pPr>
      <w:r w:rsidRPr="000000F9">
        <w:rPr>
          <w:b/>
          <w:i/>
          <w:sz w:val="28"/>
          <w:szCs w:val="28"/>
        </w:rPr>
        <w:t xml:space="preserve">Заочна форма навчання </w:t>
      </w:r>
    </w:p>
    <w:p w:rsidR="00801E20" w:rsidRPr="000000F9" w:rsidRDefault="00801E20" w:rsidP="007E1F38">
      <w:pPr>
        <w:ind w:left="720"/>
        <w:jc w:val="center"/>
        <w:rPr>
          <w:b/>
          <w:i/>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843"/>
      </w:tblGrid>
      <w:tr w:rsidR="00801E20" w:rsidRPr="000000F9" w:rsidTr="00BC3BDB">
        <w:tc>
          <w:tcPr>
            <w:tcW w:w="709" w:type="dxa"/>
          </w:tcPr>
          <w:p w:rsidR="00801E20" w:rsidRPr="000000F9" w:rsidRDefault="00801E20" w:rsidP="009B106E">
            <w:pPr>
              <w:ind w:left="142" w:hanging="142"/>
              <w:jc w:val="center"/>
              <w:rPr>
                <w:b/>
                <w:sz w:val="28"/>
                <w:szCs w:val="28"/>
              </w:rPr>
            </w:pPr>
            <w:r w:rsidRPr="000000F9">
              <w:rPr>
                <w:b/>
                <w:sz w:val="28"/>
                <w:szCs w:val="28"/>
              </w:rPr>
              <w:t>№</w:t>
            </w:r>
          </w:p>
          <w:p w:rsidR="00801E20" w:rsidRPr="000000F9" w:rsidRDefault="00801E20" w:rsidP="009B106E">
            <w:pPr>
              <w:ind w:left="142" w:hanging="142"/>
              <w:jc w:val="center"/>
              <w:rPr>
                <w:b/>
                <w:sz w:val="28"/>
                <w:szCs w:val="28"/>
              </w:rPr>
            </w:pPr>
            <w:r w:rsidRPr="000000F9">
              <w:rPr>
                <w:b/>
                <w:sz w:val="28"/>
                <w:szCs w:val="28"/>
              </w:rPr>
              <w:t>з/п</w:t>
            </w:r>
          </w:p>
        </w:tc>
        <w:tc>
          <w:tcPr>
            <w:tcW w:w="7087" w:type="dxa"/>
          </w:tcPr>
          <w:p w:rsidR="00801E20" w:rsidRPr="000000F9" w:rsidRDefault="00801E20" w:rsidP="009B106E">
            <w:pPr>
              <w:jc w:val="center"/>
              <w:rPr>
                <w:b/>
                <w:sz w:val="28"/>
                <w:szCs w:val="28"/>
              </w:rPr>
            </w:pPr>
            <w:r w:rsidRPr="000000F9">
              <w:rPr>
                <w:b/>
                <w:sz w:val="28"/>
                <w:szCs w:val="28"/>
              </w:rPr>
              <w:t>Назва теми</w:t>
            </w:r>
          </w:p>
        </w:tc>
        <w:tc>
          <w:tcPr>
            <w:tcW w:w="1843" w:type="dxa"/>
          </w:tcPr>
          <w:p w:rsidR="00801E20" w:rsidRPr="000000F9" w:rsidRDefault="00801E20" w:rsidP="009B106E">
            <w:pPr>
              <w:jc w:val="center"/>
              <w:rPr>
                <w:b/>
                <w:sz w:val="28"/>
                <w:szCs w:val="28"/>
              </w:rPr>
            </w:pPr>
            <w:r w:rsidRPr="000000F9">
              <w:rPr>
                <w:b/>
                <w:sz w:val="28"/>
                <w:szCs w:val="28"/>
              </w:rPr>
              <w:t>Кількість</w:t>
            </w:r>
          </w:p>
          <w:p w:rsidR="00801E20" w:rsidRPr="000000F9" w:rsidRDefault="00801E20" w:rsidP="009B106E">
            <w:pPr>
              <w:jc w:val="center"/>
              <w:rPr>
                <w:b/>
                <w:sz w:val="28"/>
                <w:szCs w:val="28"/>
              </w:rPr>
            </w:pPr>
            <w:r w:rsidRPr="000000F9">
              <w:rPr>
                <w:b/>
                <w:sz w:val="28"/>
                <w:szCs w:val="28"/>
              </w:rPr>
              <w:t>годин</w:t>
            </w:r>
          </w:p>
        </w:tc>
      </w:tr>
      <w:tr w:rsidR="00801E20" w:rsidRPr="000000F9" w:rsidTr="00BC3BDB">
        <w:tc>
          <w:tcPr>
            <w:tcW w:w="709" w:type="dxa"/>
          </w:tcPr>
          <w:p w:rsidR="00801E20" w:rsidRPr="000000F9" w:rsidRDefault="00801E20" w:rsidP="009B106E">
            <w:pPr>
              <w:jc w:val="center"/>
              <w:rPr>
                <w:sz w:val="28"/>
                <w:szCs w:val="28"/>
              </w:rPr>
            </w:pPr>
          </w:p>
        </w:tc>
        <w:tc>
          <w:tcPr>
            <w:tcW w:w="7087" w:type="dxa"/>
          </w:tcPr>
          <w:p w:rsidR="00801E20" w:rsidRPr="000000F9" w:rsidRDefault="00801E20" w:rsidP="009B106E">
            <w:pPr>
              <w:ind w:firstLine="567"/>
              <w:jc w:val="center"/>
              <w:rPr>
                <w:b/>
                <w:sz w:val="28"/>
                <w:szCs w:val="28"/>
              </w:rPr>
            </w:pPr>
            <w:r w:rsidRPr="000000F9">
              <w:rPr>
                <w:b/>
                <w:sz w:val="28"/>
                <w:szCs w:val="28"/>
              </w:rPr>
              <w:t xml:space="preserve">Кредит 1. </w:t>
            </w:r>
            <w:r w:rsidRPr="000000F9">
              <w:rPr>
                <w:sz w:val="28"/>
                <w:szCs w:val="28"/>
              </w:rPr>
              <w:t>Теоретико-методологічні основи соціальної роботи з різними категоріями клієнтів</w:t>
            </w:r>
          </w:p>
        </w:tc>
        <w:tc>
          <w:tcPr>
            <w:tcW w:w="1843" w:type="dxa"/>
          </w:tcPr>
          <w:p w:rsidR="00801E20" w:rsidRPr="000000F9" w:rsidRDefault="00801E20" w:rsidP="009B106E">
            <w:pPr>
              <w:jc w:val="center"/>
              <w:rPr>
                <w:b/>
                <w:sz w:val="28"/>
                <w:szCs w:val="28"/>
              </w:rPr>
            </w:pPr>
          </w:p>
        </w:tc>
      </w:tr>
      <w:tr w:rsidR="00801E20" w:rsidRPr="000000F9" w:rsidTr="00BC3BDB">
        <w:tc>
          <w:tcPr>
            <w:tcW w:w="709" w:type="dxa"/>
          </w:tcPr>
          <w:p w:rsidR="00801E20" w:rsidRPr="000000F9" w:rsidRDefault="00801E20" w:rsidP="009B106E">
            <w:pPr>
              <w:jc w:val="center"/>
              <w:rPr>
                <w:sz w:val="28"/>
                <w:szCs w:val="28"/>
              </w:rPr>
            </w:pPr>
            <w:r w:rsidRPr="000000F9">
              <w:rPr>
                <w:sz w:val="28"/>
                <w:szCs w:val="28"/>
              </w:rPr>
              <w:t>1</w:t>
            </w:r>
          </w:p>
        </w:tc>
        <w:tc>
          <w:tcPr>
            <w:tcW w:w="7087" w:type="dxa"/>
          </w:tcPr>
          <w:p w:rsidR="00801E20" w:rsidRPr="000000F9" w:rsidRDefault="00801E20"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Тема 1.</w:t>
            </w:r>
            <w:r w:rsidRPr="000000F9">
              <w:rPr>
                <w:rFonts w:ascii="Times New Roman" w:hAnsi="Times New Roman"/>
                <w:sz w:val="28"/>
                <w:szCs w:val="28"/>
                <w:lang w:eastAsia="ru-RU"/>
              </w:rPr>
              <w:t xml:space="preserve"> </w:t>
            </w:r>
            <w:r w:rsidRPr="000000F9">
              <w:rPr>
                <w:rFonts w:ascii="Times New Roman" w:hAnsi="Times New Roman"/>
                <w:sz w:val="28"/>
                <w:szCs w:val="28"/>
              </w:rPr>
              <w:t>Становлення соціальної роботи з різними групами клієнтів</w:t>
            </w:r>
          </w:p>
        </w:tc>
        <w:tc>
          <w:tcPr>
            <w:tcW w:w="1843" w:type="dxa"/>
          </w:tcPr>
          <w:p w:rsidR="00801E20" w:rsidRPr="000000F9" w:rsidRDefault="00801E20" w:rsidP="009B106E">
            <w:pPr>
              <w:jc w:val="center"/>
              <w:rPr>
                <w:sz w:val="28"/>
                <w:szCs w:val="28"/>
              </w:rPr>
            </w:pPr>
          </w:p>
        </w:tc>
      </w:tr>
      <w:tr w:rsidR="00801E20" w:rsidRPr="000000F9" w:rsidTr="00BC3BDB">
        <w:tc>
          <w:tcPr>
            <w:tcW w:w="709" w:type="dxa"/>
          </w:tcPr>
          <w:p w:rsidR="00801E20" w:rsidRPr="000000F9" w:rsidRDefault="00801E20" w:rsidP="009B106E">
            <w:pPr>
              <w:jc w:val="center"/>
              <w:rPr>
                <w:sz w:val="28"/>
                <w:szCs w:val="28"/>
              </w:rPr>
            </w:pPr>
            <w:r w:rsidRPr="000000F9">
              <w:rPr>
                <w:sz w:val="28"/>
                <w:szCs w:val="28"/>
              </w:rPr>
              <w:t>2</w:t>
            </w:r>
          </w:p>
        </w:tc>
        <w:tc>
          <w:tcPr>
            <w:tcW w:w="7087" w:type="dxa"/>
          </w:tcPr>
          <w:p w:rsidR="00801E20" w:rsidRPr="000000F9" w:rsidRDefault="00801E20"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Тема 2.</w:t>
            </w:r>
            <w:r w:rsidRPr="000000F9">
              <w:rPr>
                <w:rFonts w:ascii="Times New Roman" w:hAnsi="Times New Roman"/>
                <w:sz w:val="28"/>
                <w:szCs w:val="28"/>
                <w:lang w:eastAsia="ru-RU"/>
              </w:rPr>
              <w:t xml:space="preserve"> </w:t>
            </w:r>
            <w:r w:rsidRPr="000000F9">
              <w:rPr>
                <w:rFonts w:ascii="Times New Roman" w:hAnsi="Times New Roman"/>
                <w:sz w:val="28"/>
                <w:szCs w:val="28"/>
              </w:rPr>
              <w:t xml:space="preserve">Проблема вікової </w:t>
            </w:r>
            <w:proofErr w:type="spellStart"/>
            <w:r w:rsidRPr="000000F9">
              <w:rPr>
                <w:rFonts w:ascii="Times New Roman" w:hAnsi="Times New Roman"/>
                <w:sz w:val="28"/>
                <w:szCs w:val="28"/>
              </w:rPr>
              <w:t>типологізації</w:t>
            </w:r>
            <w:proofErr w:type="spellEnd"/>
            <w:r w:rsidRPr="000000F9">
              <w:rPr>
                <w:rFonts w:ascii="Times New Roman" w:hAnsi="Times New Roman"/>
                <w:sz w:val="28"/>
                <w:szCs w:val="28"/>
              </w:rPr>
              <w:t xml:space="preserve"> в соціальній роботі</w:t>
            </w:r>
            <w:r w:rsidRPr="000000F9">
              <w:rPr>
                <w:rFonts w:ascii="Times New Roman" w:hAnsi="Times New Roman"/>
                <w:sz w:val="28"/>
                <w:szCs w:val="28"/>
                <w:lang w:eastAsia="ru-RU"/>
              </w:rPr>
              <w:t xml:space="preserve">. </w:t>
            </w:r>
          </w:p>
        </w:tc>
        <w:tc>
          <w:tcPr>
            <w:tcW w:w="1843" w:type="dxa"/>
          </w:tcPr>
          <w:p w:rsidR="00801E20" w:rsidRPr="000000F9" w:rsidRDefault="00801E20" w:rsidP="009B106E">
            <w:pPr>
              <w:jc w:val="center"/>
              <w:rPr>
                <w:sz w:val="28"/>
                <w:szCs w:val="28"/>
              </w:rPr>
            </w:pPr>
            <w:r w:rsidRPr="000000F9">
              <w:rPr>
                <w:sz w:val="28"/>
                <w:szCs w:val="28"/>
              </w:rPr>
              <w:t>2</w:t>
            </w:r>
          </w:p>
        </w:tc>
      </w:tr>
      <w:tr w:rsidR="00801E20" w:rsidRPr="000000F9" w:rsidTr="00BC3BDB">
        <w:tc>
          <w:tcPr>
            <w:tcW w:w="709" w:type="dxa"/>
          </w:tcPr>
          <w:p w:rsidR="00801E20" w:rsidRPr="000000F9" w:rsidRDefault="00801E20" w:rsidP="009B106E">
            <w:pPr>
              <w:jc w:val="center"/>
              <w:rPr>
                <w:sz w:val="28"/>
                <w:szCs w:val="28"/>
              </w:rPr>
            </w:pPr>
          </w:p>
        </w:tc>
        <w:tc>
          <w:tcPr>
            <w:tcW w:w="8930" w:type="dxa"/>
            <w:gridSpan w:val="2"/>
          </w:tcPr>
          <w:p w:rsidR="00801E20" w:rsidRPr="000000F9" w:rsidRDefault="00801E20" w:rsidP="009B106E">
            <w:pPr>
              <w:jc w:val="center"/>
              <w:rPr>
                <w:b/>
                <w:sz w:val="28"/>
                <w:szCs w:val="28"/>
              </w:rPr>
            </w:pPr>
            <w:r w:rsidRPr="000000F9">
              <w:rPr>
                <w:b/>
                <w:sz w:val="28"/>
                <w:szCs w:val="28"/>
              </w:rPr>
              <w:t xml:space="preserve">Кредит 2. </w:t>
            </w:r>
            <w:r w:rsidRPr="000000F9">
              <w:rPr>
                <w:sz w:val="28"/>
                <w:szCs w:val="28"/>
              </w:rPr>
              <w:t>Основні принципи та особливості соціальної роботи з жінками і сім’ями</w:t>
            </w:r>
          </w:p>
        </w:tc>
      </w:tr>
      <w:tr w:rsidR="00801E20" w:rsidRPr="000000F9" w:rsidTr="00BC3BDB">
        <w:tc>
          <w:tcPr>
            <w:tcW w:w="709" w:type="dxa"/>
          </w:tcPr>
          <w:p w:rsidR="00801E20" w:rsidRPr="000000F9" w:rsidRDefault="00801E20" w:rsidP="009B106E">
            <w:pPr>
              <w:jc w:val="center"/>
              <w:rPr>
                <w:sz w:val="28"/>
                <w:szCs w:val="28"/>
              </w:rPr>
            </w:pPr>
            <w:r w:rsidRPr="000000F9">
              <w:rPr>
                <w:sz w:val="28"/>
                <w:szCs w:val="28"/>
              </w:rPr>
              <w:t>3</w:t>
            </w:r>
          </w:p>
          <w:p w:rsidR="00801E20" w:rsidRPr="000000F9" w:rsidRDefault="00801E20" w:rsidP="009B106E">
            <w:pPr>
              <w:rPr>
                <w:sz w:val="28"/>
                <w:szCs w:val="28"/>
              </w:rPr>
            </w:pPr>
          </w:p>
        </w:tc>
        <w:tc>
          <w:tcPr>
            <w:tcW w:w="7087" w:type="dxa"/>
          </w:tcPr>
          <w:p w:rsidR="00801E20" w:rsidRPr="000000F9" w:rsidRDefault="00801E20" w:rsidP="009B106E">
            <w:pPr>
              <w:jc w:val="both"/>
              <w:rPr>
                <w:b/>
                <w:sz w:val="28"/>
                <w:szCs w:val="28"/>
              </w:rPr>
            </w:pPr>
            <w:r w:rsidRPr="000000F9">
              <w:rPr>
                <w:b/>
                <w:sz w:val="28"/>
                <w:szCs w:val="28"/>
              </w:rPr>
              <w:t>Тема 3.</w:t>
            </w:r>
            <w:r w:rsidRPr="000000F9">
              <w:rPr>
                <w:sz w:val="28"/>
                <w:szCs w:val="28"/>
              </w:rPr>
              <w:t xml:space="preserve"> Соціальна робота з молоддю</w:t>
            </w:r>
          </w:p>
        </w:tc>
        <w:tc>
          <w:tcPr>
            <w:tcW w:w="1843" w:type="dxa"/>
          </w:tcPr>
          <w:p w:rsidR="00801E20" w:rsidRPr="000000F9" w:rsidRDefault="00801E20" w:rsidP="009B106E">
            <w:pPr>
              <w:jc w:val="center"/>
              <w:rPr>
                <w:sz w:val="28"/>
                <w:szCs w:val="28"/>
              </w:rPr>
            </w:pPr>
          </w:p>
        </w:tc>
      </w:tr>
      <w:tr w:rsidR="00801E20" w:rsidRPr="000000F9" w:rsidTr="00BC3BDB">
        <w:tc>
          <w:tcPr>
            <w:tcW w:w="709" w:type="dxa"/>
          </w:tcPr>
          <w:p w:rsidR="00801E20" w:rsidRPr="000000F9" w:rsidRDefault="00801E20" w:rsidP="009B106E">
            <w:pPr>
              <w:jc w:val="center"/>
              <w:rPr>
                <w:sz w:val="28"/>
                <w:szCs w:val="28"/>
              </w:rPr>
            </w:pPr>
          </w:p>
        </w:tc>
        <w:tc>
          <w:tcPr>
            <w:tcW w:w="8930" w:type="dxa"/>
            <w:gridSpan w:val="2"/>
          </w:tcPr>
          <w:p w:rsidR="00801E20" w:rsidRPr="000000F9" w:rsidRDefault="00801E20" w:rsidP="009B106E">
            <w:pPr>
              <w:jc w:val="center"/>
              <w:rPr>
                <w:b/>
                <w:sz w:val="28"/>
                <w:szCs w:val="28"/>
              </w:rPr>
            </w:pPr>
            <w:r w:rsidRPr="000000F9">
              <w:rPr>
                <w:b/>
                <w:sz w:val="28"/>
                <w:szCs w:val="28"/>
              </w:rPr>
              <w:t xml:space="preserve">Кредит 3. </w:t>
            </w:r>
            <w:r w:rsidRPr="000000F9">
              <w:rPr>
                <w:sz w:val="28"/>
                <w:szCs w:val="28"/>
              </w:rPr>
              <w:t>Прикладні аспекти та особливості соціальної роботи з групами ризику та людьми похилого віку</w:t>
            </w:r>
          </w:p>
        </w:tc>
      </w:tr>
      <w:tr w:rsidR="00801E20" w:rsidRPr="000000F9" w:rsidTr="00BC3BDB">
        <w:tc>
          <w:tcPr>
            <w:tcW w:w="709" w:type="dxa"/>
          </w:tcPr>
          <w:p w:rsidR="00801E20" w:rsidRPr="000000F9" w:rsidRDefault="00801E20" w:rsidP="009B106E">
            <w:pPr>
              <w:jc w:val="center"/>
              <w:rPr>
                <w:sz w:val="28"/>
                <w:szCs w:val="28"/>
              </w:rPr>
            </w:pPr>
            <w:r w:rsidRPr="000000F9">
              <w:rPr>
                <w:sz w:val="28"/>
                <w:szCs w:val="28"/>
              </w:rPr>
              <w:t>4</w:t>
            </w:r>
          </w:p>
        </w:tc>
        <w:tc>
          <w:tcPr>
            <w:tcW w:w="7087" w:type="dxa"/>
          </w:tcPr>
          <w:p w:rsidR="00801E20" w:rsidRPr="000000F9" w:rsidRDefault="00801E20" w:rsidP="009B106E">
            <w:pPr>
              <w:pStyle w:val="a5"/>
              <w:jc w:val="both"/>
              <w:rPr>
                <w:sz w:val="28"/>
                <w:szCs w:val="28"/>
              </w:rPr>
            </w:pPr>
            <w:r w:rsidRPr="000000F9">
              <w:rPr>
                <w:b/>
                <w:sz w:val="28"/>
                <w:szCs w:val="28"/>
              </w:rPr>
              <w:t>Тема 4.</w:t>
            </w:r>
            <w:r w:rsidRPr="000000F9">
              <w:rPr>
                <w:sz w:val="28"/>
                <w:szCs w:val="28"/>
              </w:rPr>
              <w:t xml:space="preserve"> Соціальна робота з жінками</w:t>
            </w:r>
          </w:p>
        </w:tc>
        <w:tc>
          <w:tcPr>
            <w:tcW w:w="1843" w:type="dxa"/>
          </w:tcPr>
          <w:p w:rsidR="00801E20" w:rsidRPr="000000F9" w:rsidRDefault="00801E20" w:rsidP="009B106E">
            <w:pPr>
              <w:jc w:val="center"/>
              <w:rPr>
                <w:sz w:val="28"/>
                <w:szCs w:val="28"/>
              </w:rPr>
            </w:pPr>
          </w:p>
        </w:tc>
      </w:tr>
      <w:tr w:rsidR="00801E20" w:rsidRPr="000000F9" w:rsidTr="00BC3BDB">
        <w:tc>
          <w:tcPr>
            <w:tcW w:w="709" w:type="dxa"/>
          </w:tcPr>
          <w:p w:rsidR="00801E20" w:rsidRPr="000000F9" w:rsidRDefault="00801E20" w:rsidP="009B106E">
            <w:pPr>
              <w:jc w:val="center"/>
              <w:rPr>
                <w:sz w:val="28"/>
                <w:szCs w:val="28"/>
              </w:rPr>
            </w:pPr>
            <w:r w:rsidRPr="000000F9">
              <w:rPr>
                <w:sz w:val="28"/>
                <w:szCs w:val="28"/>
              </w:rPr>
              <w:t>5</w:t>
            </w:r>
          </w:p>
        </w:tc>
        <w:tc>
          <w:tcPr>
            <w:tcW w:w="7087" w:type="dxa"/>
          </w:tcPr>
          <w:p w:rsidR="00801E20" w:rsidRPr="000000F9" w:rsidRDefault="00801E20"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 xml:space="preserve">Тема 5. </w:t>
            </w:r>
            <w:r w:rsidRPr="000000F9">
              <w:rPr>
                <w:rFonts w:ascii="Times New Roman" w:hAnsi="Times New Roman"/>
                <w:sz w:val="28"/>
                <w:szCs w:val="28"/>
              </w:rPr>
              <w:t>Соціальна робота з сім’ями</w:t>
            </w:r>
          </w:p>
        </w:tc>
        <w:tc>
          <w:tcPr>
            <w:tcW w:w="1843" w:type="dxa"/>
          </w:tcPr>
          <w:p w:rsidR="00801E20" w:rsidRPr="000000F9" w:rsidRDefault="00801E20" w:rsidP="009B106E">
            <w:pPr>
              <w:jc w:val="center"/>
              <w:rPr>
                <w:sz w:val="28"/>
                <w:szCs w:val="28"/>
              </w:rPr>
            </w:pPr>
            <w:r w:rsidRPr="000000F9">
              <w:rPr>
                <w:sz w:val="28"/>
                <w:szCs w:val="28"/>
              </w:rPr>
              <w:t>2</w:t>
            </w:r>
          </w:p>
        </w:tc>
      </w:tr>
      <w:tr w:rsidR="00801E20" w:rsidRPr="000000F9" w:rsidTr="00BC3BDB">
        <w:tc>
          <w:tcPr>
            <w:tcW w:w="709" w:type="dxa"/>
          </w:tcPr>
          <w:p w:rsidR="00801E20" w:rsidRPr="000000F9" w:rsidRDefault="00801E20" w:rsidP="009B106E">
            <w:pPr>
              <w:jc w:val="center"/>
              <w:rPr>
                <w:sz w:val="28"/>
                <w:szCs w:val="28"/>
              </w:rPr>
            </w:pPr>
            <w:r w:rsidRPr="000000F9">
              <w:rPr>
                <w:sz w:val="28"/>
                <w:szCs w:val="28"/>
              </w:rPr>
              <w:t>6</w:t>
            </w:r>
          </w:p>
        </w:tc>
        <w:tc>
          <w:tcPr>
            <w:tcW w:w="7087" w:type="dxa"/>
          </w:tcPr>
          <w:p w:rsidR="00801E20" w:rsidRPr="000000F9" w:rsidRDefault="00801E20"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 xml:space="preserve">Тема 6. </w:t>
            </w:r>
            <w:r w:rsidRPr="000000F9">
              <w:rPr>
                <w:rFonts w:ascii="Times New Roman" w:hAnsi="Times New Roman"/>
                <w:sz w:val="28"/>
                <w:szCs w:val="28"/>
              </w:rPr>
              <w:t>Соціальна робота з представниками проблемних груп, військовослужбовцями</w:t>
            </w:r>
          </w:p>
        </w:tc>
        <w:tc>
          <w:tcPr>
            <w:tcW w:w="1843" w:type="dxa"/>
          </w:tcPr>
          <w:p w:rsidR="00801E20" w:rsidRPr="000000F9" w:rsidRDefault="00801E20" w:rsidP="009B106E">
            <w:pPr>
              <w:jc w:val="center"/>
              <w:rPr>
                <w:sz w:val="28"/>
                <w:szCs w:val="28"/>
              </w:rPr>
            </w:pPr>
          </w:p>
        </w:tc>
      </w:tr>
      <w:tr w:rsidR="00801E20" w:rsidRPr="000000F9" w:rsidTr="00BC3BDB">
        <w:tc>
          <w:tcPr>
            <w:tcW w:w="709" w:type="dxa"/>
          </w:tcPr>
          <w:p w:rsidR="00801E20" w:rsidRPr="000000F9" w:rsidRDefault="00801E20" w:rsidP="009B106E">
            <w:pPr>
              <w:jc w:val="center"/>
              <w:rPr>
                <w:sz w:val="28"/>
                <w:szCs w:val="28"/>
              </w:rPr>
            </w:pPr>
            <w:r w:rsidRPr="000000F9">
              <w:rPr>
                <w:sz w:val="28"/>
                <w:szCs w:val="28"/>
              </w:rPr>
              <w:t>7</w:t>
            </w:r>
          </w:p>
        </w:tc>
        <w:tc>
          <w:tcPr>
            <w:tcW w:w="7087" w:type="dxa"/>
          </w:tcPr>
          <w:p w:rsidR="00801E20" w:rsidRPr="000000F9" w:rsidRDefault="00801E20"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Тема 7.</w:t>
            </w:r>
            <w:r w:rsidRPr="000000F9">
              <w:rPr>
                <w:rFonts w:ascii="Times New Roman" w:hAnsi="Times New Roman"/>
                <w:sz w:val="28"/>
                <w:szCs w:val="28"/>
                <w:lang w:eastAsia="ru-RU"/>
              </w:rPr>
              <w:t xml:space="preserve"> </w:t>
            </w:r>
            <w:r w:rsidRPr="000000F9">
              <w:rPr>
                <w:rFonts w:ascii="Times New Roman" w:hAnsi="Times New Roman"/>
                <w:sz w:val="28"/>
                <w:szCs w:val="28"/>
              </w:rPr>
              <w:t xml:space="preserve">Соціальна робота з особами без визначеного місця проживання, з обмеженими можливостями, інвалідами, мігрантами, злиденними, </w:t>
            </w:r>
            <w:proofErr w:type="spellStart"/>
            <w:r w:rsidRPr="000000F9">
              <w:rPr>
                <w:rFonts w:ascii="Times New Roman" w:hAnsi="Times New Roman"/>
                <w:sz w:val="28"/>
                <w:szCs w:val="28"/>
              </w:rPr>
              <w:t>суїцидантами</w:t>
            </w:r>
            <w:proofErr w:type="spellEnd"/>
          </w:p>
        </w:tc>
        <w:tc>
          <w:tcPr>
            <w:tcW w:w="1843" w:type="dxa"/>
          </w:tcPr>
          <w:p w:rsidR="00801E20" w:rsidRPr="000000F9" w:rsidRDefault="00801E20" w:rsidP="009B106E">
            <w:pPr>
              <w:jc w:val="center"/>
              <w:rPr>
                <w:sz w:val="28"/>
                <w:szCs w:val="28"/>
              </w:rPr>
            </w:pPr>
            <w:r w:rsidRPr="000000F9">
              <w:rPr>
                <w:sz w:val="28"/>
                <w:szCs w:val="28"/>
              </w:rPr>
              <w:t>2</w:t>
            </w:r>
          </w:p>
        </w:tc>
      </w:tr>
      <w:tr w:rsidR="00801E20" w:rsidRPr="000000F9" w:rsidTr="00BC3BDB">
        <w:tc>
          <w:tcPr>
            <w:tcW w:w="709" w:type="dxa"/>
          </w:tcPr>
          <w:p w:rsidR="00801E20" w:rsidRPr="000000F9" w:rsidRDefault="00801E20" w:rsidP="009B106E">
            <w:pPr>
              <w:jc w:val="center"/>
              <w:rPr>
                <w:sz w:val="28"/>
                <w:szCs w:val="28"/>
              </w:rPr>
            </w:pPr>
            <w:r w:rsidRPr="000000F9">
              <w:rPr>
                <w:sz w:val="28"/>
                <w:szCs w:val="28"/>
              </w:rPr>
              <w:t>8</w:t>
            </w:r>
          </w:p>
        </w:tc>
        <w:tc>
          <w:tcPr>
            <w:tcW w:w="7087" w:type="dxa"/>
          </w:tcPr>
          <w:p w:rsidR="00801E20" w:rsidRPr="000000F9" w:rsidRDefault="00801E20"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Тема 8.</w:t>
            </w:r>
            <w:r w:rsidRPr="000000F9">
              <w:rPr>
                <w:rFonts w:ascii="Times New Roman" w:hAnsi="Times New Roman"/>
                <w:sz w:val="28"/>
                <w:szCs w:val="28"/>
                <w:lang w:eastAsia="ru-RU"/>
              </w:rPr>
              <w:t xml:space="preserve"> </w:t>
            </w:r>
            <w:r w:rsidRPr="000000F9">
              <w:rPr>
                <w:rFonts w:ascii="Times New Roman" w:hAnsi="Times New Roman"/>
                <w:sz w:val="28"/>
                <w:szCs w:val="28"/>
              </w:rPr>
              <w:t>Соціальна робота з людьми зрілого та старечого віку</w:t>
            </w:r>
          </w:p>
        </w:tc>
        <w:tc>
          <w:tcPr>
            <w:tcW w:w="1843" w:type="dxa"/>
          </w:tcPr>
          <w:p w:rsidR="00801E20" w:rsidRPr="000000F9" w:rsidRDefault="00801E20" w:rsidP="009B106E">
            <w:pPr>
              <w:jc w:val="center"/>
              <w:rPr>
                <w:sz w:val="28"/>
                <w:szCs w:val="28"/>
              </w:rPr>
            </w:pPr>
          </w:p>
        </w:tc>
      </w:tr>
      <w:tr w:rsidR="00801E20" w:rsidRPr="000000F9" w:rsidTr="00BC3BDB">
        <w:tc>
          <w:tcPr>
            <w:tcW w:w="709" w:type="dxa"/>
          </w:tcPr>
          <w:p w:rsidR="00801E20" w:rsidRPr="000000F9" w:rsidRDefault="00801E20" w:rsidP="009B106E">
            <w:pPr>
              <w:jc w:val="center"/>
              <w:rPr>
                <w:sz w:val="28"/>
                <w:szCs w:val="28"/>
              </w:rPr>
            </w:pPr>
          </w:p>
        </w:tc>
        <w:tc>
          <w:tcPr>
            <w:tcW w:w="7087" w:type="dxa"/>
          </w:tcPr>
          <w:p w:rsidR="00801E20" w:rsidRPr="000000F9" w:rsidRDefault="00801E20" w:rsidP="009B106E">
            <w:pPr>
              <w:jc w:val="both"/>
              <w:rPr>
                <w:b/>
                <w:sz w:val="28"/>
                <w:szCs w:val="28"/>
              </w:rPr>
            </w:pPr>
            <w:r w:rsidRPr="000000F9">
              <w:rPr>
                <w:b/>
                <w:sz w:val="28"/>
                <w:szCs w:val="28"/>
              </w:rPr>
              <w:t>Разом</w:t>
            </w:r>
          </w:p>
        </w:tc>
        <w:tc>
          <w:tcPr>
            <w:tcW w:w="1843" w:type="dxa"/>
          </w:tcPr>
          <w:p w:rsidR="00801E20" w:rsidRPr="000000F9" w:rsidRDefault="00801E20" w:rsidP="009B106E">
            <w:pPr>
              <w:jc w:val="center"/>
              <w:rPr>
                <w:b/>
                <w:sz w:val="28"/>
                <w:szCs w:val="28"/>
              </w:rPr>
            </w:pPr>
            <w:r w:rsidRPr="000000F9">
              <w:rPr>
                <w:b/>
                <w:sz w:val="28"/>
                <w:szCs w:val="28"/>
              </w:rPr>
              <w:t>6</w:t>
            </w:r>
          </w:p>
        </w:tc>
      </w:tr>
    </w:tbl>
    <w:p w:rsidR="007E1F38" w:rsidRDefault="007E1F38" w:rsidP="007E1F38">
      <w:pPr>
        <w:ind w:left="7513" w:hanging="7513"/>
        <w:jc w:val="center"/>
        <w:rPr>
          <w:b/>
          <w:sz w:val="28"/>
          <w:szCs w:val="28"/>
        </w:rPr>
      </w:pPr>
    </w:p>
    <w:p w:rsidR="00BC3BDB" w:rsidRDefault="00BC3BDB" w:rsidP="007E1F38">
      <w:pPr>
        <w:ind w:left="7513" w:hanging="7513"/>
        <w:jc w:val="center"/>
        <w:rPr>
          <w:b/>
          <w:sz w:val="28"/>
          <w:szCs w:val="28"/>
        </w:rPr>
      </w:pPr>
    </w:p>
    <w:p w:rsidR="00BC3BDB" w:rsidRPr="000000F9" w:rsidRDefault="00BC3BDB" w:rsidP="007E1F38">
      <w:pPr>
        <w:ind w:left="7513" w:hanging="7513"/>
        <w:jc w:val="center"/>
        <w:rPr>
          <w:b/>
          <w:sz w:val="28"/>
          <w:szCs w:val="28"/>
        </w:rPr>
      </w:pPr>
    </w:p>
    <w:p w:rsidR="007E1F38" w:rsidRPr="000000F9" w:rsidRDefault="007E1F38" w:rsidP="007E1F38">
      <w:pPr>
        <w:ind w:left="720"/>
        <w:jc w:val="center"/>
        <w:rPr>
          <w:b/>
          <w:sz w:val="28"/>
          <w:szCs w:val="28"/>
        </w:rPr>
      </w:pPr>
      <w:r w:rsidRPr="000000F9">
        <w:rPr>
          <w:b/>
          <w:sz w:val="28"/>
          <w:szCs w:val="28"/>
        </w:rPr>
        <w:lastRenderedPageBreak/>
        <w:t>7.Самостійна  робота</w:t>
      </w:r>
    </w:p>
    <w:p w:rsidR="007E1F38" w:rsidRPr="000000F9" w:rsidRDefault="007E1F38" w:rsidP="007E1F38">
      <w:pPr>
        <w:ind w:left="720"/>
        <w:jc w:val="center"/>
        <w:rPr>
          <w:b/>
          <w:i/>
          <w:sz w:val="28"/>
          <w:szCs w:val="28"/>
        </w:rPr>
      </w:pPr>
      <w:r w:rsidRPr="000000F9">
        <w:rPr>
          <w:b/>
          <w:i/>
          <w:sz w:val="28"/>
          <w:szCs w:val="28"/>
        </w:rPr>
        <w:t>Заочна форма навчання</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5233"/>
        <w:gridCol w:w="1337"/>
        <w:gridCol w:w="2251"/>
      </w:tblGrid>
      <w:tr w:rsidR="007E1F38" w:rsidRPr="000000F9" w:rsidTr="009B106E">
        <w:tc>
          <w:tcPr>
            <w:tcW w:w="676" w:type="dxa"/>
          </w:tcPr>
          <w:p w:rsidR="007E1F38" w:rsidRPr="000000F9" w:rsidRDefault="007E1F38" w:rsidP="009B106E">
            <w:pPr>
              <w:ind w:left="142" w:hanging="142"/>
              <w:jc w:val="center"/>
              <w:rPr>
                <w:sz w:val="28"/>
                <w:szCs w:val="28"/>
              </w:rPr>
            </w:pPr>
            <w:r w:rsidRPr="000000F9">
              <w:rPr>
                <w:sz w:val="28"/>
                <w:szCs w:val="28"/>
              </w:rPr>
              <w:t>№</w:t>
            </w:r>
          </w:p>
          <w:p w:rsidR="007E1F38" w:rsidRPr="000000F9" w:rsidRDefault="007E1F38" w:rsidP="009B106E">
            <w:pPr>
              <w:ind w:left="142" w:hanging="142"/>
              <w:jc w:val="center"/>
              <w:rPr>
                <w:sz w:val="28"/>
                <w:szCs w:val="28"/>
              </w:rPr>
            </w:pPr>
            <w:r w:rsidRPr="000000F9">
              <w:rPr>
                <w:sz w:val="28"/>
                <w:szCs w:val="28"/>
              </w:rPr>
              <w:t>з/п</w:t>
            </w:r>
          </w:p>
        </w:tc>
        <w:tc>
          <w:tcPr>
            <w:tcW w:w="5233" w:type="dxa"/>
          </w:tcPr>
          <w:p w:rsidR="007E1F38" w:rsidRPr="000000F9" w:rsidRDefault="007E1F38" w:rsidP="009B106E">
            <w:pPr>
              <w:jc w:val="center"/>
              <w:rPr>
                <w:sz w:val="28"/>
                <w:szCs w:val="28"/>
              </w:rPr>
            </w:pPr>
            <w:r w:rsidRPr="000000F9">
              <w:rPr>
                <w:sz w:val="28"/>
                <w:szCs w:val="28"/>
              </w:rPr>
              <w:t>Назва теми</w:t>
            </w:r>
          </w:p>
        </w:tc>
        <w:tc>
          <w:tcPr>
            <w:tcW w:w="1337" w:type="dxa"/>
          </w:tcPr>
          <w:p w:rsidR="007E1F38" w:rsidRPr="000000F9" w:rsidRDefault="007E1F38" w:rsidP="009B106E">
            <w:pPr>
              <w:jc w:val="center"/>
              <w:rPr>
                <w:sz w:val="28"/>
                <w:szCs w:val="28"/>
              </w:rPr>
            </w:pPr>
            <w:r w:rsidRPr="000000F9">
              <w:rPr>
                <w:sz w:val="28"/>
                <w:szCs w:val="28"/>
              </w:rPr>
              <w:t>Кількість</w:t>
            </w:r>
          </w:p>
          <w:p w:rsidR="007E1F38" w:rsidRPr="000000F9" w:rsidRDefault="007E1F38" w:rsidP="009B106E">
            <w:pPr>
              <w:jc w:val="center"/>
              <w:rPr>
                <w:sz w:val="28"/>
                <w:szCs w:val="28"/>
              </w:rPr>
            </w:pPr>
            <w:r w:rsidRPr="000000F9">
              <w:rPr>
                <w:sz w:val="28"/>
                <w:szCs w:val="28"/>
              </w:rPr>
              <w:t>годин</w:t>
            </w:r>
          </w:p>
        </w:tc>
        <w:tc>
          <w:tcPr>
            <w:tcW w:w="2251" w:type="dxa"/>
          </w:tcPr>
          <w:p w:rsidR="007E1F38" w:rsidRPr="000000F9" w:rsidRDefault="007E1F38" w:rsidP="009B106E">
            <w:pPr>
              <w:jc w:val="center"/>
              <w:rPr>
                <w:sz w:val="28"/>
                <w:szCs w:val="28"/>
              </w:rPr>
            </w:pPr>
            <w:r w:rsidRPr="000000F9">
              <w:rPr>
                <w:color w:val="000000"/>
                <w:sz w:val="28"/>
                <w:szCs w:val="28"/>
              </w:rPr>
              <w:t>Форма контролю</w:t>
            </w:r>
          </w:p>
        </w:tc>
      </w:tr>
      <w:tr w:rsidR="007E1F38" w:rsidRPr="000000F9" w:rsidTr="009B106E">
        <w:tc>
          <w:tcPr>
            <w:tcW w:w="676" w:type="dxa"/>
          </w:tcPr>
          <w:p w:rsidR="007E1F38" w:rsidRPr="000000F9" w:rsidRDefault="007E1F38" w:rsidP="009B106E">
            <w:pPr>
              <w:ind w:left="142" w:hanging="142"/>
              <w:jc w:val="center"/>
              <w:rPr>
                <w:sz w:val="28"/>
                <w:szCs w:val="28"/>
              </w:rPr>
            </w:pPr>
          </w:p>
        </w:tc>
        <w:tc>
          <w:tcPr>
            <w:tcW w:w="5233" w:type="dxa"/>
          </w:tcPr>
          <w:p w:rsidR="007E1F38" w:rsidRPr="000000F9" w:rsidRDefault="007E1F38" w:rsidP="009B106E">
            <w:pPr>
              <w:jc w:val="both"/>
              <w:rPr>
                <w:b/>
                <w:sz w:val="28"/>
                <w:szCs w:val="28"/>
              </w:rPr>
            </w:pPr>
            <w:r w:rsidRPr="000000F9">
              <w:rPr>
                <w:b/>
                <w:sz w:val="28"/>
                <w:szCs w:val="28"/>
              </w:rPr>
              <w:t>Кредит 1. Основи теорії та методики виховання</w:t>
            </w:r>
          </w:p>
          <w:p w:rsidR="007E1F38" w:rsidRPr="000000F9" w:rsidRDefault="007E1F38" w:rsidP="009B106E">
            <w:pPr>
              <w:jc w:val="center"/>
              <w:rPr>
                <w:sz w:val="28"/>
                <w:szCs w:val="28"/>
              </w:rPr>
            </w:pPr>
          </w:p>
        </w:tc>
        <w:tc>
          <w:tcPr>
            <w:tcW w:w="1337" w:type="dxa"/>
          </w:tcPr>
          <w:p w:rsidR="007E1F38" w:rsidRPr="000000F9" w:rsidRDefault="007E1F38" w:rsidP="009B106E">
            <w:pPr>
              <w:jc w:val="center"/>
              <w:rPr>
                <w:b/>
                <w:sz w:val="28"/>
                <w:szCs w:val="28"/>
              </w:rPr>
            </w:pPr>
            <w:r w:rsidRPr="000000F9">
              <w:rPr>
                <w:b/>
                <w:sz w:val="28"/>
                <w:szCs w:val="28"/>
              </w:rPr>
              <w:t>26</w:t>
            </w:r>
          </w:p>
        </w:tc>
        <w:tc>
          <w:tcPr>
            <w:tcW w:w="2251" w:type="dxa"/>
          </w:tcPr>
          <w:p w:rsidR="007E1F38" w:rsidRPr="000000F9" w:rsidRDefault="007E1F38" w:rsidP="009B106E">
            <w:pPr>
              <w:jc w:val="center"/>
              <w:rPr>
                <w:color w:val="000000"/>
                <w:sz w:val="28"/>
                <w:szCs w:val="28"/>
              </w:rPr>
            </w:pPr>
          </w:p>
        </w:tc>
      </w:tr>
      <w:tr w:rsidR="007E1F38" w:rsidRPr="000000F9" w:rsidTr="009B106E">
        <w:tc>
          <w:tcPr>
            <w:tcW w:w="676" w:type="dxa"/>
          </w:tcPr>
          <w:p w:rsidR="007E1F38" w:rsidRPr="000000F9" w:rsidRDefault="007E1F38" w:rsidP="009B106E">
            <w:pPr>
              <w:jc w:val="center"/>
              <w:rPr>
                <w:sz w:val="28"/>
                <w:szCs w:val="28"/>
              </w:rPr>
            </w:pPr>
            <w:r w:rsidRPr="000000F9">
              <w:rPr>
                <w:sz w:val="28"/>
                <w:szCs w:val="28"/>
              </w:rPr>
              <w:t>1.</w:t>
            </w:r>
          </w:p>
        </w:tc>
        <w:tc>
          <w:tcPr>
            <w:tcW w:w="5233" w:type="dxa"/>
          </w:tcPr>
          <w:p w:rsidR="007E1F38" w:rsidRPr="000000F9" w:rsidRDefault="00801E20" w:rsidP="009B106E">
            <w:pPr>
              <w:rPr>
                <w:sz w:val="28"/>
                <w:szCs w:val="28"/>
              </w:rPr>
            </w:pPr>
            <w:r w:rsidRPr="000000F9">
              <w:rPr>
                <w:sz w:val="28"/>
                <w:szCs w:val="28"/>
              </w:rPr>
              <w:t>Становлення соціальної роботи з різними групами клієнтів</w:t>
            </w:r>
          </w:p>
        </w:tc>
        <w:tc>
          <w:tcPr>
            <w:tcW w:w="1337" w:type="dxa"/>
          </w:tcPr>
          <w:p w:rsidR="007E1F38" w:rsidRPr="000000F9" w:rsidRDefault="007E1F38" w:rsidP="009B106E">
            <w:pPr>
              <w:jc w:val="center"/>
              <w:rPr>
                <w:sz w:val="28"/>
                <w:szCs w:val="28"/>
              </w:rPr>
            </w:pPr>
            <w:r w:rsidRPr="000000F9">
              <w:rPr>
                <w:sz w:val="28"/>
                <w:szCs w:val="28"/>
              </w:rPr>
              <w:t>10</w:t>
            </w:r>
          </w:p>
        </w:tc>
        <w:tc>
          <w:tcPr>
            <w:tcW w:w="2251" w:type="dxa"/>
          </w:tcPr>
          <w:p w:rsidR="007E1F38" w:rsidRPr="000000F9" w:rsidRDefault="007E1F38" w:rsidP="009B106E">
            <w:pPr>
              <w:jc w:val="center"/>
              <w:rPr>
                <w:sz w:val="28"/>
                <w:szCs w:val="28"/>
              </w:rPr>
            </w:pPr>
            <w:r w:rsidRPr="000000F9">
              <w:rPr>
                <w:sz w:val="28"/>
                <w:szCs w:val="28"/>
              </w:rPr>
              <w:t>Реферат</w:t>
            </w:r>
          </w:p>
        </w:tc>
      </w:tr>
      <w:tr w:rsidR="007E1F38" w:rsidRPr="000000F9" w:rsidTr="009B106E">
        <w:tc>
          <w:tcPr>
            <w:tcW w:w="676" w:type="dxa"/>
          </w:tcPr>
          <w:p w:rsidR="007E1F38" w:rsidRPr="000000F9" w:rsidRDefault="007E1F38" w:rsidP="009B106E">
            <w:pPr>
              <w:jc w:val="center"/>
              <w:rPr>
                <w:sz w:val="28"/>
                <w:szCs w:val="28"/>
              </w:rPr>
            </w:pPr>
            <w:r w:rsidRPr="000000F9">
              <w:rPr>
                <w:sz w:val="28"/>
                <w:szCs w:val="28"/>
              </w:rPr>
              <w:t>2.</w:t>
            </w:r>
          </w:p>
        </w:tc>
        <w:tc>
          <w:tcPr>
            <w:tcW w:w="5233" w:type="dxa"/>
          </w:tcPr>
          <w:p w:rsidR="007E1F38" w:rsidRPr="000000F9" w:rsidRDefault="00801E20" w:rsidP="009B106E">
            <w:pPr>
              <w:rPr>
                <w:sz w:val="28"/>
                <w:szCs w:val="28"/>
              </w:rPr>
            </w:pPr>
            <w:r w:rsidRPr="000000F9">
              <w:rPr>
                <w:sz w:val="28"/>
                <w:szCs w:val="28"/>
              </w:rPr>
              <w:t>Соціальна робота з молоддю</w:t>
            </w:r>
          </w:p>
        </w:tc>
        <w:tc>
          <w:tcPr>
            <w:tcW w:w="1337" w:type="dxa"/>
          </w:tcPr>
          <w:p w:rsidR="007E1F38" w:rsidRPr="000000F9" w:rsidRDefault="007E1F38" w:rsidP="009B106E">
            <w:pPr>
              <w:rPr>
                <w:sz w:val="28"/>
                <w:szCs w:val="28"/>
              </w:rPr>
            </w:pPr>
            <w:r w:rsidRPr="000000F9">
              <w:rPr>
                <w:sz w:val="28"/>
                <w:szCs w:val="28"/>
              </w:rPr>
              <w:t xml:space="preserve">       8</w:t>
            </w:r>
          </w:p>
        </w:tc>
        <w:tc>
          <w:tcPr>
            <w:tcW w:w="2251" w:type="dxa"/>
          </w:tcPr>
          <w:p w:rsidR="007E1F38" w:rsidRPr="000000F9" w:rsidRDefault="007E1F38" w:rsidP="009B106E">
            <w:pPr>
              <w:jc w:val="center"/>
              <w:rPr>
                <w:sz w:val="28"/>
                <w:szCs w:val="28"/>
              </w:rPr>
            </w:pPr>
            <w:r w:rsidRPr="000000F9">
              <w:rPr>
                <w:sz w:val="28"/>
                <w:szCs w:val="28"/>
              </w:rPr>
              <w:t>Повідомлення. Доповідь.</w:t>
            </w:r>
          </w:p>
        </w:tc>
      </w:tr>
      <w:tr w:rsidR="007E1F38" w:rsidRPr="000000F9" w:rsidTr="009B106E">
        <w:tc>
          <w:tcPr>
            <w:tcW w:w="676" w:type="dxa"/>
          </w:tcPr>
          <w:p w:rsidR="007E1F38" w:rsidRPr="000000F9" w:rsidRDefault="007E1F38" w:rsidP="009B106E">
            <w:pPr>
              <w:jc w:val="center"/>
              <w:rPr>
                <w:sz w:val="28"/>
                <w:szCs w:val="28"/>
              </w:rPr>
            </w:pPr>
            <w:r w:rsidRPr="000000F9">
              <w:rPr>
                <w:sz w:val="28"/>
                <w:szCs w:val="28"/>
              </w:rPr>
              <w:t>3.</w:t>
            </w:r>
          </w:p>
        </w:tc>
        <w:tc>
          <w:tcPr>
            <w:tcW w:w="5233" w:type="dxa"/>
          </w:tcPr>
          <w:p w:rsidR="007E1F38" w:rsidRPr="000000F9" w:rsidRDefault="00801E20" w:rsidP="009B106E">
            <w:pPr>
              <w:rPr>
                <w:rStyle w:val="7"/>
                <w:rFonts w:eastAsia="Calibri"/>
                <w:sz w:val="28"/>
                <w:szCs w:val="28"/>
              </w:rPr>
            </w:pPr>
            <w:r w:rsidRPr="000000F9">
              <w:rPr>
                <w:sz w:val="28"/>
                <w:szCs w:val="28"/>
              </w:rPr>
              <w:t>Соціальна робота з жінками</w:t>
            </w:r>
          </w:p>
        </w:tc>
        <w:tc>
          <w:tcPr>
            <w:tcW w:w="1337" w:type="dxa"/>
          </w:tcPr>
          <w:p w:rsidR="007E1F38" w:rsidRPr="000000F9" w:rsidRDefault="007E1F38" w:rsidP="009B106E">
            <w:pPr>
              <w:jc w:val="center"/>
              <w:rPr>
                <w:sz w:val="28"/>
                <w:szCs w:val="28"/>
              </w:rPr>
            </w:pPr>
            <w:r w:rsidRPr="000000F9">
              <w:rPr>
                <w:sz w:val="28"/>
                <w:szCs w:val="28"/>
              </w:rPr>
              <w:t>8</w:t>
            </w:r>
          </w:p>
        </w:tc>
        <w:tc>
          <w:tcPr>
            <w:tcW w:w="2251" w:type="dxa"/>
          </w:tcPr>
          <w:p w:rsidR="007E1F38" w:rsidRPr="000000F9" w:rsidRDefault="007E1F38" w:rsidP="009B106E">
            <w:pPr>
              <w:jc w:val="center"/>
              <w:rPr>
                <w:sz w:val="28"/>
                <w:szCs w:val="28"/>
              </w:rPr>
            </w:pPr>
            <w:r w:rsidRPr="000000F9">
              <w:rPr>
                <w:sz w:val="28"/>
                <w:szCs w:val="28"/>
              </w:rPr>
              <w:t>Твір-роздум, твір-есе за обраною темою</w:t>
            </w:r>
          </w:p>
        </w:tc>
      </w:tr>
      <w:tr w:rsidR="007E1F38" w:rsidRPr="000000F9" w:rsidTr="009B106E">
        <w:tc>
          <w:tcPr>
            <w:tcW w:w="676" w:type="dxa"/>
          </w:tcPr>
          <w:p w:rsidR="007E1F38" w:rsidRPr="000000F9" w:rsidRDefault="007E1F38" w:rsidP="009B106E">
            <w:pPr>
              <w:jc w:val="center"/>
              <w:rPr>
                <w:sz w:val="28"/>
                <w:szCs w:val="28"/>
              </w:rPr>
            </w:pPr>
          </w:p>
        </w:tc>
        <w:tc>
          <w:tcPr>
            <w:tcW w:w="5233" w:type="dxa"/>
          </w:tcPr>
          <w:p w:rsidR="007E1F38" w:rsidRPr="000000F9" w:rsidRDefault="007E1F38" w:rsidP="009B106E">
            <w:pPr>
              <w:jc w:val="center"/>
              <w:rPr>
                <w:sz w:val="28"/>
                <w:szCs w:val="28"/>
              </w:rPr>
            </w:pPr>
            <w:r w:rsidRPr="000000F9">
              <w:rPr>
                <w:b/>
                <w:sz w:val="28"/>
                <w:szCs w:val="28"/>
              </w:rPr>
              <w:t xml:space="preserve">Кредит 2. </w:t>
            </w:r>
            <w:r w:rsidR="00801E20" w:rsidRPr="000000F9">
              <w:rPr>
                <w:sz w:val="28"/>
                <w:szCs w:val="28"/>
              </w:rPr>
              <w:t>Основні принципи та особливості соціальної роботи з жінками і сім’ями</w:t>
            </w:r>
          </w:p>
        </w:tc>
        <w:tc>
          <w:tcPr>
            <w:tcW w:w="1337" w:type="dxa"/>
          </w:tcPr>
          <w:p w:rsidR="007E1F38" w:rsidRPr="000000F9" w:rsidRDefault="007E1F38" w:rsidP="009B106E">
            <w:pPr>
              <w:jc w:val="center"/>
              <w:rPr>
                <w:b/>
                <w:sz w:val="28"/>
                <w:szCs w:val="28"/>
              </w:rPr>
            </w:pPr>
            <w:r w:rsidRPr="000000F9">
              <w:rPr>
                <w:b/>
                <w:sz w:val="28"/>
                <w:szCs w:val="28"/>
              </w:rPr>
              <w:t>28</w:t>
            </w:r>
          </w:p>
        </w:tc>
        <w:tc>
          <w:tcPr>
            <w:tcW w:w="2251" w:type="dxa"/>
          </w:tcPr>
          <w:p w:rsidR="007E1F38" w:rsidRPr="000000F9" w:rsidRDefault="007E1F38" w:rsidP="009B106E">
            <w:pPr>
              <w:jc w:val="center"/>
              <w:rPr>
                <w:sz w:val="28"/>
                <w:szCs w:val="28"/>
              </w:rPr>
            </w:pPr>
          </w:p>
        </w:tc>
      </w:tr>
      <w:tr w:rsidR="007E1F38" w:rsidRPr="000000F9" w:rsidTr="009B106E">
        <w:tc>
          <w:tcPr>
            <w:tcW w:w="676" w:type="dxa"/>
          </w:tcPr>
          <w:p w:rsidR="007E1F38" w:rsidRPr="000000F9" w:rsidRDefault="007E1F38" w:rsidP="009B106E">
            <w:pPr>
              <w:jc w:val="center"/>
              <w:rPr>
                <w:sz w:val="28"/>
                <w:szCs w:val="28"/>
              </w:rPr>
            </w:pPr>
            <w:r w:rsidRPr="000000F9">
              <w:rPr>
                <w:sz w:val="28"/>
                <w:szCs w:val="28"/>
              </w:rPr>
              <w:t>1.</w:t>
            </w:r>
          </w:p>
        </w:tc>
        <w:tc>
          <w:tcPr>
            <w:tcW w:w="5233" w:type="dxa"/>
          </w:tcPr>
          <w:p w:rsidR="007E1F38" w:rsidRPr="000000F9" w:rsidRDefault="00801E20" w:rsidP="009B106E">
            <w:pPr>
              <w:rPr>
                <w:sz w:val="28"/>
                <w:szCs w:val="28"/>
              </w:rPr>
            </w:pPr>
            <w:r w:rsidRPr="000000F9">
              <w:rPr>
                <w:sz w:val="28"/>
                <w:szCs w:val="28"/>
              </w:rPr>
              <w:t>Соціальна робота з сім’ями</w:t>
            </w:r>
          </w:p>
        </w:tc>
        <w:tc>
          <w:tcPr>
            <w:tcW w:w="1337" w:type="dxa"/>
          </w:tcPr>
          <w:p w:rsidR="007E1F38" w:rsidRPr="000000F9" w:rsidRDefault="007E1F38" w:rsidP="009B106E">
            <w:pPr>
              <w:jc w:val="center"/>
              <w:rPr>
                <w:sz w:val="28"/>
                <w:szCs w:val="28"/>
              </w:rPr>
            </w:pPr>
            <w:r w:rsidRPr="000000F9">
              <w:rPr>
                <w:sz w:val="28"/>
                <w:szCs w:val="28"/>
              </w:rPr>
              <w:t>13</w:t>
            </w:r>
          </w:p>
        </w:tc>
        <w:tc>
          <w:tcPr>
            <w:tcW w:w="2251" w:type="dxa"/>
          </w:tcPr>
          <w:p w:rsidR="007E1F38" w:rsidRPr="000000F9" w:rsidRDefault="007E1F38" w:rsidP="009B106E">
            <w:pPr>
              <w:jc w:val="center"/>
              <w:rPr>
                <w:sz w:val="28"/>
                <w:szCs w:val="28"/>
              </w:rPr>
            </w:pPr>
            <w:r w:rsidRPr="000000F9">
              <w:rPr>
                <w:sz w:val="28"/>
                <w:szCs w:val="28"/>
              </w:rPr>
              <w:t>Розробка конспектів виховних заходів</w:t>
            </w:r>
          </w:p>
        </w:tc>
      </w:tr>
      <w:tr w:rsidR="007E1F38" w:rsidRPr="000000F9" w:rsidTr="009B106E">
        <w:tc>
          <w:tcPr>
            <w:tcW w:w="676" w:type="dxa"/>
          </w:tcPr>
          <w:p w:rsidR="007E1F38" w:rsidRPr="000000F9" w:rsidRDefault="007E1F38" w:rsidP="009B106E">
            <w:pPr>
              <w:jc w:val="center"/>
              <w:rPr>
                <w:sz w:val="28"/>
                <w:szCs w:val="28"/>
              </w:rPr>
            </w:pPr>
            <w:r w:rsidRPr="000000F9">
              <w:rPr>
                <w:sz w:val="28"/>
                <w:szCs w:val="28"/>
              </w:rPr>
              <w:t xml:space="preserve">2. </w:t>
            </w:r>
          </w:p>
        </w:tc>
        <w:tc>
          <w:tcPr>
            <w:tcW w:w="5233" w:type="dxa"/>
          </w:tcPr>
          <w:p w:rsidR="007E1F38" w:rsidRPr="000000F9" w:rsidRDefault="00801E20" w:rsidP="009B106E">
            <w:pPr>
              <w:rPr>
                <w:sz w:val="28"/>
                <w:szCs w:val="28"/>
              </w:rPr>
            </w:pPr>
            <w:r w:rsidRPr="000000F9">
              <w:rPr>
                <w:sz w:val="28"/>
                <w:szCs w:val="28"/>
              </w:rPr>
              <w:t>Соціальна робота з жінками</w:t>
            </w:r>
          </w:p>
        </w:tc>
        <w:tc>
          <w:tcPr>
            <w:tcW w:w="1337" w:type="dxa"/>
          </w:tcPr>
          <w:p w:rsidR="007E1F38" w:rsidRPr="000000F9" w:rsidRDefault="007E1F38" w:rsidP="009B106E">
            <w:pPr>
              <w:jc w:val="center"/>
              <w:rPr>
                <w:sz w:val="28"/>
                <w:szCs w:val="28"/>
              </w:rPr>
            </w:pPr>
            <w:r w:rsidRPr="000000F9">
              <w:rPr>
                <w:sz w:val="28"/>
                <w:szCs w:val="28"/>
              </w:rPr>
              <w:t>10</w:t>
            </w:r>
          </w:p>
        </w:tc>
        <w:tc>
          <w:tcPr>
            <w:tcW w:w="2251" w:type="dxa"/>
          </w:tcPr>
          <w:p w:rsidR="007E1F38" w:rsidRPr="000000F9" w:rsidRDefault="007E1F38" w:rsidP="009B106E">
            <w:pPr>
              <w:jc w:val="center"/>
              <w:rPr>
                <w:sz w:val="28"/>
                <w:szCs w:val="28"/>
              </w:rPr>
            </w:pPr>
            <w:r w:rsidRPr="000000F9">
              <w:rPr>
                <w:sz w:val="28"/>
                <w:szCs w:val="28"/>
              </w:rPr>
              <w:t>Читання та аналіз книги з психології</w:t>
            </w:r>
          </w:p>
        </w:tc>
      </w:tr>
      <w:tr w:rsidR="007E1F38" w:rsidRPr="000000F9" w:rsidTr="009B106E">
        <w:tc>
          <w:tcPr>
            <w:tcW w:w="676" w:type="dxa"/>
          </w:tcPr>
          <w:p w:rsidR="007E1F38" w:rsidRPr="000000F9" w:rsidRDefault="007E1F38" w:rsidP="009B106E">
            <w:pPr>
              <w:jc w:val="center"/>
              <w:rPr>
                <w:sz w:val="28"/>
                <w:szCs w:val="28"/>
              </w:rPr>
            </w:pPr>
            <w:r w:rsidRPr="000000F9">
              <w:rPr>
                <w:sz w:val="28"/>
                <w:szCs w:val="28"/>
              </w:rPr>
              <w:t>3.</w:t>
            </w:r>
          </w:p>
        </w:tc>
        <w:tc>
          <w:tcPr>
            <w:tcW w:w="5233" w:type="dxa"/>
          </w:tcPr>
          <w:p w:rsidR="007E1F38" w:rsidRPr="000000F9" w:rsidRDefault="00801E20" w:rsidP="009B106E">
            <w:pPr>
              <w:rPr>
                <w:sz w:val="28"/>
                <w:szCs w:val="28"/>
              </w:rPr>
            </w:pPr>
            <w:r w:rsidRPr="000000F9">
              <w:rPr>
                <w:sz w:val="28"/>
                <w:szCs w:val="28"/>
              </w:rPr>
              <w:t>Соціальна робота з батьками</w:t>
            </w:r>
          </w:p>
        </w:tc>
        <w:tc>
          <w:tcPr>
            <w:tcW w:w="1337" w:type="dxa"/>
          </w:tcPr>
          <w:p w:rsidR="007E1F38" w:rsidRPr="000000F9" w:rsidRDefault="007E1F38" w:rsidP="009B106E">
            <w:pPr>
              <w:jc w:val="center"/>
              <w:rPr>
                <w:sz w:val="28"/>
                <w:szCs w:val="28"/>
              </w:rPr>
            </w:pPr>
            <w:r w:rsidRPr="000000F9">
              <w:rPr>
                <w:sz w:val="28"/>
                <w:szCs w:val="28"/>
              </w:rPr>
              <w:t>5</w:t>
            </w:r>
          </w:p>
        </w:tc>
        <w:tc>
          <w:tcPr>
            <w:tcW w:w="2251" w:type="dxa"/>
          </w:tcPr>
          <w:p w:rsidR="007E1F38" w:rsidRPr="000000F9" w:rsidRDefault="007E1F38" w:rsidP="009B106E">
            <w:pPr>
              <w:jc w:val="center"/>
              <w:rPr>
                <w:sz w:val="28"/>
                <w:szCs w:val="28"/>
              </w:rPr>
            </w:pPr>
            <w:r w:rsidRPr="000000F9">
              <w:rPr>
                <w:sz w:val="28"/>
                <w:szCs w:val="28"/>
              </w:rPr>
              <w:t xml:space="preserve">Словник </w:t>
            </w:r>
          </w:p>
        </w:tc>
      </w:tr>
      <w:tr w:rsidR="007E1F38" w:rsidRPr="000000F9" w:rsidTr="009B106E">
        <w:tc>
          <w:tcPr>
            <w:tcW w:w="676" w:type="dxa"/>
          </w:tcPr>
          <w:p w:rsidR="007E1F38" w:rsidRPr="000000F9" w:rsidRDefault="007E1F38" w:rsidP="009B106E">
            <w:pPr>
              <w:jc w:val="center"/>
              <w:rPr>
                <w:sz w:val="28"/>
                <w:szCs w:val="28"/>
              </w:rPr>
            </w:pPr>
          </w:p>
        </w:tc>
        <w:tc>
          <w:tcPr>
            <w:tcW w:w="5233" w:type="dxa"/>
          </w:tcPr>
          <w:p w:rsidR="007E1F38" w:rsidRPr="000000F9" w:rsidRDefault="007E1F38" w:rsidP="009B106E">
            <w:pPr>
              <w:jc w:val="center"/>
              <w:rPr>
                <w:sz w:val="28"/>
                <w:szCs w:val="28"/>
              </w:rPr>
            </w:pPr>
            <w:r w:rsidRPr="000000F9">
              <w:rPr>
                <w:b/>
                <w:sz w:val="28"/>
                <w:szCs w:val="28"/>
              </w:rPr>
              <w:t xml:space="preserve">Кредит 3. </w:t>
            </w:r>
            <w:r w:rsidR="00801E20" w:rsidRPr="000000F9">
              <w:rPr>
                <w:sz w:val="28"/>
                <w:szCs w:val="28"/>
              </w:rPr>
              <w:t>Прикладні аспекти та особливості соціальної роботи з групами ризику та людьми похилого віку</w:t>
            </w:r>
          </w:p>
        </w:tc>
        <w:tc>
          <w:tcPr>
            <w:tcW w:w="1337" w:type="dxa"/>
          </w:tcPr>
          <w:p w:rsidR="007E1F38" w:rsidRPr="000000F9" w:rsidRDefault="007E1F38" w:rsidP="009B106E">
            <w:pPr>
              <w:jc w:val="center"/>
              <w:rPr>
                <w:b/>
                <w:sz w:val="28"/>
                <w:szCs w:val="28"/>
              </w:rPr>
            </w:pPr>
            <w:r w:rsidRPr="000000F9">
              <w:rPr>
                <w:b/>
                <w:sz w:val="28"/>
                <w:szCs w:val="28"/>
              </w:rPr>
              <w:t>26</w:t>
            </w:r>
          </w:p>
        </w:tc>
        <w:tc>
          <w:tcPr>
            <w:tcW w:w="2251" w:type="dxa"/>
          </w:tcPr>
          <w:p w:rsidR="007E1F38" w:rsidRPr="000000F9" w:rsidRDefault="007E1F38" w:rsidP="009B106E">
            <w:pPr>
              <w:jc w:val="center"/>
              <w:rPr>
                <w:sz w:val="28"/>
                <w:szCs w:val="28"/>
              </w:rPr>
            </w:pPr>
          </w:p>
        </w:tc>
      </w:tr>
      <w:tr w:rsidR="00801E20" w:rsidRPr="000000F9" w:rsidTr="009B106E">
        <w:tc>
          <w:tcPr>
            <w:tcW w:w="676" w:type="dxa"/>
          </w:tcPr>
          <w:p w:rsidR="00801E20" w:rsidRPr="000000F9" w:rsidRDefault="00801E20" w:rsidP="009B106E">
            <w:pPr>
              <w:jc w:val="center"/>
              <w:rPr>
                <w:sz w:val="28"/>
                <w:szCs w:val="28"/>
              </w:rPr>
            </w:pPr>
            <w:r w:rsidRPr="000000F9">
              <w:rPr>
                <w:sz w:val="28"/>
                <w:szCs w:val="28"/>
              </w:rPr>
              <w:t>1.</w:t>
            </w:r>
          </w:p>
        </w:tc>
        <w:tc>
          <w:tcPr>
            <w:tcW w:w="5233" w:type="dxa"/>
          </w:tcPr>
          <w:p w:rsidR="00801E20" w:rsidRPr="000000F9" w:rsidRDefault="00801E20"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 xml:space="preserve">Тема 6. </w:t>
            </w:r>
            <w:r w:rsidRPr="000000F9">
              <w:rPr>
                <w:rFonts w:ascii="Times New Roman" w:hAnsi="Times New Roman"/>
                <w:sz w:val="28"/>
                <w:szCs w:val="28"/>
              </w:rPr>
              <w:t>Соціальна робота з представниками проблемних груп, військовослужбовцями</w:t>
            </w:r>
          </w:p>
        </w:tc>
        <w:tc>
          <w:tcPr>
            <w:tcW w:w="1337" w:type="dxa"/>
          </w:tcPr>
          <w:p w:rsidR="00801E20" w:rsidRPr="000000F9" w:rsidRDefault="00801E20" w:rsidP="009B106E">
            <w:pPr>
              <w:jc w:val="center"/>
              <w:rPr>
                <w:sz w:val="28"/>
                <w:szCs w:val="28"/>
              </w:rPr>
            </w:pPr>
            <w:r w:rsidRPr="000000F9">
              <w:rPr>
                <w:sz w:val="28"/>
                <w:szCs w:val="28"/>
              </w:rPr>
              <w:t>10</w:t>
            </w:r>
          </w:p>
        </w:tc>
        <w:tc>
          <w:tcPr>
            <w:tcW w:w="2251" w:type="dxa"/>
          </w:tcPr>
          <w:p w:rsidR="00801E20" w:rsidRPr="000000F9" w:rsidRDefault="00801E20" w:rsidP="009B106E">
            <w:pPr>
              <w:jc w:val="center"/>
              <w:rPr>
                <w:sz w:val="28"/>
                <w:szCs w:val="28"/>
              </w:rPr>
            </w:pPr>
            <w:r w:rsidRPr="000000F9">
              <w:rPr>
                <w:sz w:val="28"/>
                <w:szCs w:val="28"/>
              </w:rPr>
              <w:t xml:space="preserve"> конспектування лекцій та практичних занять </w:t>
            </w:r>
          </w:p>
        </w:tc>
      </w:tr>
      <w:tr w:rsidR="00801E20" w:rsidRPr="000000F9" w:rsidTr="009B106E">
        <w:tc>
          <w:tcPr>
            <w:tcW w:w="676" w:type="dxa"/>
          </w:tcPr>
          <w:p w:rsidR="00801E20" w:rsidRPr="000000F9" w:rsidRDefault="00801E20" w:rsidP="009B106E">
            <w:pPr>
              <w:jc w:val="center"/>
              <w:rPr>
                <w:sz w:val="28"/>
                <w:szCs w:val="28"/>
              </w:rPr>
            </w:pPr>
            <w:r w:rsidRPr="000000F9">
              <w:rPr>
                <w:sz w:val="28"/>
                <w:szCs w:val="28"/>
              </w:rPr>
              <w:t>2.</w:t>
            </w:r>
          </w:p>
        </w:tc>
        <w:tc>
          <w:tcPr>
            <w:tcW w:w="5233" w:type="dxa"/>
          </w:tcPr>
          <w:p w:rsidR="00801E20" w:rsidRPr="000000F9" w:rsidRDefault="00801E20"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Тема 7.</w:t>
            </w:r>
            <w:r w:rsidRPr="000000F9">
              <w:rPr>
                <w:rFonts w:ascii="Times New Roman" w:hAnsi="Times New Roman"/>
                <w:sz w:val="28"/>
                <w:szCs w:val="28"/>
                <w:lang w:eastAsia="ru-RU"/>
              </w:rPr>
              <w:t xml:space="preserve"> </w:t>
            </w:r>
            <w:r w:rsidRPr="000000F9">
              <w:rPr>
                <w:rFonts w:ascii="Times New Roman" w:hAnsi="Times New Roman"/>
                <w:sz w:val="28"/>
                <w:szCs w:val="28"/>
              </w:rPr>
              <w:t xml:space="preserve">Соціальна робота з особами без визначеного місця проживання, з обмеженими можливостями, інвалідами, мігрантами, злиденними, </w:t>
            </w:r>
            <w:proofErr w:type="spellStart"/>
            <w:r w:rsidRPr="000000F9">
              <w:rPr>
                <w:rFonts w:ascii="Times New Roman" w:hAnsi="Times New Roman"/>
                <w:sz w:val="28"/>
                <w:szCs w:val="28"/>
              </w:rPr>
              <w:t>суїцидантами</w:t>
            </w:r>
            <w:proofErr w:type="spellEnd"/>
          </w:p>
        </w:tc>
        <w:tc>
          <w:tcPr>
            <w:tcW w:w="1337" w:type="dxa"/>
          </w:tcPr>
          <w:p w:rsidR="00801E20" w:rsidRPr="000000F9" w:rsidRDefault="00801E20" w:rsidP="009B106E">
            <w:pPr>
              <w:jc w:val="center"/>
              <w:rPr>
                <w:sz w:val="28"/>
                <w:szCs w:val="28"/>
              </w:rPr>
            </w:pPr>
            <w:r w:rsidRPr="000000F9">
              <w:rPr>
                <w:sz w:val="28"/>
                <w:szCs w:val="28"/>
              </w:rPr>
              <w:t>6</w:t>
            </w:r>
          </w:p>
        </w:tc>
        <w:tc>
          <w:tcPr>
            <w:tcW w:w="2251" w:type="dxa"/>
          </w:tcPr>
          <w:p w:rsidR="00801E20" w:rsidRPr="000000F9" w:rsidRDefault="00801E20" w:rsidP="009B106E">
            <w:pPr>
              <w:jc w:val="center"/>
              <w:rPr>
                <w:sz w:val="28"/>
                <w:szCs w:val="28"/>
              </w:rPr>
            </w:pPr>
            <w:r w:rsidRPr="000000F9">
              <w:rPr>
                <w:sz w:val="28"/>
                <w:szCs w:val="28"/>
              </w:rPr>
              <w:t>Індивідуальне завдання. Проведення фрагменту заходу.</w:t>
            </w:r>
          </w:p>
        </w:tc>
      </w:tr>
      <w:tr w:rsidR="00801E20" w:rsidRPr="000000F9" w:rsidTr="009B106E">
        <w:tc>
          <w:tcPr>
            <w:tcW w:w="676" w:type="dxa"/>
          </w:tcPr>
          <w:p w:rsidR="00801E20" w:rsidRPr="000000F9" w:rsidRDefault="00801E20" w:rsidP="009B106E">
            <w:pPr>
              <w:jc w:val="center"/>
              <w:rPr>
                <w:sz w:val="28"/>
                <w:szCs w:val="28"/>
              </w:rPr>
            </w:pPr>
            <w:r w:rsidRPr="000000F9">
              <w:rPr>
                <w:sz w:val="28"/>
                <w:szCs w:val="28"/>
              </w:rPr>
              <w:t>3.</w:t>
            </w:r>
          </w:p>
        </w:tc>
        <w:tc>
          <w:tcPr>
            <w:tcW w:w="5233" w:type="dxa"/>
          </w:tcPr>
          <w:p w:rsidR="00801E20" w:rsidRPr="000000F9" w:rsidRDefault="00801E20" w:rsidP="009B106E">
            <w:pPr>
              <w:pStyle w:val="HTML"/>
              <w:shd w:val="clear" w:color="auto" w:fill="FFFFFF"/>
              <w:jc w:val="both"/>
              <w:rPr>
                <w:rFonts w:ascii="Times New Roman" w:hAnsi="Times New Roman"/>
                <w:sz w:val="28"/>
                <w:szCs w:val="28"/>
                <w:lang w:eastAsia="ru-RU"/>
              </w:rPr>
            </w:pPr>
            <w:r w:rsidRPr="000000F9">
              <w:rPr>
                <w:rFonts w:ascii="Times New Roman" w:hAnsi="Times New Roman"/>
                <w:b/>
                <w:sz w:val="28"/>
                <w:szCs w:val="28"/>
                <w:lang w:eastAsia="ru-RU"/>
              </w:rPr>
              <w:t>Тема 8.</w:t>
            </w:r>
            <w:r w:rsidRPr="000000F9">
              <w:rPr>
                <w:rFonts w:ascii="Times New Roman" w:hAnsi="Times New Roman"/>
                <w:sz w:val="28"/>
                <w:szCs w:val="28"/>
                <w:lang w:eastAsia="ru-RU"/>
              </w:rPr>
              <w:t xml:space="preserve"> </w:t>
            </w:r>
            <w:r w:rsidRPr="000000F9">
              <w:rPr>
                <w:rFonts w:ascii="Times New Roman" w:hAnsi="Times New Roman"/>
                <w:sz w:val="28"/>
                <w:szCs w:val="28"/>
              </w:rPr>
              <w:t>Соціальна робота з людьми зрілого та старечого віку</w:t>
            </w:r>
          </w:p>
        </w:tc>
        <w:tc>
          <w:tcPr>
            <w:tcW w:w="1337" w:type="dxa"/>
          </w:tcPr>
          <w:p w:rsidR="00801E20" w:rsidRPr="000000F9" w:rsidRDefault="00801E20" w:rsidP="009B106E">
            <w:pPr>
              <w:jc w:val="center"/>
              <w:rPr>
                <w:sz w:val="28"/>
                <w:szCs w:val="28"/>
              </w:rPr>
            </w:pPr>
            <w:r w:rsidRPr="000000F9">
              <w:rPr>
                <w:sz w:val="28"/>
                <w:szCs w:val="28"/>
              </w:rPr>
              <w:t>10</w:t>
            </w:r>
          </w:p>
        </w:tc>
        <w:tc>
          <w:tcPr>
            <w:tcW w:w="2251" w:type="dxa"/>
          </w:tcPr>
          <w:p w:rsidR="00801E20" w:rsidRPr="000000F9" w:rsidRDefault="00801E20" w:rsidP="009B106E">
            <w:pPr>
              <w:jc w:val="center"/>
              <w:rPr>
                <w:sz w:val="28"/>
                <w:szCs w:val="28"/>
              </w:rPr>
            </w:pPr>
            <w:r w:rsidRPr="000000F9">
              <w:rPr>
                <w:sz w:val="28"/>
                <w:szCs w:val="28"/>
              </w:rPr>
              <w:t>Підготовка до підсумкового тестування</w:t>
            </w:r>
          </w:p>
        </w:tc>
      </w:tr>
      <w:tr w:rsidR="007E1F38" w:rsidRPr="000000F9" w:rsidTr="000000F9">
        <w:trPr>
          <w:trHeight w:val="85"/>
        </w:trPr>
        <w:tc>
          <w:tcPr>
            <w:tcW w:w="676" w:type="dxa"/>
          </w:tcPr>
          <w:p w:rsidR="007E1F38" w:rsidRPr="000000F9" w:rsidRDefault="007E1F38" w:rsidP="009B106E">
            <w:pPr>
              <w:jc w:val="right"/>
              <w:rPr>
                <w:b/>
                <w:sz w:val="28"/>
                <w:szCs w:val="28"/>
              </w:rPr>
            </w:pPr>
          </w:p>
        </w:tc>
        <w:tc>
          <w:tcPr>
            <w:tcW w:w="5233" w:type="dxa"/>
          </w:tcPr>
          <w:p w:rsidR="007E1F38" w:rsidRPr="000000F9" w:rsidRDefault="007E1F38" w:rsidP="009B106E">
            <w:pPr>
              <w:jc w:val="right"/>
              <w:rPr>
                <w:b/>
                <w:sz w:val="28"/>
                <w:szCs w:val="28"/>
              </w:rPr>
            </w:pPr>
            <w:r w:rsidRPr="000000F9">
              <w:rPr>
                <w:b/>
                <w:sz w:val="28"/>
                <w:szCs w:val="28"/>
              </w:rPr>
              <w:t>Разом</w:t>
            </w:r>
          </w:p>
        </w:tc>
        <w:tc>
          <w:tcPr>
            <w:tcW w:w="1337" w:type="dxa"/>
          </w:tcPr>
          <w:p w:rsidR="007E1F38" w:rsidRPr="000000F9" w:rsidRDefault="007E1F38" w:rsidP="009B106E">
            <w:pPr>
              <w:jc w:val="center"/>
              <w:rPr>
                <w:b/>
                <w:sz w:val="28"/>
                <w:szCs w:val="28"/>
              </w:rPr>
            </w:pPr>
            <w:r w:rsidRPr="000000F9">
              <w:rPr>
                <w:b/>
                <w:sz w:val="28"/>
                <w:szCs w:val="28"/>
              </w:rPr>
              <w:t>80</w:t>
            </w:r>
          </w:p>
        </w:tc>
        <w:tc>
          <w:tcPr>
            <w:tcW w:w="2251" w:type="dxa"/>
          </w:tcPr>
          <w:p w:rsidR="007E1F38" w:rsidRPr="000000F9" w:rsidRDefault="007E1F38" w:rsidP="009B106E">
            <w:pPr>
              <w:jc w:val="center"/>
              <w:rPr>
                <w:sz w:val="28"/>
                <w:szCs w:val="28"/>
              </w:rPr>
            </w:pPr>
          </w:p>
        </w:tc>
      </w:tr>
    </w:tbl>
    <w:p w:rsidR="007E1F38" w:rsidRDefault="007E1F38" w:rsidP="007E1F38">
      <w:pPr>
        <w:ind w:firstLine="680"/>
        <w:jc w:val="center"/>
        <w:rPr>
          <w:b/>
          <w:szCs w:val="28"/>
        </w:rPr>
      </w:pPr>
    </w:p>
    <w:p w:rsidR="007E1F38" w:rsidRDefault="007E1F38" w:rsidP="000000F9">
      <w:pPr>
        <w:rPr>
          <w:b/>
          <w:szCs w:val="28"/>
        </w:rPr>
      </w:pPr>
    </w:p>
    <w:p w:rsidR="00BC3BDB" w:rsidRDefault="00BC3BDB" w:rsidP="000000F9">
      <w:pPr>
        <w:rPr>
          <w:b/>
          <w:szCs w:val="28"/>
        </w:rPr>
      </w:pPr>
    </w:p>
    <w:p w:rsidR="00BC3BDB" w:rsidRDefault="00BC3BDB" w:rsidP="000000F9">
      <w:pPr>
        <w:rPr>
          <w:b/>
          <w:szCs w:val="28"/>
        </w:rPr>
      </w:pPr>
    </w:p>
    <w:p w:rsidR="00BC3BDB" w:rsidRDefault="00BC3BDB" w:rsidP="000000F9">
      <w:pPr>
        <w:rPr>
          <w:b/>
          <w:szCs w:val="28"/>
        </w:rPr>
      </w:pPr>
    </w:p>
    <w:p w:rsidR="007E1F38" w:rsidRPr="000000F9" w:rsidRDefault="007E1F38" w:rsidP="000000F9">
      <w:pPr>
        <w:pStyle w:val="a4"/>
        <w:tabs>
          <w:tab w:val="left" w:pos="284"/>
        </w:tabs>
        <w:ind w:left="0" w:right="691"/>
        <w:jc w:val="center"/>
        <w:rPr>
          <w:b/>
          <w:sz w:val="28"/>
          <w:szCs w:val="28"/>
        </w:rPr>
      </w:pPr>
      <w:r w:rsidRPr="000000F9">
        <w:rPr>
          <w:b/>
          <w:sz w:val="28"/>
          <w:szCs w:val="28"/>
        </w:rPr>
        <w:lastRenderedPageBreak/>
        <w:t>Індивідуальне</w:t>
      </w:r>
      <w:r w:rsidRPr="000000F9">
        <w:rPr>
          <w:b/>
          <w:spacing w:val="-7"/>
          <w:sz w:val="28"/>
          <w:szCs w:val="28"/>
        </w:rPr>
        <w:t xml:space="preserve"> </w:t>
      </w:r>
      <w:r w:rsidRPr="000000F9">
        <w:rPr>
          <w:b/>
          <w:sz w:val="28"/>
          <w:szCs w:val="28"/>
        </w:rPr>
        <w:t>науково-дослідне</w:t>
      </w:r>
      <w:r w:rsidRPr="000000F9">
        <w:rPr>
          <w:b/>
          <w:spacing w:val="-1"/>
          <w:sz w:val="28"/>
          <w:szCs w:val="28"/>
        </w:rPr>
        <w:t xml:space="preserve"> </w:t>
      </w:r>
      <w:r w:rsidRPr="000000F9">
        <w:rPr>
          <w:b/>
          <w:spacing w:val="-2"/>
          <w:sz w:val="28"/>
          <w:szCs w:val="28"/>
        </w:rPr>
        <w:t>завдання</w:t>
      </w:r>
    </w:p>
    <w:p w:rsidR="007E1F38" w:rsidRPr="000000F9" w:rsidRDefault="007E1F38" w:rsidP="000000F9">
      <w:pPr>
        <w:pStyle w:val="a3"/>
        <w:ind w:right="691" w:firstLine="710"/>
        <w:jc w:val="both"/>
        <w:rPr>
          <w:sz w:val="28"/>
          <w:szCs w:val="28"/>
        </w:rPr>
      </w:pPr>
      <w:r w:rsidRPr="000000F9">
        <w:rPr>
          <w:i/>
          <w:sz w:val="28"/>
          <w:szCs w:val="28"/>
        </w:rPr>
        <w:t>Основне завдання цього виду діяльності</w:t>
      </w:r>
      <w:r w:rsidRPr="000000F9">
        <w:rPr>
          <w:sz w:val="28"/>
          <w:szCs w:val="28"/>
        </w:rPr>
        <w:t>: Підготовка індивідуального завдання та його захист шляхом співбесіди забезпечить не лише поглиблення та деталізацію теоретичних знань, отриманих студентами на лекційних та практичних заняттях та в процесі їх самостійної роботи, але й прищеплення практичних умінь та навичок робити обґрунтовані висновки.</w:t>
      </w:r>
    </w:p>
    <w:p w:rsidR="007E1F38" w:rsidRPr="000000F9" w:rsidRDefault="007E1F38" w:rsidP="000000F9">
      <w:pPr>
        <w:pStyle w:val="a3"/>
        <w:ind w:right="691"/>
        <w:jc w:val="both"/>
        <w:rPr>
          <w:sz w:val="28"/>
          <w:szCs w:val="28"/>
        </w:rPr>
      </w:pPr>
      <w:r w:rsidRPr="000000F9">
        <w:rPr>
          <w:sz w:val="28"/>
          <w:szCs w:val="28"/>
        </w:rPr>
        <w:t>Загальні</w:t>
      </w:r>
      <w:r w:rsidRPr="000000F9">
        <w:rPr>
          <w:spacing w:val="-14"/>
          <w:sz w:val="28"/>
          <w:szCs w:val="28"/>
        </w:rPr>
        <w:t xml:space="preserve"> </w:t>
      </w:r>
      <w:r w:rsidRPr="000000F9">
        <w:rPr>
          <w:sz w:val="28"/>
          <w:szCs w:val="28"/>
        </w:rPr>
        <w:t>вимоги</w:t>
      </w:r>
      <w:r w:rsidRPr="000000F9">
        <w:rPr>
          <w:spacing w:val="-2"/>
          <w:sz w:val="28"/>
          <w:szCs w:val="28"/>
        </w:rPr>
        <w:t xml:space="preserve"> </w:t>
      </w:r>
      <w:r w:rsidRPr="000000F9">
        <w:rPr>
          <w:sz w:val="28"/>
          <w:szCs w:val="28"/>
        </w:rPr>
        <w:t>до</w:t>
      </w:r>
      <w:r w:rsidRPr="000000F9">
        <w:rPr>
          <w:spacing w:val="-3"/>
          <w:sz w:val="28"/>
          <w:szCs w:val="28"/>
        </w:rPr>
        <w:t xml:space="preserve"> </w:t>
      </w:r>
      <w:r w:rsidRPr="000000F9">
        <w:rPr>
          <w:sz w:val="28"/>
          <w:szCs w:val="28"/>
        </w:rPr>
        <w:t>виконання</w:t>
      </w:r>
      <w:r w:rsidRPr="000000F9">
        <w:rPr>
          <w:spacing w:val="-8"/>
          <w:sz w:val="28"/>
          <w:szCs w:val="28"/>
        </w:rPr>
        <w:t xml:space="preserve"> </w:t>
      </w:r>
      <w:r w:rsidRPr="000000F9">
        <w:rPr>
          <w:sz w:val="28"/>
          <w:szCs w:val="28"/>
        </w:rPr>
        <w:t>індивідуального</w:t>
      </w:r>
      <w:r w:rsidRPr="000000F9">
        <w:rPr>
          <w:spacing w:val="-3"/>
          <w:sz w:val="28"/>
          <w:szCs w:val="28"/>
        </w:rPr>
        <w:t xml:space="preserve"> </w:t>
      </w:r>
      <w:r w:rsidRPr="000000F9">
        <w:rPr>
          <w:spacing w:val="-2"/>
          <w:sz w:val="28"/>
          <w:szCs w:val="28"/>
        </w:rPr>
        <w:t>завдання:</w:t>
      </w:r>
    </w:p>
    <w:p w:rsidR="007E1F38" w:rsidRPr="000000F9" w:rsidRDefault="007E1F38" w:rsidP="000000F9">
      <w:pPr>
        <w:pStyle w:val="a4"/>
        <w:numPr>
          <w:ilvl w:val="0"/>
          <w:numId w:val="2"/>
        </w:numPr>
        <w:tabs>
          <w:tab w:val="left" w:pos="1020"/>
        </w:tabs>
        <w:ind w:left="0" w:right="691" w:firstLine="0"/>
        <w:rPr>
          <w:sz w:val="28"/>
          <w:szCs w:val="28"/>
        </w:rPr>
      </w:pPr>
      <w:r w:rsidRPr="000000F9">
        <w:rPr>
          <w:sz w:val="28"/>
          <w:szCs w:val="28"/>
        </w:rPr>
        <w:t>самостійність</w:t>
      </w:r>
      <w:r w:rsidRPr="000000F9">
        <w:rPr>
          <w:spacing w:val="-6"/>
          <w:sz w:val="28"/>
          <w:szCs w:val="28"/>
        </w:rPr>
        <w:t xml:space="preserve"> </w:t>
      </w:r>
      <w:r w:rsidRPr="000000F9">
        <w:rPr>
          <w:spacing w:val="-2"/>
          <w:sz w:val="28"/>
          <w:szCs w:val="28"/>
        </w:rPr>
        <w:t>виконання;</w:t>
      </w:r>
    </w:p>
    <w:p w:rsidR="007E1F38" w:rsidRPr="000000F9" w:rsidRDefault="007E1F38" w:rsidP="000000F9">
      <w:pPr>
        <w:pStyle w:val="a4"/>
        <w:numPr>
          <w:ilvl w:val="0"/>
          <w:numId w:val="2"/>
        </w:numPr>
        <w:tabs>
          <w:tab w:val="left" w:pos="1020"/>
        </w:tabs>
        <w:ind w:left="0" w:right="691" w:firstLine="0"/>
        <w:rPr>
          <w:sz w:val="28"/>
          <w:szCs w:val="28"/>
        </w:rPr>
      </w:pPr>
      <w:r w:rsidRPr="000000F9">
        <w:rPr>
          <w:sz w:val="28"/>
          <w:szCs w:val="28"/>
        </w:rPr>
        <w:t>логічність</w:t>
      </w:r>
      <w:r w:rsidRPr="000000F9">
        <w:rPr>
          <w:spacing w:val="-1"/>
          <w:sz w:val="28"/>
          <w:szCs w:val="28"/>
        </w:rPr>
        <w:t xml:space="preserve"> </w:t>
      </w:r>
      <w:r w:rsidRPr="000000F9">
        <w:rPr>
          <w:sz w:val="28"/>
          <w:szCs w:val="28"/>
        </w:rPr>
        <w:t>і</w:t>
      </w:r>
      <w:r w:rsidRPr="000000F9">
        <w:rPr>
          <w:spacing w:val="-14"/>
          <w:sz w:val="28"/>
          <w:szCs w:val="28"/>
        </w:rPr>
        <w:t xml:space="preserve"> </w:t>
      </w:r>
      <w:r w:rsidRPr="000000F9">
        <w:rPr>
          <w:sz w:val="28"/>
          <w:szCs w:val="28"/>
        </w:rPr>
        <w:t>послідовність</w:t>
      </w:r>
      <w:r w:rsidRPr="000000F9">
        <w:rPr>
          <w:spacing w:val="-5"/>
          <w:sz w:val="28"/>
          <w:szCs w:val="28"/>
        </w:rPr>
        <w:t xml:space="preserve"> </w:t>
      </w:r>
      <w:r w:rsidRPr="000000F9">
        <w:rPr>
          <w:sz w:val="28"/>
          <w:szCs w:val="28"/>
        </w:rPr>
        <w:t>викладення</w:t>
      </w:r>
      <w:r w:rsidRPr="000000F9">
        <w:rPr>
          <w:spacing w:val="-6"/>
          <w:sz w:val="28"/>
          <w:szCs w:val="28"/>
        </w:rPr>
        <w:t xml:space="preserve"> </w:t>
      </w:r>
      <w:r w:rsidRPr="000000F9">
        <w:rPr>
          <w:spacing w:val="-2"/>
          <w:sz w:val="28"/>
          <w:szCs w:val="28"/>
        </w:rPr>
        <w:t>матеріалу;</w:t>
      </w:r>
    </w:p>
    <w:p w:rsidR="007E1F38" w:rsidRPr="000000F9" w:rsidRDefault="007E1F38" w:rsidP="000000F9">
      <w:pPr>
        <w:pStyle w:val="a4"/>
        <w:numPr>
          <w:ilvl w:val="0"/>
          <w:numId w:val="2"/>
        </w:numPr>
        <w:tabs>
          <w:tab w:val="left" w:pos="1020"/>
        </w:tabs>
        <w:ind w:left="0" w:right="691" w:firstLine="0"/>
        <w:rPr>
          <w:sz w:val="28"/>
          <w:szCs w:val="28"/>
        </w:rPr>
      </w:pPr>
      <w:r w:rsidRPr="000000F9">
        <w:rPr>
          <w:sz w:val="28"/>
          <w:szCs w:val="28"/>
        </w:rPr>
        <w:t>повнота</w:t>
      </w:r>
      <w:r w:rsidRPr="000000F9">
        <w:rPr>
          <w:spacing w:val="-5"/>
          <w:sz w:val="28"/>
          <w:szCs w:val="28"/>
        </w:rPr>
        <w:t xml:space="preserve"> </w:t>
      </w:r>
      <w:r w:rsidRPr="000000F9">
        <w:rPr>
          <w:sz w:val="28"/>
          <w:szCs w:val="28"/>
        </w:rPr>
        <w:t>виконання</w:t>
      </w:r>
      <w:r w:rsidRPr="000000F9">
        <w:rPr>
          <w:spacing w:val="-4"/>
          <w:sz w:val="28"/>
          <w:szCs w:val="28"/>
        </w:rPr>
        <w:t xml:space="preserve"> </w:t>
      </w:r>
      <w:r w:rsidRPr="000000F9">
        <w:rPr>
          <w:spacing w:val="-2"/>
          <w:sz w:val="28"/>
          <w:szCs w:val="28"/>
        </w:rPr>
        <w:t>завдання;</w:t>
      </w:r>
    </w:p>
    <w:p w:rsidR="007E1F38" w:rsidRPr="000000F9" w:rsidRDefault="007E1F38" w:rsidP="000000F9">
      <w:pPr>
        <w:pStyle w:val="a4"/>
        <w:numPr>
          <w:ilvl w:val="0"/>
          <w:numId w:val="2"/>
        </w:numPr>
        <w:tabs>
          <w:tab w:val="left" w:pos="1020"/>
        </w:tabs>
        <w:ind w:left="0" w:right="691" w:firstLine="0"/>
        <w:rPr>
          <w:sz w:val="28"/>
          <w:szCs w:val="28"/>
        </w:rPr>
      </w:pPr>
      <w:r w:rsidRPr="000000F9">
        <w:rPr>
          <w:sz w:val="28"/>
          <w:szCs w:val="28"/>
        </w:rPr>
        <w:t>обґрунтованість</w:t>
      </w:r>
      <w:r w:rsidRPr="000000F9">
        <w:rPr>
          <w:spacing w:val="-12"/>
          <w:sz w:val="28"/>
          <w:szCs w:val="28"/>
        </w:rPr>
        <w:t xml:space="preserve"> </w:t>
      </w:r>
      <w:r w:rsidRPr="000000F9">
        <w:rPr>
          <w:spacing w:val="-2"/>
          <w:sz w:val="28"/>
          <w:szCs w:val="28"/>
        </w:rPr>
        <w:t>висновків;</w:t>
      </w:r>
    </w:p>
    <w:p w:rsidR="007E1F38" w:rsidRPr="000000F9" w:rsidRDefault="007E1F38" w:rsidP="000000F9">
      <w:pPr>
        <w:pStyle w:val="a4"/>
        <w:numPr>
          <w:ilvl w:val="0"/>
          <w:numId w:val="2"/>
        </w:numPr>
        <w:tabs>
          <w:tab w:val="left" w:pos="1020"/>
        </w:tabs>
        <w:ind w:left="0" w:right="691" w:firstLine="0"/>
        <w:rPr>
          <w:sz w:val="28"/>
          <w:szCs w:val="28"/>
        </w:rPr>
      </w:pPr>
      <w:r w:rsidRPr="000000F9">
        <w:rPr>
          <w:sz w:val="28"/>
          <w:szCs w:val="28"/>
        </w:rPr>
        <w:t>використання</w:t>
      </w:r>
      <w:r w:rsidRPr="000000F9">
        <w:rPr>
          <w:spacing w:val="-5"/>
          <w:sz w:val="28"/>
          <w:szCs w:val="28"/>
        </w:rPr>
        <w:t xml:space="preserve"> </w:t>
      </w:r>
      <w:r w:rsidRPr="000000F9">
        <w:rPr>
          <w:sz w:val="28"/>
          <w:szCs w:val="28"/>
        </w:rPr>
        <w:t>статистичної</w:t>
      </w:r>
      <w:r w:rsidRPr="000000F9">
        <w:rPr>
          <w:spacing w:val="-6"/>
          <w:sz w:val="28"/>
          <w:szCs w:val="28"/>
        </w:rPr>
        <w:t xml:space="preserve"> </w:t>
      </w:r>
      <w:r w:rsidRPr="000000F9">
        <w:rPr>
          <w:sz w:val="28"/>
          <w:szCs w:val="28"/>
        </w:rPr>
        <w:t>інформації</w:t>
      </w:r>
      <w:r w:rsidRPr="000000F9">
        <w:rPr>
          <w:spacing w:val="-11"/>
          <w:sz w:val="28"/>
          <w:szCs w:val="28"/>
        </w:rPr>
        <w:t xml:space="preserve"> </w:t>
      </w:r>
      <w:r w:rsidRPr="000000F9">
        <w:rPr>
          <w:sz w:val="28"/>
          <w:szCs w:val="28"/>
        </w:rPr>
        <w:t>та</w:t>
      </w:r>
      <w:r w:rsidRPr="000000F9">
        <w:rPr>
          <w:spacing w:val="-3"/>
          <w:sz w:val="28"/>
          <w:szCs w:val="28"/>
        </w:rPr>
        <w:t xml:space="preserve"> </w:t>
      </w:r>
      <w:r w:rsidRPr="000000F9">
        <w:rPr>
          <w:sz w:val="28"/>
          <w:szCs w:val="28"/>
        </w:rPr>
        <w:t>довідкової</w:t>
      </w:r>
      <w:r w:rsidRPr="000000F9">
        <w:rPr>
          <w:spacing w:val="-10"/>
          <w:sz w:val="28"/>
          <w:szCs w:val="28"/>
        </w:rPr>
        <w:t xml:space="preserve"> </w:t>
      </w:r>
      <w:r w:rsidRPr="000000F9">
        <w:rPr>
          <w:spacing w:val="-2"/>
          <w:sz w:val="28"/>
          <w:szCs w:val="28"/>
        </w:rPr>
        <w:t>літератури;</w:t>
      </w:r>
    </w:p>
    <w:p w:rsidR="007E1F38" w:rsidRPr="000000F9" w:rsidRDefault="007E1F38" w:rsidP="000000F9">
      <w:pPr>
        <w:pStyle w:val="a4"/>
        <w:numPr>
          <w:ilvl w:val="0"/>
          <w:numId w:val="2"/>
        </w:numPr>
        <w:tabs>
          <w:tab w:val="left" w:pos="1020"/>
        </w:tabs>
        <w:ind w:left="0" w:right="691" w:firstLine="0"/>
        <w:rPr>
          <w:sz w:val="28"/>
          <w:szCs w:val="28"/>
        </w:rPr>
      </w:pPr>
      <w:r w:rsidRPr="000000F9">
        <w:rPr>
          <w:sz w:val="28"/>
          <w:szCs w:val="28"/>
        </w:rPr>
        <w:t>наявність</w:t>
      </w:r>
      <w:r w:rsidRPr="000000F9">
        <w:rPr>
          <w:spacing w:val="-5"/>
          <w:sz w:val="28"/>
          <w:szCs w:val="28"/>
        </w:rPr>
        <w:t xml:space="preserve"> </w:t>
      </w:r>
      <w:r w:rsidRPr="000000F9">
        <w:rPr>
          <w:sz w:val="28"/>
          <w:szCs w:val="28"/>
        </w:rPr>
        <w:t>конкретних</w:t>
      </w:r>
      <w:r w:rsidRPr="000000F9">
        <w:rPr>
          <w:spacing w:val="-9"/>
          <w:sz w:val="28"/>
          <w:szCs w:val="28"/>
        </w:rPr>
        <w:t xml:space="preserve"> </w:t>
      </w:r>
      <w:r w:rsidRPr="000000F9">
        <w:rPr>
          <w:spacing w:val="-2"/>
          <w:sz w:val="28"/>
          <w:szCs w:val="28"/>
        </w:rPr>
        <w:t>пропозицій;</w:t>
      </w:r>
    </w:p>
    <w:p w:rsidR="007E1F38" w:rsidRPr="000000F9" w:rsidRDefault="007E1F38" w:rsidP="000000F9">
      <w:pPr>
        <w:pStyle w:val="a4"/>
        <w:numPr>
          <w:ilvl w:val="0"/>
          <w:numId w:val="2"/>
        </w:numPr>
        <w:tabs>
          <w:tab w:val="left" w:pos="1020"/>
        </w:tabs>
        <w:ind w:left="0" w:right="691" w:firstLine="0"/>
        <w:rPr>
          <w:sz w:val="28"/>
          <w:szCs w:val="28"/>
        </w:rPr>
      </w:pPr>
      <w:r w:rsidRPr="000000F9">
        <w:rPr>
          <w:sz w:val="28"/>
          <w:szCs w:val="28"/>
        </w:rPr>
        <w:t>якість</w:t>
      </w:r>
      <w:r w:rsidRPr="000000F9">
        <w:rPr>
          <w:spacing w:val="-6"/>
          <w:sz w:val="28"/>
          <w:szCs w:val="28"/>
        </w:rPr>
        <w:t xml:space="preserve"> </w:t>
      </w:r>
      <w:r w:rsidRPr="000000F9">
        <w:rPr>
          <w:spacing w:val="-2"/>
          <w:sz w:val="28"/>
          <w:szCs w:val="28"/>
        </w:rPr>
        <w:t>оформлення;</w:t>
      </w:r>
    </w:p>
    <w:p w:rsidR="007E1F38" w:rsidRPr="000000F9" w:rsidRDefault="007E1F38" w:rsidP="000000F9">
      <w:pPr>
        <w:pStyle w:val="a4"/>
        <w:numPr>
          <w:ilvl w:val="0"/>
          <w:numId w:val="2"/>
        </w:numPr>
        <w:tabs>
          <w:tab w:val="left" w:pos="1020"/>
        </w:tabs>
        <w:ind w:left="0" w:right="691" w:firstLine="0"/>
        <w:rPr>
          <w:sz w:val="28"/>
          <w:szCs w:val="28"/>
        </w:rPr>
      </w:pPr>
      <w:r w:rsidRPr="000000F9">
        <w:rPr>
          <w:sz w:val="28"/>
          <w:szCs w:val="28"/>
        </w:rPr>
        <w:t>вміння</w:t>
      </w:r>
      <w:r w:rsidRPr="000000F9">
        <w:rPr>
          <w:spacing w:val="-6"/>
          <w:sz w:val="28"/>
          <w:szCs w:val="28"/>
        </w:rPr>
        <w:t xml:space="preserve"> </w:t>
      </w:r>
      <w:r w:rsidRPr="000000F9">
        <w:rPr>
          <w:sz w:val="28"/>
          <w:szCs w:val="28"/>
        </w:rPr>
        <w:t>захищати</w:t>
      </w:r>
      <w:r w:rsidRPr="000000F9">
        <w:rPr>
          <w:spacing w:val="-5"/>
          <w:sz w:val="28"/>
          <w:szCs w:val="28"/>
        </w:rPr>
        <w:t xml:space="preserve"> </w:t>
      </w:r>
      <w:r w:rsidRPr="000000F9">
        <w:rPr>
          <w:sz w:val="28"/>
          <w:szCs w:val="28"/>
        </w:rPr>
        <w:t>результати</w:t>
      </w:r>
      <w:r w:rsidRPr="000000F9">
        <w:rPr>
          <w:spacing w:val="-6"/>
          <w:sz w:val="28"/>
          <w:szCs w:val="28"/>
        </w:rPr>
        <w:t xml:space="preserve"> </w:t>
      </w:r>
      <w:r w:rsidRPr="000000F9">
        <w:rPr>
          <w:sz w:val="28"/>
          <w:szCs w:val="28"/>
        </w:rPr>
        <w:t>проведеного</w:t>
      </w:r>
      <w:r w:rsidRPr="000000F9">
        <w:rPr>
          <w:spacing w:val="-5"/>
          <w:sz w:val="28"/>
          <w:szCs w:val="28"/>
        </w:rPr>
        <w:t xml:space="preserve"> </w:t>
      </w:r>
      <w:r w:rsidRPr="000000F9">
        <w:rPr>
          <w:spacing w:val="-2"/>
          <w:sz w:val="28"/>
          <w:szCs w:val="28"/>
        </w:rPr>
        <w:t>дослідження.</w:t>
      </w:r>
    </w:p>
    <w:p w:rsidR="007E1F38" w:rsidRPr="000000F9" w:rsidRDefault="007E1F38" w:rsidP="007E1F38">
      <w:pPr>
        <w:contextualSpacing/>
        <w:jc w:val="center"/>
        <w:rPr>
          <w:b/>
          <w:sz w:val="28"/>
          <w:szCs w:val="28"/>
        </w:rPr>
      </w:pPr>
    </w:p>
    <w:p w:rsidR="007E1F38" w:rsidRPr="000000F9" w:rsidRDefault="007E1F38" w:rsidP="000000F9">
      <w:pPr>
        <w:ind w:right="549"/>
        <w:contextualSpacing/>
        <w:jc w:val="center"/>
        <w:rPr>
          <w:b/>
          <w:sz w:val="28"/>
          <w:szCs w:val="28"/>
        </w:rPr>
      </w:pPr>
      <w:r w:rsidRPr="000000F9">
        <w:rPr>
          <w:b/>
          <w:sz w:val="28"/>
          <w:szCs w:val="28"/>
        </w:rPr>
        <w:t>8. Форми роботи та критерії оцінювання</w:t>
      </w:r>
    </w:p>
    <w:p w:rsidR="007E1F38" w:rsidRPr="000000F9" w:rsidRDefault="007E1F38" w:rsidP="000000F9">
      <w:pPr>
        <w:ind w:right="549"/>
        <w:contextualSpacing/>
        <w:jc w:val="center"/>
        <w:rPr>
          <w:rFonts w:eastAsia="Calibri"/>
          <w:sz w:val="28"/>
          <w:szCs w:val="28"/>
        </w:rPr>
      </w:pPr>
      <w:r w:rsidRPr="000000F9">
        <w:rPr>
          <w:rFonts w:eastAsia="Calibri"/>
          <w:sz w:val="28"/>
          <w:szCs w:val="28"/>
        </w:rPr>
        <w:t xml:space="preserve">Рейтинговий контроль знань студентів здійснюється за 100-бальною шкалою: </w:t>
      </w:r>
    </w:p>
    <w:p w:rsidR="007E1F38" w:rsidRDefault="007E1F38" w:rsidP="007E1F38">
      <w:pPr>
        <w:contextualSpacing/>
        <w:jc w:val="center"/>
        <w:rPr>
          <w:b/>
          <w:szCs w:val="28"/>
        </w:rPr>
      </w:pPr>
    </w:p>
    <w:p w:rsidR="007E1F38" w:rsidRPr="007A364B" w:rsidRDefault="007E1F38" w:rsidP="007E1F38">
      <w:pPr>
        <w:contextualSpacing/>
        <w:jc w:val="center"/>
        <w:rPr>
          <w:b/>
          <w:szCs w:val="28"/>
        </w:rPr>
      </w:pPr>
      <w:r w:rsidRPr="007A364B">
        <w:rPr>
          <w:b/>
          <w:szCs w:val="28"/>
        </w:rPr>
        <w:t>Шкала оцінювання: національна та ECTS</w:t>
      </w:r>
    </w:p>
    <w:tbl>
      <w:tblPr>
        <w:tblW w:w="9360" w:type="dxa"/>
        <w:tblInd w:w="534" w:type="dxa"/>
        <w:tblLayout w:type="fixed"/>
        <w:tblLook w:val="04A0"/>
      </w:tblPr>
      <w:tblGrid>
        <w:gridCol w:w="1877"/>
        <w:gridCol w:w="1705"/>
        <w:gridCol w:w="2718"/>
        <w:gridCol w:w="3060"/>
      </w:tblGrid>
      <w:tr w:rsidR="007E1F38" w:rsidRPr="007A364B" w:rsidTr="009B106E">
        <w:trPr>
          <w:trHeight w:val="420"/>
        </w:trPr>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9B106E">
            <w:pPr>
              <w:tabs>
                <w:tab w:val="left" w:pos="2160"/>
                <w:tab w:val="left" w:pos="4800"/>
                <w:tab w:val="left" w:pos="7080"/>
              </w:tabs>
              <w:adjustRightInd w:val="0"/>
              <w:contextualSpacing/>
              <w:jc w:val="center"/>
              <w:rPr>
                <w:rFonts w:ascii="Times New Roman CYR" w:eastAsia="Calibri" w:hAnsi="Times New Roman CYR" w:cs="Times New Roman CYR"/>
                <w:sz w:val="24"/>
              </w:rPr>
            </w:pPr>
            <w:r w:rsidRPr="007A364B">
              <w:rPr>
                <w:rFonts w:ascii="Times New Roman CYR" w:eastAsia="Calibri" w:hAnsi="Times New Roman CYR" w:cs="Times New Roman CYR"/>
                <w:sz w:val="24"/>
              </w:rPr>
              <w:t>ОЦІНКА</w:t>
            </w:r>
          </w:p>
          <w:p w:rsidR="007E1F38" w:rsidRPr="007A364B" w:rsidRDefault="007E1F38" w:rsidP="009B106E">
            <w:pPr>
              <w:tabs>
                <w:tab w:val="left" w:pos="2160"/>
                <w:tab w:val="left" w:pos="4800"/>
                <w:tab w:val="left" w:pos="7080"/>
              </w:tabs>
              <w:adjustRightInd w:val="0"/>
              <w:contextualSpacing/>
              <w:jc w:val="center"/>
              <w:rPr>
                <w:rFonts w:ascii="Calibri" w:eastAsia="Calibri" w:hAnsi="Calibri" w:cs="Calibri"/>
                <w:sz w:val="24"/>
              </w:rPr>
            </w:pPr>
            <w:r w:rsidRPr="007A364B">
              <w:rPr>
                <w:rFonts w:ascii="Times New Roman CYR" w:eastAsia="Calibri" w:hAnsi="Times New Roman CYR" w:cs="Times New Roman CYR"/>
                <w:sz w:val="24"/>
              </w:rPr>
              <w:t>ЄКТС</w:t>
            </w:r>
          </w:p>
        </w:tc>
        <w:tc>
          <w:tcPr>
            <w:tcW w:w="170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9B106E">
            <w:pPr>
              <w:tabs>
                <w:tab w:val="left" w:pos="2160"/>
                <w:tab w:val="left" w:pos="4800"/>
                <w:tab w:val="left" w:pos="7080"/>
              </w:tabs>
              <w:adjustRightInd w:val="0"/>
              <w:contextualSpacing/>
              <w:jc w:val="center"/>
              <w:rPr>
                <w:rFonts w:ascii="Calibri" w:eastAsia="Calibri" w:hAnsi="Calibri" w:cs="Calibri"/>
                <w:sz w:val="24"/>
              </w:rPr>
            </w:pPr>
            <w:r w:rsidRPr="007A364B">
              <w:rPr>
                <w:rFonts w:ascii="Times New Roman CYR" w:eastAsia="Calibri" w:hAnsi="Times New Roman CYR" w:cs="Times New Roman CYR"/>
                <w:sz w:val="24"/>
              </w:rPr>
              <w:t>СУМА БАЛІВ</w:t>
            </w:r>
          </w:p>
        </w:tc>
        <w:tc>
          <w:tcPr>
            <w:tcW w:w="5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9B106E">
            <w:pPr>
              <w:tabs>
                <w:tab w:val="left" w:pos="2160"/>
                <w:tab w:val="left" w:pos="4800"/>
                <w:tab w:val="left" w:pos="7080"/>
              </w:tabs>
              <w:adjustRightInd w:val="0"/>
              <w:contextualSpacing/>
              <w:jc w:val="center"/>
              <w:rPr>
                <w:rFonts w:ascii="Calibri" w:eastAsia="Calibri" w:hAnsi="Calibri" w:cs="Calibri"/>
                <w:sz w:val="24"/>
                <w:lang w:val="en-US"/>
              </w:rPr>
            </w:pPr>
            <w:r w:rsidRPr="007A364B">
              <w:rPr>
                <w:rFonts w:ascii="Times New Roman CYR" w:eastAsia="Calibri" w:hAnsi="Times New Roman CYR" w:cs="Times New Roman CYR"/>
                <w:sz w:val="24"/>
              </w:rPr>
              <w:t xml:space="preserve">ОЦІНКА ЗА НАЦІОНАЛЬНОЮ ШКАЛОЮ </w:t>
            </w:r>
          </w:p>
        </w:tc>
      </w:tr>
      <w:tr w:rsidR="007E1F38" w:rsidRPr="007A364B" w:rsidTr="009B106E">
        <w:trPr>
          <w:trHeight w:val="131"/>
        </w:trPr>
        <w:tc>
          <w:tcPr>
            <w:tcW w:w="1877" w:type="dxa"/>
            <w:vMerge/>
            <w:tcBorders>
              <w:top w:val="single" w:sz="4" w:space="0" w:color="000000"/>
              <w:left w:val="single" w:sz="4" w:space="0" w:color="000000"/>
              <w:bottom w:val="single" w:sz="4" w:space="0" w:color="000000"/>
              <w:right w:val="single" w:sz="4" w:space="0" w:color="000000"/>
            </w:tcBorders>
            <w:vAlign w:val="center"/>
            <w:hideMark/>
          </w:tcPr>
          <w:p w:rsidR="007E1F38" w:rsidRPr="007A364B" w:rsidRDefault="007E1F38" w:rsidP="009B106E">
            <w:pPr>
              <w:contextualSpacing/>
              <w:rPr>
                <w:rFonts w:ascii="Calibri" w:eastAsia="Calibri" w:hAnsi="Calibri" w:cs="Calibri"/>
                <w:sz w:val="24"/>
              </w:rPr>
            </w:pPr>
          </w:p>
        </w:tc>
        <w:tc>
          <w:tcPr>
            <w:tcW w:w="1705" w:type="dxa"/>
            <w:vMerge/>
            <w:tcBorders>
              <w:top w:val="single" w:sz="4" w:space="0" w:color="000000"/>
              <w:left w:val="single" w:sz="4" w:space="0" w:color="000000"/>
              <w:bottom w:val="single" w:sz="4" w:space="0" w:color="000000"/>
              <w:right w:val="single" w:sz="4" w:space="0" w:color="000000"/>
            </w:tcBorders>
            <w:vAlign w:val="center"/>
            <w:hideMark/>
          </w:tcPr>
          <w:p w:rsidR="007E1F38" w:rsidRPr="007A364B" w:rsidRDefault="007E1F38" w:rsidP="009B106E">
            <w:pPr>
              <w:contextualSpacing/>
              <w:rPr>
                <w:rFonts w:ascii="Calibri" w:eastAsia="Calibri" w:hAnsi="Calibri" w:cs="Calibri"/>
                <w:sz w:val="24"/>
              </w:rPr>
            </w:pPr>
          </w:p>
        </w:tc>
        <w:tc>
          <w:tcPr>
            <w:tcW w:w="2718"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9B106E">
            <w:pPr>
              <w:tabs>
                <w:tab w:val="left" w:pos="2160"/>
                <w:tab w:val="left" w:pos="4800"/>
                <w:tab w:val="left" w:pos="7080"/>
              </w:tabs>
              <w:adjustRightInd w:val="0"/>
              <w:contextualSpacing/>
              <w:jc w:val="center"/>
              <w:rPr>
                <w:rFonts w:ascii="Calibri" w:eastAsia="Calibri" w:hAnsi="Calibri" w:cs="Calibri"/>
                <w:sz w:val="24"/>
                <w:lang w:val="en-US"/>
              </w:rPr>
            </w:pPr>
            <w:r w:rsidRPr="007A364B">
              <w:rPr>
                <w:rFonts w:ascii="Times New Roman CYR" w:eastAsia="Calibri" w:hAnsi="Times New Roman CYR" w:cs="Times New Roman CYR"/>
                <w:sz w:val="24"/>
              </w:rPr>
              <w:t xml:space="preserve">екзамен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9B106E">
            <w:pPr>
              <w:tabs>
                <w:tab w:val="left" w:pos="2160"/>
                <w:tab w:val="left" w:pos="4800"/>
                <w:tab w:val="left" w:pos="7080"/>
              </w:tabs>
              <w:adjustRightInd w:val="0"/>
              <w:contextualSpacing/>
              <w:jc w:val="center"/>
              <w:rPr>
                <w:rFonts w:ascii="Calibri" w:eastAsia="Calibri" w:hAnsi="Calibri" w:cs="Calibri"/>
                <w:sz w:val="24"/>
                <w:lang w:val="en-US"/>
              </w:rPr>
            </w:pPr>
            <w:r w:rsidRPr="007A364B">
              <w:rPr>
                <w:rFonts w:ascii="Times New Roman CYR" w:eastAsia="Calibri" w:hAnsi="Times New Roman CYR" w:cs="Times New Roman CYR"/>
                <w:sz w:val="24"/>
              </w:rPr>
              <w:t>залік</w:t>
            </w:r>
          </w:p>
        </w:tc>
      </w:tr>
      <w:tr w:rsidR="007E1F38" w:rsidRPr="007A364B" w:rsidTr="009B106E">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9B106E">
            <w:pPr>
              <w:contextualSpacing/>
              <w:jc w:val="center"/>
              <w:rPr>
                <w:sz w:val="24"/>
              </w:rPr>
            </w:pPr>
            <w:r w:rsidRPr="007A364B">
              <w:rPr>
                <w:sz w:val="24"/>
              </w:rPr>
              <w:t>A</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9B106E">
            <w:pPr>
              <w:contextualSpacing/>
              <w:jc w:val="center"/>
              <w:rPr>
                <w:sz w:val="24"/>
              </w:rPr>
            </w:pPr>
            <w:r w:rsidRPr="007A364B">
              <w:rPr>
                <w:sz w:val="24"/>
              </w:rPr>
              <w:t>90-100</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9B106E">
            <w:pPr>
              <w:contextualSpacing/>
              <w:jc w:val="center"/>
              <w:rPr>
                <w:sz w:val="24"/>
              </w:rPr>
            </w:pPr>
            <w:r w:rsidRPr="007A364B">
              <w:rPr>
                <w:sz w:val="24"/>
              </w:rPr>
              <w:t>5 (відмінно)</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9B106E">
            <w:pPr>
              <w:contextualSpacing/>
              <w:jc w:val="center"/>
              <w:rPr>
                <w:sz w:val="24"/>
              </w:rPr>
            </w:pPr>
            <w:r w:rsidRPr="007A364B">
              <w:rPr>
                <w:sz w:val="24"/>
              </w:rPr>
              <w:t>5/</w:t>
            </w:r>
            <w:proofErr w:type="spellStart"/>
            <w:r w:rsidRPr="007A364B">
              <w:rPr>
                <w:sz w:val="24"/>
              </w:rPr>
              <w:t>відм</w:t>
            </w:r>
            <w:proofErr w:type="spellEnd"/>
            <w:r w:rsidRPr="007A364B">
              <w:rPr>
                <w:sz w:val="24"/>
              </w:rPr>
              <w:t>./зараховано</w:t>
            </w:r>
          </w:p>
        </w:tc>
      </w:tr>
      <w:tr w:rsidR="007E1F38" w:rsidRPr="007A364B" w:rsidTr="009B106E">
        <w:trPr>
          <w:trHeight w:val="276"/>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9B106E">
            <w:pPr>
              <w:contextualSpacing/>
              <w:jc w:val="center"/>
              <w:rPr>
                <w:sz w:val="24"/>
              </w:rPr>
            </w:pPr>
            <w:r w:rsidRPr="007A364B">
              <w:rPr>
                <w:sz w:val="24"/>
              </w:rPr>
              <w:t>B</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9B106E">
            <w:pPr>
              <w:contextualSpacing/>
              <w:jc w:val="center"/>
              <w:rPr>
                <w:sz w:val="24"/>
              </w:rPr>
            </w:pPr>
            <w:r w:rsidRPr="007A364B">
              <w:rPr>
                <w:sz w:val="24"/>
              </w:rPr>
              <w:t>80-89</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9B106E">
            <w:pPr>
              <w:contextualSpacing/>
              <w:jc w:val="center"/>
              <w:rPr>
                <w:sz w:val="24"/>
              </w:rPr>
            </w:pPr>
            <w:r w:rsidRPr="007A364B">
              <w:rPr>
                <w:sz w:val="24"/>
              </w:rPr>
              <w:t>4 (добре)</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9B106E">
            <w:pPr>
              <w:contextualSpacing/>
              <w:jc w:val="center"/>
              <w:rPr>
                <w:sz w:val="24"/>
              </w:rPr>
            </w:pPr>
            <w:r w:rsidRPr="007A364B">
              <w:rPr>
                <w:sz w:val="24"/>
              </w:rPr>
              <w:t>4/добре/ зараховано</w:t>
            </w:r>
          </w:p>
        </w:tc>
      </w:tr>
      <w:tr w:rsidR="007E1F38" w:rsidRPr="007A364B" w:rsidTr="009B106E">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9B106E">
            <w:pPr>
              <w:contextualSpacing/>
              <w:jc w:val="center"/>
              <w:rPr>
                <w:sz w:val="24"/>
              </w:rPr>
            </w:pPr>
            <w:r w:rsidRPr="007A364B">
              <w:rPr>
                <w:sz w:val="24"/>
              </w:rPr>
              <w:t>C</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9B106E">
            <w:pPr>
              <w:contextualSpacing/>
              <w:jc w:val="center"/>
              <w:rPr>
                <w:sz w:val="24"/>
              </w:rPr>
            </w:pPr>
            <w:r w:rsidRPr="007A364B">
              <w:rPr>
                <w:sz w:val="24"/>
              </w:rPr>
              <w:t>65-79</w:t>
            </w:r>
          </w:p>
        </w:tc>
        <w:tc>
          <w:tcPr>
            <w:tcW w:w="2718" w:type="dxa"/>
            <w:vMerge/>
            <w:tcBorders>
              <w:top w:val="single" w:sz="4" w:space="0" w:color="000000"/>
              <w:left w:val="single" w:sz="4" w:space="0" w:color="000000"/>
              <w:bottom w:val="single" w:sz="4" w:space="0" w:color="000000"/>
              <w:right w:val="single" w:sz="4" w:space="0" w:color="000000"/>
            </w:tcBorders>
            <w:vAlign w:val="center"/>
            <w:hideMark/>
          </w:tcPr>
          <w:p w:rsidR="007E1F38" w:rsidRPr="007A364B" w:rsidRDefault="007E1F38" w:rsidP="009B106E">
            <w:pPr>
              <w:contextualSpacing/>
              <w:rPr>
                <w:sz w:val="24"/>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7E1F38" w:rsidRPr="007A364B" w:rsidRDefault="007E1F38" w:rsidP="009B106E">
            <w:pPr>
              <w:contextualSpacing/>
              <w:rPr>
                <w:sz w:val="24"/>
              </w:rPr>
            </w:pPr>
          </w:p>
        </w:tc>
      </w:tr>
      <w:tr w:rsidR="007E1F38" w:rsidRPr="007A364B" w:rsidTr="009B106E">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9B106E">
            <w:pPr>
              <w:contextualSpacing/>
              <w:jc w:val="center"/>
              <w:rPr>
                <w:sz w:val="24"/>
              </w:rPr>
            </w:pPr>
            <w:r w:rsidRPr="007A364B">
              <w:rPr>
                <w:sz w:val="24"/>
              </w:rPr>
              <w:t>D</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9B106E">
            <w:pPr>
              <w:contextualSpacing/>
              <w:jc w:val="center"/>
              <w:rPr>
                <w:sz w:val="24"/>
              </w:rPr>
            </w:pPr>
            <w:r w:rsidRPr="007A364B">
              <w:rPr>
                <w:sz w:val="24"/>
              </w:rPr>
              <w:t>55-64</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9B106E">
            <w:pPr>
              <w:contextualSpacing/>
              <w:jc w:val="center"/>
              <w:rPr>
                <w:sz w:val="24"/>
              </w:rPr>
            </w:pPr>
            <w:r w:rsidRPr="007A364B">
              <w:rPr>
                <w:sz w:val="24"/>
              </w:rPr>
              <w:t>3 (задовільно) </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9B106E">
            <w:pPr>
              <w:contextualSpacing/>
              <w:jc w:val="center"/>
              <w:rPr>
                <w:sz w:val="24"/>
              </w:rPr>
            </w:pPr>
            <w:r w:rsidRPr="007A364B">
              <w:rPr>
                <w:sz w:val="24"/>
              </w:rPr>
              <w:t>3/задов./ зараховано</w:t>
            </w:r>
          </w:p>
          <w:p w:rsidR="007E1F38" w:rsidRPr="007A364B" w:rsidRDefault="007E1F38" w:rsidP="009B106E">
            <w:pPr>
              <w:contextualSpacing/>
              <w:jc w:val="center"/>
              <w:rPr>
                <w:sz w:val="24"/>
              </w:rPr>
            </w:pPr>
            <w:r w:rsidRPr="007A364B">
              <w:rPr>
                <w:sz w:val="24"/>
              </w:rPr>
              <w:t> </w:t>
            </w:r>
          </w:p>
        </w:tc>
      </w:tr>
      <w:tr w:rsidR="007E1F38" w:rsidRPr="007A364B" w:rsidTr="009B106E">
        <w:trPr>
          <w:trHeight w:val="426"/>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9B106E">
            <w:pPr>
              <w:contextualSpacing/>
              <w:jc w:val="center"/>
              <w:rPr>
                <w:sz w:val="24"/>
              </w:rPr>
            </w:pPr>
            <w:r w:rsidRPr="007A364B">
              <w:rPr>
                <w:sz w:val="24"/>
              </w:rPr>
              <w:t>E</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9B106E">
            <w:pPr>
              <w:contextualSpacing/>
              <w:jc w:val="center"/>
              <w:rPr>
                <w:sz w:val="24"/>
              </w:rPr>
            </w:pPr>
            <w:r w:rsidRPr="007A364B">
              <w:rPr>
                <w:sz w:val="24"/>
              </w:rPr>
              <w:t>50-54</w:t>
            </w:r>
          </w:p>
        </w:tc>
        <w:tc>
          <w:tcPr>
            <w:tcW w:w="2718" w:type="dxa"/>
            <w:vMerge/>
            <w:tcBorders>
              <w:top w:val="single" w:sz="4" w:space="0" w:color="000000"/>
              <w:left w:val="single" w:sz="4" w:space="0" w:color="000000"/>
              <w:bottom w:val="single" w:sz="4" w:space="0" w:color="000000"/>
              <w:right w:val="single" w:sz="4" w:space="0" w:color="000000"/>
            </w:tcBorders>
            <w:vAlign w:val="center"/>
            <w:hideMark/>
          </w:tcPr>
          <w:p w:rsidR="007E1F38" w:rsidRPr="007A364B" w:rsidRDefault="007E1F38" w:rsidP="009B106E">
            <w:pPr>
              <w:contextualSpacing/>
              <w:rPr>
                <w:sz w:val="24"/>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7E1F38" w:rsidRPr="007A364B" w:rsidRDefault="007E1F38" w:rsidP="009B106E">
            <w:pPr>
              <w:contextualSpacing/>
              <w:rPr>
                <w:sz w:val="24"/>
              </w:rPr>
            </w:pPr>
          </w:p>
        </w:tc>
      </w:tr>
      <w:tr w:rsidR="007E1F38" w:rsidRPr="007A364B" w:rsidTr="009B106E">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9B106E">
            <w:pPr>
              <w:contextualSpacing/>
              <w:jc w:val="center"/>
              <w:rPr>
                <w:sz w:val="24"/>
              </w:rPr>
            </w:pPr>
            <w:r w:rsidRPr="007A364B">
              <w:rPr>
                <w:sz w:val="24"/>
              </w:rPr>
              <w:t>FX</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7E1F38" w:rsidRPr="007A364B" w:rsidRDefault="007E1F38" w:rsidP="009B106E">
            <w:pPr>
              <w:contextualSpacing/>
              <w:jc w:val="center"/>
              <w:rPr>
                <w:sz w:val="24"/>
              </w:rPr>
            </w:pPr>
            <w:r w:rsidRPr="007A364B">
              <w:rPr>
                <w:sz w:val="24"/>
              </w:rPr>
              <w:t>35-49</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9B106E">
            <w:pPr>
              <w:contextualSpacing/>
              <w:jc w:val="center"/>
              <w:rPr>
                <w:sz w:val="24"/>
              </w:rPr>
            </w:pPr>
            <w:r w:rsidRPr="007A364B">
              <w:rPr>
                <w:sz w:val="24"/>
              </w:rPr>
              <w:t>2 (незадовільно)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1F38" w:rsidRPr="007A364B" w:rsidRDefault="007E1F38" w:rsidP="009B106E">
            <w:pPr>
              <w:contextualSpacing/>
              <w:jc w:val="center"/>
              <w:rPr>
                <w:sz w:val="24"/>
              </w:rPr>
            </w:pPr>
            <w:r w:rsidRPr="007A364B">
              <w:rPr>
                <w:sz w:val="24"/>
              </w:rPr>
              <w:t>Не зараховано</w:t>
            </w:r>
          </w:p>
        </w:tc>
      </w:tr>
    </w:tbl>
    <w:p w:rsidR="007E1F38" w:rsidRDefault="007E1F38" w:rsidP="007E1F38">
      <w:pPr>
        <w:contextualSpacing/>
        <w:jc w:val="center"/>
        <w:rPr>
          <w:b/>
          <w:szCs w:val="28"/>
        </w:rPr>
      </w:pPr>
    </w:p>
    <w:p w:rsidR="007E1F38" w:rsidRPr="000000F9" w:rsidRDefault="007E1F38" w:rsidP="000000F9">
      <w:pPr>
        <w:shd w:val="clear" w:color="auto" w:fill="FFFFFF"/>
        <w:ind w:right="691" w:firstLine="709"/>
        <w:contextualSpacing/>
        <w:rPr>
          <w:i/>
          <w:sz w:val="28"/>
          <w:szCs w:val="28"/>
        </w:rPr>
      </w:pPr>
      <w:r w:rsidRPr="000000F9">
        <w:rPr>
          <w:i/>
          <w:sz w:val="28"/>
          <w:szCs w:val="28"/>
        </w:rPr>
        <w:t>Критерії оцінювання відповідей на практичних заняттях:</w:t>
      </w:r>
    </w:p>
    <w:p w:rsidR="007E1F38" w:rsidRPr="000000F9" w:rsidRDefault="007E1F38" w:rsidP="000000F9">
      <w:pPr>
        <w:shd w:val="clear" w:color="auto" w:fill="FFFFFF"/>
        <w:ind w:right="691" w:firstLine="709"/>
        <w:contextualSpacing/>
        <w:jc w:val="both"/>
        <w:rPr>
          <w:color w:val="000000"/>
          <w:sz w:val="28"/>
          <w:szCs w:val="28"/>
        </w:rPr>
      </w:pPr>
      <w:r w:rsidRPr="000000F9">
        <w:rPr>
          <w:color w:val="000000"/>
          <w:sz w:val="28"/>
          <w:szCs w:val="28"/>
        </w:rPr>
        <w:t xml:space="preserve">Студенту виставляється </w:t>
      </w:r>
      <w:r w:rsidRPr="000000F9">
        <w:rPr>
          <w:b/>
          <w:color w:val="000000"/>
          <w:sz w:val="28"/>
          <w:szCs w:val="28"/>
        </w:rPr>
        <w:t>відмінно:</w:t>
      </w:r>
      <w:r w:rsidRPr="000000F9">
        <w:rPr>
          <w:color w:val="000000"/>
          <w:sz w:val="28"/>
          <w:szCs w:val="28"/>
        </w:rPr>
        <w:t xml:space="preserve"> </w:t>
      </w:r>
    </w:p>
    <w:p w:rsidR="007E1F38" w:rsidRPr="000000F9" w:rsidRDefault="007E1F38" w:rsidP="000000F9">
      <w:pPr>
        <w:shd w:val="clear" w:color="auto" w:fill="FFFFFF"/>
        <w:ind w:right="691"/>
        <w:contextualSpacing/>
        <w:jc w:val="both"/>
        <w:rPr>
          <w:color w:val="000000"/>
          <w:sz w:val="28"/>
          <w:szCs w:val="28"/>
        </w:rPr>
      </w:pPr>
      <w:r w:rsidRPr="000000F9">
        <w:rPr>
          <w:color w:val="000000"/>
          <w:sz w:val="28"/>
          <w:szCs w:val="28"/>
        </w:rPr>
        <w:t>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p w:rsidR="007E1F38" w:rsidRPr="000000F9" w:rsidRDefault="007E1F38" w:rsidP="000000F9">
      <w:pPr>
        <w:shd w:val="clear" w:color="auto" w:fill="FFFFFF"/>
        <w:ind w:right="691" w:firstLine="709"/>
        <w:contextualSpacing/>
        <w:jc w:val="both"/>
        <w:rPr>
          <w:b/>
          <w:color w:val="000000"/>
          <w:sz w:val="28"/>
          <w:szCs w:val="28"/>
        </w:rPr>
      </w:pPr>
      <w:r w:rsidRPr="000000F9">
        <w:rPr>
          <w:color w:val="000000"/>
          <w:sz w:val="28"/>
          <w:szCs w:val="28"/>
        </w:rPr>
        <w:t xml:space="preserve">Студенту виставляється </w:t>
      </w:r>
      <w:r w:rsidRPr="000000F9">
        <w:rPr>
          <w:b/>
          <w:color w:val="000000"/>
          <w:sz w:val="28"/>
          <w:szCs w:val="28"/>
        </w:rPr>
        <w:t>дуже добре:</w:t>
      </w:r>
    </w:p>
    <w:p w:rsidR="007E1F38" w:rsidRPr="000000F9" w:rsidRDefault="007E1F38" w:rsidP="000000F9">
      <w:pPr>
        <w:shd w:val="clear" w:color="auto" w:fill="FFFFFF"/>
        <w:ind w:right="691"/>
        <w:contextualSpacing/>
        <w:jc w:val="both"/>
        <w:rPr>
          <w:color w:val="000000"/>
          <w:sz w:val="28"/>
          <w:szCs w:val="28"/>
        </w:rPr>
      </w:pPr>
      <w:r w:rsidRPr="000000F9">
        <w:rPr>
          <w:color w:val="000000"/>
          <w:sz w:val="28"/>
          <w:szCs w:val="28"/>
        </w:rPr>
        <w:t xml:space="preserve">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 </w:t>
      </w:r>
    </w:p>
    <w:p w:rsidR="007E1F38" w:rsidRPr="000000F9" w:rsidRDefault="007E1F38" w:rsidP="000000F9">
      <w:pPr>
        <w:shd w:val="clear" w:color="auto" w:fill="FFFFFF"/>
        <w:ind w:right="691" w:firstLine="708"/>
        <w:contextualSpacing/>
        <w:jc w:val="both"/>
        <w:rPr>
          <w:color w:val="000000"/>
          <w:sz w:val="28"/>
          <w:szCs w:val="28"/>
        </w:rPr>
      </w:pPr>
      <w:r w:rsidRPr="000000F9">
        <w:rPr>
          <w:color w:val="000000"/>
          <w:sz w:val="28"/>
          <w:szCs w:val="28"/>
        </w:rPr>
        <w:t xml:space="preserve">Студенту виставляється </w:t>
      </w:r>
      <w:r w:rsidRPr="000000F9">
        <w:rPr>
          <w:b/>
          <w:color w:val="000000"/>
          <w:sz w:val="28"/>
          <w:szCs w:val="28"/>
        </w:rPr>
        <w:t>добре</w:t>
      </w:r>
      <w:r w:rsidRPr="000000F9">
        <w:rPr>
          <w:color w:val="000000"/>
          <w:sz w:val="28"/>
          <w:szCs w:val="28"/>
        </w:rPr>
        <w:t>:</w:t>
      </w:r>
    </w:p>
    <w:p w:rsidR="007E1F38" w:rsidRPr="000000F9" w:rsidRDefault="007E1F38" w:rsidP="000000F9">
      <w:pPr>
        <w:shd w:val="clear" w:color="auto" w:fill="FFFFFF"/>
        <w:ind w:right="691"/>
        <w:contextualSpacing/>
        <w:jc w:val="both"/>
        <w:rPr>
          <w:color w:val="000000"/>
          <w:sz w:val="28"/>
          <w:szCs w:val="28"/>
        </w:rPr>
      </w:pPr>
      <w:r w:rsidRPr="000000F9">
        <w:rPr>
          <w:color w:val="000000"/>
          <w:sz w:val="28"/>
          <w:szCs w:val="28"/>
        </w:rPr>
        <w:t xml:space="preserve">В цілому володіє навчальним матеріалом викладає його основний зміст під час </w:t>
      </w:r>
      <w:r w:rsidRPr="000000F9">
        <w:rPr>
          <w:color w:val="000000"/>
          <w:sz w:val="28"/>
          <w:szCs w:val="28"/>
        </w:rPr>
        <w:lastRenderedPageBreak/>
        <w:t>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p w:rsidR="007E1F38" w:rsidRPr="000000F9" w:rsidRDefault="007E1F38" w:rsidP="000000F9">
      <w:pPr>
        <w:shd w:val="clear" w:color="auto" w:fill="FFFFFF"/>
        <w:ind w:right="691" w:firstLine="709"/>
        <w:contextualSpacing/>
        <w:jc w:val="both"/>
        <w:rPr>
          <w:b/>
          <w:color w:val="000000"/>
          <w:sz w:val="28"/>
          <w:szCs w:val="28"/>
        </w:rPr>
      </w:pPr>
      <w:r w:rsidRPr="000000F9">
        <w:rPr>
          <w:color w:val="000000"/>
          <w:sz w:val="28"/>
          <w:szCs w:val="28"/>
        </w:rPr>
        <w:t xml:space="preserve">Студенту виставляється </w:t>
      </w:r>
      <w:r w:rsidRPr="000000F9">
        <w:rPr>
          <w:b/>
          <w:color w:val="000000"/>
          <w:sz w:val="28"/>
          <w:szCs w:val="28"/>
        </w:rPr>
        <w:t>достатньо:</w:t>
      </w:r>
    </w:p>
    <w:p w:rsidR="007E1F38" w:rsidRPr="000000F9" w:rsidRDefault="007E1F38" w:rsidP="000000F9">
      <w:pPr>
        <w:shd w:val="clear" w:color="auto" w:fill="FFFFFF"/>
        <w:ind w:right="691"/>
        <w:contextualSpacing/>
        <w:jc w:val="both"/>
        <w:rPr>
          <w:color w:val="000000"/>
          <w:sz w:val="28"/>
          <w:szCs w:val="28"/>
        </w:rPr>
      </w:pPr>
      <w:r w:rsidRPr="000000F9">
        <w:rPr>
          <w:color w:val="000000"/>
          <w:sz w:val="28"/>
          <w:szCs w:val="28"/>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p w:rsidR="007E1F38" w:rsidRPr="000000F9" w:rsidRDefault="007E1F38" w:rsidP="000000F9">
      <w:pPr>
        <w:shd w:val="clear" w:color="auto" w:fill="FFFFFF"/>
        <w:ind w:right="691" w:firstLine="709"/>
        <w:contextualSpacing/>
        <w:jc w:val="both"/>
        <w:rPr>
          <w:color w:val="000000"/>
          <w:sz w:val="28"/>
          <w:szCs w:val="28"/>
        </w:rPr>
      </w:pPr>
      <w:r w:rsidRPr="000000F9">
        <w:rPr>
          <w:color w:val="000000"/>
          <w:sz w:val="28"/>
          <w:szCs w:val="28"/>
        </w:rPr>
        <w:t xml:space="preserve">Студенту виставляється мінімальний </w:t>
      </w:r>
      <w:r w:rsidRPr="000000F9">
        <w:rPr>
          <w:b/>
          <w:color w:val="000000"/>
          <w:sz w:val="28"/>
          <w:szCs w:val="28"/>
        </w:rPr>
        <w:t>задовільно</w:t>
      </w:r>
      <w:r w:rsidRPr="000000F9">
        <w:rPr>
          <w:color w:val="000000"/>
          <w:sz w:val="28"/>
          <w:szCs w:val="28"/>
        </w:rPr>
        <w:t>:</w:t>
      </w:r>
    </w:p>
    <w:p w:rsidR="007E1F38" w:rsidRPr="000000F9" w:rsidRDefault="007E1F38" w:rsidP="000000F9">
      <w:pPr>
        <w:shd w:val="clear" w:color="auto" w:fill="FFFFFF"/>
        <w:ind w:right="691"/>
        <w:contextualSpacing/>
        <w:jc w:val="both"/>
        <w:rPr>
          <w:color w:val="000000"/>
          <w:sz w:val="28"/>
          <w:szCs w:val="28"/>
        </w:rPr>
      </w:pPr>
      <w:r w:rsidRPr="000000F9">
        <w:rPr>
          <w:color w:val="000000"/>
          <w:sz w:val="28"/>
          <w:szCs w:val="28"/>
        </w:rPr>
        <w:t>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p w:rsidR="007E1F38" w:rsidRPr="000000F9" w:rsidRDefault="007E1F38" w:rsidP="000000F9">
      <w:pPr>
        <w:ind w:right="691"/>
        <w:contextualSpacing/>
        <w:jc w:val="center"/>
        <w:rPr>
          <w:rFonts w:eastAsia="Calibri"/>
          <w:sz w:val="28"/>
          <w:szCs w:val="28"/>
        </w:rPr>
      </w:pPr>
      <w:r w:rsidRPr="000000F9">
        <w:rPr>
          <w:rFonts w:eastAsia="Calibri"/>
          <w:sz w:val="28"/>
          <w:szCs w:val="28"/>
        </w:rPr>
        <w:t xml:space="preserve">Рейтинговий контроль знань студентів здійснюється за 100-бальною шкалою: </w:t>
      </w:r>
    </w:p>
    <w:p w:rsidR="007E1F38" w:rsidRPr="000000F9" w:rsidRDefault="007E1F38" w:rsidP="000000F9">
      <w:pPr>
        <w:adjustRightInd w:val="0"/>
        <w:ind w:right="691" w:firstLine="709"/>
        <w:contextualSpacing/>
        <w:jc w:val="both"/>
        <w:rPr>
          <w:color w:val="000000"/>
          <w:sz w:val="28"/>
          <w:szCs w:val="28"/>
        </w:rPr>
      </w:pPr>
    </w:p>
    <w:p w:rsidR="007E1F38" w:rsidRPr="000000F9" w:rsidRDefault="007E1F38" w:rsidP="000000F9">
      <w:pPr>
        <w:adjustRightInd w:val="0"/>
        <w:ind w:right="691" w:firstLine="709"/>
        <w:contextualSpacing/>
        <w:jc w:val="both"/>
        <w:rPr>
          <w:color w:val="000000"/>
          <w:sz w:val="28"/>
          <w:szCs w:val="28"/>
        </w:rPr>
      </w:pPr>
      <w:r w:rsidRPr="000000F9">
        <w:rPr>
          <w:color w:val="000000"/>
          <w:sz w:val="28"/>
          <w:szCs w:val="28"/>
        </w:rPr>
        <w:t xml:space="preserve">Кількість балів у кінці </w:t>
      </w:r>
      <w:r w:rsidRPr="000000F9">
        <w:rPr>
          <w:b/>
          <w:color w:val="000000"/>
          <w:sz w:val="28"/>
          <w:szCs w:val="28"/>
        </w:rPr>
        <w:t>семестру</w:t>
      </w:r>
      <w:r w:rsidRPr="000000F9">
        <w:rPr>
          <w:color w:val="000000"/>
          <w:sz w:val="28"/>
          <w:szCs w:val="28"/>
        </w:rPr>
        <w:t xml:space="preserve"> повинна складати від 150 до 300 балів (за 3 кредити), тобто сума балів за виконання усіх завдань. </w:t>
      </w:r>
    </w:p>
    <w:p w:rsidR="007E1F38" w:rsidRPr="000000F9" w:rsidRDefault="007E1F38" w:rsidP="000000F9">
      <w:pPr>
        <w:shd w:val="clear" w:color="auto" w:fill="FFFFFF"/>
        <w:ind w:left="540" w:right="691"/>
        <w:contextualSpacing/>
        <w:jc w:val="both"/>
        <w:rPr>
          <w:sz w:val="28"/>
          <w:szCs w:val="28"/>
        </w:rPr>
      </w:pPr>
      <w:r w:rsidRPr="000000F9">
        <w:rPr>
          <w:sz w:val="28"/>
          <w:szCs w:val="28"/>
        </w:rPr>
        <w:t xml:space="preserve">Відповідний </w:t>
      </w:r>
      <w:r w:rsidRPr="000000F9">
        <w:rPr>
          <w:b/>
          <w:sz w:val="28"/>
          <w:szCs w:val="28"/>
        </w:rPr>
        <w:t>розподіл балів, які отримують студенти</w:t>
      </w:r>
      <w:r w:rsidRPr="000000F9">
        <w:rPr>
          <w:sz w:val="28"/>
          <w:szCs w:val="28"/>
        </w:rPr>
        <w:t xml:space="preserve"> за 3 </w:t>
      </w:r>
      <w:proofErr w:type="spellStart"/>
      <w:r w:rsidRPr="000000F9">
        <w:rPr>
          <w:sz w:val="28"/>
          <w:szCs w:val="28"/>
        </w:rPr>
        <w:t>крд</w:t>
      </w:r>
      <w:proofErr w:type="spellEnd"/>
      <w:r w:rsidRPr="000000F9">
        <w:rPr>
          <w:sz w:val="28"/>
          <w:szCs w:val="28"/>
        </w:rPr>
        <w:t>.</w:t>
      </w:r>
    </w:p>
    <w:tbl>
      <w:tblPr>
        <w:tblpPr w:leftFromText="180" w:rightFromText="180" w:vertAnchor="text" w:horzAnchor="margin" w:tblpY="23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67"/>
        <w:gridCol w:w="567"/>
        <w:gridCol w:w="709"/>
        <w:gridCol w:w="567"/>
        <w:gridCol w:w="567"/>
        <w:gridCol w:w="567"/>
        <w:gridCol w:w="567"/>
        <w:gridCol w:w="850"/>
        <w:gridCol w:w="1701"/>
        <w:gridCol w:w="2410"/>
      </w:tblGrid>
      <w:tr w:rsidR="007E1F38" w:rsidRPr="005619DB" w:rsidTr="009B106E">
        <w:trPr>
          <w:trHeight w:val="551"/>
        </w:trPr>
        <w:tc>
          <w:tcPr>
            <w:tcW w:w="5529" w:type="dxa"/>
            <w:gridSpan w:val="9"/>
            <w:tcBorders>
              <w:top w:val="single" w:sz="4" w:space="0" w:color="auto"/>
              <w:left w:val="single" w:sz="4" w:space="0" w:color="auto"/>
              <w:right w:val="single" w:sz="4" w:space="0" w:color="auto"/>
            </w:tcBorders>
            <w:hideMark/>
          </w:tcPr>
          <w:p w:rsidR="007E1F38" w:rsidRPr="005619DB" w:rsidRDefault="007E1F38" w:rsidP="009B106E">
            <w:pPr>
              <w:contextualSpacing/>
              <w:jc w:val="center"/>
            </w:pPr>
            <w:r w:rsidRPr="005619DB">
              <w:t>Поточне оцінювання та самостійна робота</w:t>
            </w:r>
          </w:p>
        </w:tc>
        <w:tc>
          <w:tcPr>
            <w:tcW w:w="1701" w:type="dxa"/>
            <w:tcBorders>
              <w:top w:val="single" w:sz="4" w:space="0" w:color="auto"/>
              <w:left w:val="single" w:sz="4" w:space="0" w:color="auto"/>
              <w:right w:val="single" w:sz="4" w:space="0" w:color="auto"/>
            </w:tcBorders>
          </w:tcPr>
          <w:p w:rsidR="007E1F38" w:rsidRPr="005619DB" w:rsidRDefault="007E1F38" w:rsidP="009B106E">
            <w:pPr>
              <w:contextualSpacing/>
              <w:jc w:val="center"/>
            </w:pPr>
            <w:proofErr w:type="spellStart"/>
            <w:r w:rsidRPr="005619DB">
              <w:t>КР</w:t>
            </w:r>
            <w:proofErr w:type="spellEnd"/>
            <w:r w:rsidRPr="005619DB">
              <w:t xml:space="preserve"> </w:t>
            </w:r>
          </w:p>
        </w:tc>
        <w:tc>
          <w:tcPr>
            <w:tcW w:w="2410" w:type="dxa"/>
            <w:tcBorders>
              <w:top w:val="single" w:sz="4" w:space="0" w:color="auto"/>
              <w:left w:val="single" w:sz="4" w:space="0" w:color="auto"/>
              <w:bottom w:val="single" w:sz="4" w:space="0" w:color="auto"/>
              <w:right w:val="single" w:sz="4" w:space="0" w:color="auto"/>
            </w:tcBorders>
          </w:tcPr>
          <w:p w:rsidR="007E1F38" w:rsidRPr="005619DB" w:rsidRDefault="007E1F38" w:rsidP="009B106E">
            <w:pPr>
              <w:contextualSpacing/>
              <w:jc w:val="center"/>
            </w:pPr>
            <w:r w:rsidRPr="005619DB">
              <w:t>Накопичувальні бали/сума</w:t>
            </w:r>
          </w:p>
        </w:tc>
      </w:tr>
      <w:tr w:rsidR="007E1F38" w:rsidRPr="005619DB" w:rsidTr="009B106E">
        <w:trPr>
          <w:trHeight w:val="370"/>
        </w:trPr>
        <w:tc>
          <w:tcPr>
            <w:tcW w:w="568" w:type="dxa"/>
            <w:tcBorders>
              <w:top w:val="single" w:sz="4" w:space="0" w:color="auto"/>
              <w:left w:val="single" w:sz="4" w:space="0" w:color="auto"/>
              <w:bottom w:val="single" w:sz="4" w:space="0" w:color="auto"/>
              <w:right w:val="single" w:sz="4" w:space="0" w:color="auto"/>
            </w:tcBorders>
            <w:hideMark/>
          </w:tcPr>
          <w:p w:rsidR="007E1F38" w:rsidRPr="005619DB" w:rsidRDefault="007E1F38" w:rsidP="009B106E">
            <w:pPr>
              <w:contextualSpacing/>
              <w:jc w:val="center"/>
            </w:pPr>
            <w:r w:rsidRPr="005619DB">
              <w:t>Т1</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9B106E">
            <w:pPr>
              <w:contextualSpacing/>
              <w:jc w:val="center"/>
            </w:pPr>
            <w:r w:rsidRPr="005619DB">
              <w:t>Т2</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9B106E">
            <w:pPr>
              <w:contextualSpacing/>
              <w:jc w:val="center"/>
            </w:pPr>
            <w:r w:rsidRPr="005619DB">
              <w:t>Т3</w:t>
            </w:r>
          </w:p>
        </w:tc>
        <w:tc>
          <w:tcPr>
            <w:tcW w:w="709" w:type="dxa"/>
            <w:tcBorders>
              <w:top w:val="single" w:sz="4" w:space="0" w:color="auto"/>
              <w:left w:val="single" w:sz="4" w:space="0" w:color="auto"/>
              <w:bottom w:val="single" w:sz="4" w:space="0" w:color="auto"/>
              <w:right w:val="single" w:sz="4" w:space="0" w:color="auto"/>
            </w:tcBorders>
          </w:tcPr>
          <w:p w:rsidR="007E1F38" w:rsidRPr="005619DB" w:rsidRDefault="007E1F38" w:rsidP="009B106E">
            <w:pPr>
              <w:contextualSpacing/>
              <w:jc w:val="center"/>
            </w:pPr>
            <w:r w:rsidRPr="005619DB">
              <w:t>Т4</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9B106E">
            <w:pPr>
              <w:contextualSpacing/>
              <w:jc w:val="center"/>
            </w:pPr>
            <w:r w:rsidRPr="005619DB">
              <w:t>Т5</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9B106E">
            <w:pPr>
              <w:contextualSpacing/>
              <w:jc w:val="center"/>
            </w:pPr>
            <w:r w:rsidRPr="005619DB">
              <w:t>Т6</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9B106E">
            <w:pPr>
              <w:contextualSpacing/>
              <w:jc w:val="center"/>
            </w:pPr>
            <w:r w:rsidRPr="005619DB">
              <w:t>Т7</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9B106E">
            <w:pPr>
              <w:contextualSpacing/>
              <w:jc w:val="center"/>
            </w:pPr>
            <w:r w:rsidRPr="005619DB">
              <w:t>Т8</w:t>
            </w:r>
          </w:p>
        </w:tc>
        <w:tc>
          <w:tcPr>
            <w:tcW w:w="850" w:type="dxa"/>
            <w:tcBorders>
              <w:top w:val="single" w:sz="4" w:space="0" w:color="auto"/>
              <w:left w:val="single" w:sz="4" w:space="0" w:color="auto"/>
              <w:right w:val="single" w:sz="4" w:space="0" w:color="auto"/>
            </w:tcBorders>
          </w:tcPr>
          <w:p w:rsidR="007E1F38" w:rsidRPr="005619DB" w:rsidRDefault="007E1F38" w:rsidP="009B106E">
            <w:pPr>
              <w:contextualSpacing/>
              <w:jc w:val="center"/>
            </w:pPr>
            <w:r w:rsidRPr="005619DB">
              <w:t>Т9</w:t>
            </w:r>
          </w:p>
        </w:tc>
        <w:tc>
          <w:tcPr>
            <w:tcW w:w="1701" w:type="dxa"/>
            <w:vMerge w:val="restart"/>
            <w:tcBorders>
              <w:top w:val="single" w:sz="4" w:space="0" w:color="auto"/>
              <w:left w:val="single" w:sz="4" w:space="0" w:color="auto"/>
              <w:right w:val="single" w:sz="4" w:space="0" w:color="auto"/>
            </w:tcBorders>
          </w:tcPr>
          <w:p w:rsidR="007E1F38" w:rsidRPr="005619DB" w:rsidRDefault="007E1F38" w:rsidP="009B106E">
            <w:pPr>
              <w:contextualSpacing/>
              <w:jc w:val="center"/>
            </w:pPr>
            <w:r w:rsidRPr="005619DB">
              <w:t>40</w:t>
            </w:r>
          </w:p>
        </w:tc>
        <w:tc>
          <w:tcPr>
            <w:tcW w:w="2410" w:type="dxa"/>
            <w:vMerge w:val="restart"/>
            <w:tcBorders>
              <w:top w:val="single" w:sz="4" w:space="0" w:color="auto"/>
              <w:left w:val="single" w:sz="4" w:space="0" w:color="auto"/>
              <w:right w:val="single" w:sz="4" w:space="0" w:color="auto"/>
            </w:tcBorders>
          </w:tcPr>
          <w:p w:rsidR="007E1F38" w:rsidRPr="0011726D" w:rsidRDefault="007E1F38" w:rsidP="009B106E">
            <w:pPr>
              <w:contextualSpacing/>
              <w:jc w:val="center"/>
            </w:pPr>
            <w:r w:rsidRPr="005619DB">
              <w:t>3</w:t>
            </w:r>
            <w:r>
              <w:t>00/100</w:t>
            </w:r>
          </w:p>
        </w:tc>
      </w:tr>
      <w:tr w:rsidR="007E1F38" w:rsidRPr="005619DB" w:rsidTr="009B106E">
        <w:tc>
          <w:tcPr>
            <w:tcW w:w="568" w:type="dxa"/>
            <w:tcBorders>
              <w:top w:val="single" w:sz="4" w:space="0" w:color="auto"/>
              <w:left w:val="single" w:sz="4" w:space="0" w:color="auto"/>
              <w:bottom w:val="single" w:sz="4" w:space="0" w:color="auto"/>
              <w:right w:val="single" w:sz="4" w:space="0" w:color="auto"/>
            </w:tcBorders>
            <w:hideMark/>
          </w:tcPr>
          <w:p w:rsidR="007E1F38" w:rsidRPr="005619DB" w:rsidRDefault="007E1F38" w:rsidP="009B106E">
            <w:pPr>
              <w:contextualSpacing/>
              <w:jc w:val="center"/>
            </w:pPr>
            <w:r w:rsidRPr="005619DB">
              <w:t>30</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9B106E">
            <w:pPr>
              <w:contextualSpacing/>
              <w:jc w:val="center"/>
            </w:pPr>
            <w:r w:rsidRPr="005619DB">
              <w:t>25</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9B106E">
            <w:pPr>
              <w:contextualSpacing/>
              <w:jc w:val="center"/>
            </w:pPr>
            <w:r w:rsidRPr="005619DB">
              <w:t>25</w:t>
            </w:r>
          </w:p>
        </w:tc>
        <w:tc>
          <w:tcPr>
            <w:tcW w:w="709" w:type="dxa"/>
            <w:tcBorders>
              <w:top w:val="single" w:sz="4" w:space="0" w:color="auto"/>
              <w:left w:val="single" w:sz="4" w:space="0" w:color="auto"/>
              <w:bottom w:val="single" w:sz="4" w:space="0" w:color="auto"/>
              <w:right w:val="single" w:sz="4" w:space="0" w:color="auto"/>
            </w:tcBorders>
          </w:tcPr>
          <w:p w:rsidR="007E1F38" w:rsidRPr="005619DB" w:rsidRDefault="007E1F38" w:rsidP="009B106E">
            <w:pPr>
              <w:contextualSpacing/>
              <w:jc w:val="center"/>
            </w:pPr>
            <w:r w:rsidRPr="005619DB">
              <w:t>30</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9B106E">
            <w:pPr>
              <w:contextualSpacing/>
              <w:jc w:val="center"/>
            </w:pPr>
            <w:r w:rsidRPr="005619DB">
              <w:t>20</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9B106E">
            <w:pPr>
              <w:contextualSpacing/>
              <w:jc w:val="center"/>
            </w:pPr>
            <w:r w:rsidRPr="005619DB">
              <w:t>25</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9B106E">
            <w:pPr>
              <w:contextualSpacing/>
              <w:jc w:val="center"/>
            </w:pPr>
            <w:r w:rsidRPr="005619DB">
              <w:t>25</w:t>
            </w:r>
          </w:p>
        </w:tc>
        <w:tc>
          <w:tcPr>
            <w:tcW w:w="567" w:type="dxa"/>
            <w:tcBorders>
              <w:top w:val="single" w:sz="4" w:space="0" w:color="auto"/>
              <w:left w:val="single" w:sz="4" w:space="0" w:color="auto"/>
              <w:bottom w:val="single" w:sz="4" w:space="0" w:color="auto"/>
              <w:right w:val="single" w:sz="4" w:space="0" w:color="auto"/>
            </w:tcBorders>
          </w:tcPr>
          <w:p w:rsidR="007E1F38" w:rsidRPr="005619DB" w:rsidRDefault="007E1F38" w:rsidP="009B106E">
            <w:pPr>
              <w:contextualSpacing/>
              <w:jc w:val="center"/>
            </w:pPr>
            <w:r w:rsidRPr="005619DB">
              <w:t>20</w:t>
            </w:r>
          </w:p>
        </w:tc>
        <w:tc>
          <w:tcPr>
            <w:tcW w:w="850" w:type="dxa"/>
            <w:tcBorders>
              <w:left w:val="single" w:sz="4" w:space="0" w:color="auto"/>
              <w:bottom w:val="single" w:sz="4" w:space="0" w:color="auto"/>
              <w:right w:val="single" w:sz="4" w:space="0" w:color="auto"/>
            </w:tcBorders>
          </w:tcPr>
          <w:p w:rsidR="007E1F38" w:rsidRPr="005619DB" w:rsidRDefault="007E1F38" w:rsidP="009B106E">
            <w:pPr>
              <w:contextualSpacing/>
            </w:pPr>
            <w:r w:rsidRPr="005619DB">
              <w:t>60</w:t>
            </w:r>
          </w:p>
        </w:tc>
        <w:tc>
          <w:tcPr>
            <w:tcW w:w="1701" w:type="dxa"/>
            <w:vMerge/>
            <w:tcBorders>
              <w:left w:val="single" w:sz="4" w:space="0" w:color="auto"/>
              <w:bottom w:val="single" w:sz="4" w:space="0" w:color="auto"/>
              <w:right w:val="single" w:sz="4" w:space="0" w:color="auto"/>
            </w:tcBorders>
            <w:hideMark/>
          </w:tcPr>
          <w:p w:rsidR="007E1F38" w:rsidRPr="005619DB" w:rsidRDefault="007E1F38" w:rsidP="009B106E">
            <w:pPr>
              <w:contextualSpacing/>
              <w:jc w:val="center"/>
            </w:pPr>
          </w:p>
        </w:tc>
        <w:tc>
          <w:tcPr>
            <w:tcW w:w="2410" w:type="dxa"/>
            <w:vMerge/>
            <w:tcBorders>
              <w:left w:val="single" w:sz="4" w:space="0" w:color="auto"/>
              <w:bottom w:val="single" w:sz="4" w:space="0" w:color="auto"/>
              <w:right w:val="single" w:sz="4" w:space="0" w:color="auto"/>
            </w:tcBorders>
            <w:vAlign w:val="center"/>
          </w:tcPr>
          <w:p w:rsidR="007E1F38" w:rsidRPr="005619DB" w:rsidRDefault="007E1F38" w:rsidP="009B106E">
            <w:pPr>
              <w:contextualSpacing/>
            </w:pPr>
          </w:p>
        </w:tc>
      </w:tr>
    </w:tbl>
    <w:p w:rsidR="007E1F38" w:rsidRPr="0011726D" w:rsidRDefault="007E1F38" w:rsidP="007E1F38">
      <w:pPr>
        <w:spacing w:line="360" w:lineRule="auto"/>
        <w:jc w:val="both"/>
        <w:rPr>
          <w:b/>
          <w:szCs w:val="28"/>
        </w:rPr>
      </w:pPr>
    </w:p>
    <w:p w:rsidR="000000F9" w:rsidRDefault="000000F9" w:rsidP="007E1F38">
      <w:pPr>
        <w:contextualSpacing/>
        <w:jc w:val="center"/>
        <w:rPr>
          <w:b/>
          <w:szCs w:val="28"/>
        </w:rPr>
      </w:pPr>
    </w:p>
    <w:p w:rsidR="000000F9" w:rsidRDefault="000000F9" w:rsidP="007E1F38">
      <w:pPr>
        <w:contextualSpacing/>
        <w:jc w:val="center"/>
        <w:rPr>
          <w:b/>
          <w:szCs w:val="28"/>
        </w:rPr>
      </w:pPr>
    </w:p>
    <w:p w:rsidR="000000F9" w:rsidRDefault="000000F9" w:rsidP="007E1F38">
      <w:pPr>
        <w:contextualSpacing/>
        <w:jc w:val="center"/>
        <w:rPr>
          <w:b/>
          <w:szCs w:val="28"/>
        </w:rPr>
      </w:pPr>
    </w:p>
    <w:p w:rsidR="000000F9" w:rsidRDefault="000000F9" w:rsidP="007E1F38">
      <w:pPr>
        <w:contextualSpacing/>
        <w:jc w:val="center"/>
        <w:rPr>
          <w:b/>
          <w:szCs w:val="28"/>
        </w:rPr>
      </w:pPr>
    </w:p>
    <w:p w:rsidR="000000F9" w:rsidRDefault="000000F9" w:rsidP="007E1F38">
      <w:pPr>
        <w:contextualSpacing/>
        <w:jc w:val="center"/>
        <w:rPr>
          <w:b/>
          <w:szCs w:val="28"/>
        </w:rPr>
      </w:pPr>
    </w:p>
    <w:p w:rsidR="007E1F38" w:rsidRPr="000000F9" w:rsidRDefault="007E1F38" w:rsidP="007E1F38">
      <w:pPr>
        <w:contextualSpacing/>
        <w:jc w:val="center"/>
        <w:rPr>
          <w:b/>
          <w:i/>
          <w:sz w:val="28"/>
          <w:szCs w:val="28"/>
        </w:rPr>
      </w:pPr>
      <w:r w:rsidRPr="000000F9">
        <w:rPr>
          <w:b/>
          <w:sz w:val="28"/>
          <w:szCs w:val="28"/>
        </w:rPr>
        <w:t xml:space="preserve">9. Засоби </w:t>
      </w:r>
      <w:proofErr w:type="spellStart"/>
      <w:r w:rsidRPr="000000F9">
        <w:rPr>
          <w:b/>
          <w:sz w:val="28"/>
          <w:szCs w:val="28"/>
        </w:rPr>
        <w:t>дігностики</w:t>
      </w:r>
      <w:proofErr w:type="spellEnd"/>
    </w:p>
    <w:p w:rsidR="007E1F38" w:rsidRPr="000000F9" w:rsidRDefault="007E1F38" w:rsidP="00BC3BDB">
      <w:pPr>
        <w:ind w:left="142" w:right="691" w:firstLine="567"/>
        <w:contextualSpacing/>
        <w:jc w:val="both"/>
        <w:rPr>
          <w:b/>
          <w:sz w:val="28"/>
          <w:szCs w:val="28"/>
        </w:rPr>
      </w:pPr>
      <w:r w:rsidRPr="000000F9">
        <w:rPr>
          <w:b/>
          <w:sz w:val="28"/>
          <w:szCs w:val="28"/>
        </w:rPr>
        <w:t>Засобами діагностики та методами демонстрування результатів навчання є:</w:t>
      </w:r>
      <w:r w:rsidRPr="000000F9">
        <w:rPr>
          <w:sz w:val="28"/>
          <w:szCs w:val="28"/>
        </w:rPr>
        <w:t xml:space="preserve"> завдання до практичних занять, завдання для самостійної та індивідуальної роботи  (зокрема есе, реферати), презентації результатів досліджень, тестові завдання, контрольні роботи.</w:t>
      </w:r>
    </w:p>
    <w:p w:rsidR="007E1F38" w:rsidRPr="000000F9" w:rsidRDefault="007E1F38" w:rsidP="00BC3BDB">
      <w:pPr>
        <w:ind w:right="691"/>
        <w:rPr>
          <w:b/>
          <w:color w:val="191919"/>
          <w:sz w:val="28"/>
          <w:szCs w:val="28"/>
        </w:rPr>
      </w:pPr>
    </w:p>
    <w:p w:rsidR="007E1F38" w:rsidRPr="000000F9" w:rsidRDefault="007E1F38" w:rsidP="00BC3BDB">
      <w:pPr>
        <w:ind w:left="142" w:right="691" w:firstLine="567"/>
        <w:jc w:val="center"/>
        <w:rPr>
          <w:b/>
          <w:color w:val="191919"/>
          <w:sz w:val="28"/>
          <w:szCs w:val="28"/>
        </w:rPr>
      </w:pPr>
      <w:r w:rsidRPr="000000F9">
        <w:rPr>
          <w:b/>
          <w:color w:val="191919"/>
          <w:sz w:val="28"/>
          <w:szCs w:val="28"/>
        </w:rPr>
        <w:t>10. Методи навчання</w:t>
      </w:r>
    </w:p>
    <w:p w:rsidR="007E1F38" w:rsidRPr="000000F9" w:rsidRDefault="007E1F38" w:rsidP="00BC3BDB">
      <w:pPr>
        <w:pStyle w:val="a3"/>
        <w:ind w:right="691"/>
        <w:jc w:val="both"/>
        <w:rPr>
          <w:color w:val="191919"/>
          <w:sz w:val="28"/>
          <w:szCs w:val="28"/>
        </w:rPr>
      </w:pPr>
      <w:r w:rsidRPr="000000F9">
        <w:rPr>
          <w:color w:val="191919"/>
          <w:sz w:val="28"/>
          <w:szCs w:val="28"/>
        </w:rPr>
        <w:t xml:space="preserve">            Лекції з використанням дидактичного матеріалу, психологічного інструментарію, метод </w:t>
      </w:r>
      <w:proofErr w:type="spellStart"/>
      <w:r w:rsidRPr="000000F9">
        <w:rPr>
          <w:color w:val="191919"/>
          <w:sz w:val="28"/>
          <w:szCs w:val="28"/>
        </w:rPr>
        <w:t>проєктів</w:t>
      </w:r>
      <w:proofErr w:type="spellEnd"/>
      <w:r w:rsidRPr="000000F9">
        <w:rPr>
          <w:color w:val="191919"/>
          <w:sz w:val="28"/>
          <w:szCs w:val="28"/>
        </w:rPr>
        <w:t xml:space="preserve">, ділові, рольові, ситуативні ігри, елементи психологічного тренінгу.                        </w:t>
      </w:r>
    </w:p>
    <w:p w:rsidR="007E1F38" w:rsidRPr="000000F9" w:rsidRDefault="007E1F38" w:rsidP="007E1F38">
      <w:pPr>
        <w:pStyle w:val="3"/>
        <w:spacing w:before="0" w:after="0"/>
        <w:ind w:left="1080"/>
        <w:rPr>
          <w:rFonts w:ascii="Times New Roman" w:hAnsi="Times New Roman"/>
          <w:sz w:val="28"/>
          <w:szCs w:val="28"/>
        </w:rPr>
      </w:pPr>
    </w:p>
    <w:p w:rsidR="007E1F38" w:rsidRPr="002E6DED" w:rsidRDefault="007E1F38" w:rsidP="007E1F38">
      <w:pPr>
        <w:pStyle w:val="3"/>
        <w:spacing w:before="0" w:after="0"/>
        <w:jc w:val="center"/>
        <w:rPr>
          <w:rFonts w:ascii="Times New Roman" w:hAnsi="Times New Roman"/>
          <w:sz w:val="28"/>
          <w:szCs w:val="28"/>
        </w:rPr>
      </w:pPr>
      <w:r w:rsidRPr="002E6DED">
        <w:rPr>
          <w:rFonts w:ascii="Times New Roman" w:hAnsi="Times New Roman"/>
          <w:sz w:val="28"/>
          <w:szCs w:val="28"/>
        </w:rPr>
        <w:t>11. Рекомендована література</w:t>
      </w:r>
    </w:p>
    <w:p w:rsidR="007E1F38" w:rsidRPr="00E34072" w:rsidRDefault="007E1F38" w:rsidP="007E1F38">
      <w:pPr>
        <w:shd w:val="clear" w:color="auto" w:fill="FFFFFF"/>
        <w:jc w:val="center"/>
        <w:rPr>
          <w:b/>
          <w:bCs/>
          <w:spacing w:val="-6"/>
          <w:sz w:val="28"/>
          <w:szCs w:val="28"/>
        </w:rPr>
      </w:pPr>
      <w:r w:rsidRPr="00E34072">
        <w:rPr>
          <w:b/>
          <w:bCs/>
          <w:spacing w:val="-6"/>
          <w:sz w:val="28"/>
          <w:szCs w:val="28"/>
        </w:rPr>
        <w:t>Базова</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1. Україна. Кабінет Міністрів Про заходи щодо вдосконалення соціальної роботи із сім'ями, дітьми та молоддю: Постанова... 27 серп. 2004 р. № 1126 // Уряд. кур'єр. - 2004. - 10 верес. (№ 170). - С.11.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2. </w:t>
      </w:r>
      <w:proofErr w:type="spellStart"/>
      <w:r w:rsidRPr="000000F9">
        <w:rPr>
          <w:b w:val="0"/>
          <w:sz w:val="28"/>
          <w:szCs w:val="28"/>
        </w:rPr>
        <w:t>Азаpова</w:t>
      </w:r>
      <w:proofErr w:type="spellEnd"/>
      <w:r w:rsidRPr="000000F9">
        <w:rPr>
          <w:b w:val="0"/>
          <w:sz w:val="28"/>
          <w:szCs w:val="28"/>
        </w:rPr>
        <w:t xml:space="preserve"> Т.В. </w:t>
      </w:r>
      <w:proofErr w:type="spellStart"/>
      <w:r w:rsidRPr="000000F9">
        <w:rPr>
          <w:b w:val="0"/>
          <w:sz w:val="28"/>
          <w:szCs w:val="28"/>
        </w:rPr>
        <w:t>Інфоpмаційне</w:t>
      </w:r>
      <w:proofErr w:type="spellEnd"/>
      <w:r w:rsidRPr="000000F9">
        <w:rPr>
          <w:b w:val="0"/>
          <w:sz w:val="28"/>
          <w:szCs w:val="28"/>
        </w:rPr>
        <w:t xml:space="preserve"> забезпечення </w:t>
      </w:r>
      <w:proofErr w:type="spellStart"/>
      <w:r w:rsidRPr="000000F9">
        <w:rPr>
          <w:b w:val="0"/>
          <w:sz w:val="28"/>
          <w:szCs w:val="28"/>
        </w:rPr>
        <w:t>пpоцесу</w:t>
      </w:r>
      <w:proofErr w:type="spellEnd"/>
      <w:r w:rsidRPr="000000F9">
        <w:rPr>
          <w:b w:val="0"/>
          <w:sz w:val="28"/>
          <w:szCs w:val="28"/>
        </w:rPr>
        <w:t xml:space="preserve"> </w:t>
      </w:r>
      <w:proofErr w:type="spellStart"/>
      <w:r w:rsidRPr="000000F9">
        <w:rPr>
          <w:b w:val="0"/>
          <w:sz w:val="28"/>
          <w:szCs w:val="28"/>
        </w:rPr>
        <w:t>pішення</w:t>
      </w:r>
      <w:proofErr w:type="spellEnd"/>
      <w:r w:rsidRPr="000000F9">
        <w:rPr>
          <w:b w:val="0"/>
          <w:sz w:val="28"/>
          <w:szCs w:val="28"/>
        </w:rPr>
        <w:t xml:space="preserve"> соціальних </w:t>
      </w:r>
      <w:proofErr w:type="spellStart"/>
      <w:r w:rsidRPr="000000F9">
        <w:rPr>
          <w:b w:val="0"/>
          <w:sz w:val="28"/>
          <w:szCs w:val="28"/>
        </w:rPr>
        <w:t>пpоблем</w:t>
      </w:r>
      <w:proofErr w:type="spellEnd"/>
      <w:r w:rsidRPr="000000F9">
        <w:rPr>
          <w:b w:val="0"/>
          <w:sz w:val="28"/>
          <w:szCs w:val="28"/>
        </w:rPr>
        <w:t xml:space="preserve"> на місцевому </w:t>
      </w:r>
      <w:proofErr w:type="spellStart"/>
      <w:r w:rsidRPr="000000F9">
        <w:rPr>
          <w:b w:val="0"/>
          <w:sz w:val="28"/>
          <w:szCs w:val="28"/>
        </w:rPr>
        <w:t>pівні</w:t>
      </w:r>
      <w:proofErr w:type="spellEnd"/>
      <w:r w:rsidRPr="000000F9">
        <w:rPr>
          <w:b w:val="0"/>
          <w:sz w:val="28"/>
          <w:szCs w:val="28"/>
        </w:rPr>
        <w:t xml:space="preserve"> - </w:t>
      </w:r>
      <w:proofErr w:type="spellStart"/>
      <w:r w:rsidRPr="000000F9">
        <w:rPr>
          <w:b w:val="0"/>
          <w:sz w:val="28"/>
          <w:szCs w:val="28"/>
        </w:rPr>
        <w:t>Кіpовогpад</w:t>
      </w:r>
      <w:proofErr w:type="spellEnd"/>
      <w:r w:rsidRPr="000000F9">
        <w:rPr>
          <w:b w:val="0"/>
          <w:sz w:val="28"/>
          <w:szCs w:val="28"/>
        </w:rPr>
        <w:t>: "</w:t>
      </w:r>
      <w:proofErr w:type="spellStart"/>
      <w:r w:rsidRPr="000000F9">
        <w:rPr>
          <w:b w:val="0"/>
          <w:sz w:val="28"/>
          <w:szCs w:val="28"/>
        </w:rPr>
        <w:t>Імекс-ЛТД</w:t>
      </w:r>
      <w:proofErr w:type="spellEnd"/>
      <w:r w:rsidRPr="000000F9">
        <w:rPr>
          <w:b w:val="0"/>
          <w:sz w:val="28"/>
          <w:szCs w:val="28"/>
        </w:rPr>
        <w:t xml:space="preserve">", 2003. - 116 с.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3. Актуальні </w:t>
      </w:r>
      <w:proofErr w:type="spellStart"/>
      <w:r w:rsidRPr="000000F9">
        <w:rPr>
          <w:b w:val="0"/>
          <w:sz w:val="28"/>
          <w:szCs w:val="28"/>
        </w:rPr>
        <w:t>пpоблеми</w:t>
      </w:r>
      <w:proofErr w:type="spellEnd"/>
      <w:r w:rsidRPr="000000F9">
        <w:rPr>
          <w:b w:val="0"/>
          <w:sz w:val="28"/>
          <w:szCs w:val="28"/>
        </w:rPr>
        <w:t xml:space="preserve"> </w:t>
      </w:r>
      <w:proofErr w:type="spellStart"/>
      <w:r w:rsidRPr="000000F9">
        <w:rPr>
          <w:b w:val="0"/>
          <w:sz w:val="28"/>
          <w:szCs w:val="28"/>
        </w:rPr>
        <w:t>теоpії</w:t>
      </w:r>
      <w:proofErr w:type="spellEnd"/>
      <w:r w:rsidRPr="000000F9">
        <w:rPr>
          <w:b w:val="0"/>
          <w:sz w:val="28"/>
          <w:szCs w:val="28"/>
        </w:rPr>
        <w:t xml:space="preserve"> і </w:t>
      </w:r>
      <w:proofErr w:type="spellStart"/>
      <w:r w:rsidRPr="000000F9">
        <w:rPr>
          <w:b w:val="0"/>
          <w:sz w:val="28"/>
          <w:szCs w:val="28"/>
        </w:rPr>
        <w:t>пpактики</w:t>
      </w:r>
      <w:proofErr w:type="spellEnd"/>
      <w:r w:rsidRPr="000000F9">
        <w:rPr>
          <w:b w:val="0"/>
          <w:sz w:val="28"/>
          <w:szCs w:val="28"/>
        </w:rPr>
        <w:t xml:space="preserve"> соціальної </w:t>
      </w:r>
      <w:proofErr w:type="spellStart"/>
      <w:r w:rsidRPr="000000F9">
        <w:rPr>
          <w:b w:val="0"/>
          <w:sz w:val="28"/>
          <w:szCs w:val="28"/>
        </w:rPr>
        <w:t>pоботи</w:t>
      </w:r>
      <w:proofErr w:type="spellEnd"/>
      <w:r w:rsidRPr="000000F9">
        <w:rPr>
          <w:b w:val="0"/>
          <w:sz w:val="28"/>
          <w:szCs w:val="28"/>
        </w:rPr>
        <w:t xml:space="preserve"> на межі тисячоліть Кн.1 - К., 2001 - 341 с.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4. </w:t>
      </w:r>
      <w:proofErr w:type="spellStart"/>
      <w:r w:rsidRPr="000000F9">
        <w:rPr>
          <w:b w:val="0"/>
          <w:sz w:val="28"/>
          <w:szCs w:val="28"/>
        </w:rPr>
        <w:t>Андрієць</w:t>
      </w:r>
      <w:proofErr w:type="spellEnd"/>
      <w:r w:rsidRPr="000000F9">
        <w:rPr>
          <w:b w:val="0"/>
          <w:sz w:val="28"/>
          <w:szCs w:val="28"/>
        </w:rPr>
        <w:t xml:space="preserve"> В. Готуємо фахівців для соціальної роботи // Соц. робота в </w:t>
      </w:r>
      <w:r w:rsidRPr="000000F9">
        <w:rPr>
          <w:b w:val="0"/>
          <w:sz w:val="28"/>
          <w:szCs w:val="28"/>
        </w:rPr>
        <w:lastRenderedPageBreak/>
        <w:t xml:space="preserve">Україні: теорія і практика. - 2003. - № 2. - С.175 - 178.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5. Андрійчук О. Допомогти молоді - потурбуватись про майбутнє // Соц. захист - 2004. - № 4. - С.45 - 46.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6. </w:t>
      </w:r>
      <w:proofErr w:type="spellStart"/>
      <w:r w:rsidRPr="000000F9">
        <w:rPr>
          <w:b w:val="0"/>
          <w:sz w:val="28"/>
          <w:szCs w:val="28"/>
        </w:rPr>
        <w:t>Бpаун</w:t>
      </w:r>
      <w:proofErr w:type="spellEnd"/>
      <w:r w:rsidRPr="000000F9">
        <w:rPr>
          <w:b w:val="0"/>
          <w:sz w:val="28"/>
          <w:szCs w:val="28"/>
        </w:rPr>
        <w:t xml:space="preserve"> А. </w:t>
      </w:r>
      <w:proofErr w:type="spellStart"/>
      <w:r w:rsidRPr="000000F9">
        <w:rPr>
          <w:b w:val="0"/>
          <w:sz w:val="28"/>
          <w:szCs w:val="28"/>
        </w:rPr>
        <w:t>Супеpвізоp</w:t>
      </w:r>
      <w:proofErr w:type="spellEnd"/>
      <w:r w:rsidRPr="000000F9">
        <w:rPr>
          <w:b w:val="0"/>
          <w:sz w:val="28"/>
          <w:szCs w:val="28"/>
        </w:rPr>
        <w:t xml:space="preserve"> у соціальній </w:t>
      </w:r>
      <w:proofErr w:type="spellStart"/>
      <w:r w:rsidRPr="000000F9">
        <w:rPr>
          <w:b w:val="0"/>
          <w:sz w:val="28"/>
          <w:szCs w:val="28"/>
        </w:rPr>
        <w:t>pоботі</w:t>
      </w:r>
      <w:proofErr w:type="spellEnd"/>
      <w:r w:rsidRPr="000000F9">
        <w:rPr>
          <w:b w:val="0"/>
          <w:sz w:val="28"/>
          <w:szCs w:val="28"/>
        </w:rPr>
        <w:t xml:space="preserve">: </w:t>
      </w:r>
      <w:proofErr w:type="spellStart"/>
      <w:r w:rsidRPr="000000F9">
        <w:rPr>
          <w:b w:val="0"/>
          <w:sz w:val="28"/>
          <w:szCs w:val="28"/>
        </w:rPr>
        <w:t>Супеpвізія</w:t>
      </w:r>
      <w:proofErr w:type="spellEnd"/>
      <w:r w:rsidRPr="000000F9">
        <w:rPr>
          <w:b w:val="0"/>
          <w:sz w:val="28"/>
          <w:szCs w:val="28"/>
        </w:rPr>
        <w:t xml:space="preserve"> догляду в </w:t>
      </w:r>
      <w:proofErr w:type="spellStart"/>
      <w:r w:rsidRPr="000000F9">
        <w:rPr>
          <w:b w:val="0"/>
          <w:sz w:val="28"/>
          <w:szCs w:val="28"/>
        </w:rPr>
        <w:t>гpомаді</w:t>
      </w:r>
      <w:proofErr w:type="spellEnd"/>
      <w:r w:rsidRPr="000000F9">
        <w:rPr>
          <w:b w:val="0"/>
          <w:sz w:val="28"/>
          <w:szCs w:val="28"/>
        </w:rPr>
        <w:t xml:space="preserve">, ден. та </w:t>
      </w:r>
      <w:proofErr w:type="spellStart"/>
      <w:r w:rsidRPr="000000F9">
        <w:rPr>
          <w:b w:val="0"/>
          <w:sz w:val="28"/>
          <w:szCs w:val="28"/>
        </w:rPr>
        <w:t>стаціонаp</w:t>
      </w:r>
      <w:proofErr w:type="spellEnd"/>
      <w:r w:rsidRPr="000000F9">
        <w:rPr>
          <w:b w:val="0"/>
          <w:sz w:val="28"/>
          <w:szCs w:val="28"/>
        </w:rPr>
        <w:t xml:space="preserve">. установах - К.: </w:t>
      </w:r>
      <w:proofErr w:type="spellStart"/>
      <w:r w:rsidRPr="000000F9">
        <w:rPr>
          <w:b w:val="0"/>
          <w:sz w:val="28"/>
          <w:szCs w:val="28"/>
        </w:rPr>
        <w:t>Пульсаpи</w:t>
      </w:r>
      <w:proofErr w:type="spellEnd"/>
      <w:r w:rsidRPr="000000F9">
        <w:rPr>
          <w:b w:val="0"/>
          <w:sz w:val="28"/>
          <w:szCs w:val="28"/>
        </w:rPr>
        <w:t xml:space="preserve">, 2003. - 239 с.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7. </w:t>
      </w:r>
      <w:proofErr w:type="spellStart"/>
      <w:r w:rsidRPr="000000F9">
        <w:rPr>
          <w:b w:val="0"/>
          <w:sz w:val="28"/>
          <w:szCs w:val="28"/>
        </w:rPr>
        <w:t>Балтянський</w:t>
      </w:r>
      <w:proofErr w:type="spellEnd"/>
      <w:r w:rsidRPr="000000F9">
        <w:rPr>
          <w:b w:val="0"/>
          <w:sz w:val="28"/>
          <w:szCs w:val="28"/>
        </w:rPr>
        <w:t xml:space="preserve"> М. "Чиї ми? А нічиї. Просто - самі свої // Робітнича газета. - 2004. – 30 черв. - С.2.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8. </w:t>
      </w:r>
      <w:proofErr w:type="spellStart"/>
      <w:r w:rsidRPr="000000F9">
        <w:rPr>
          <w:b w:val="0"/>
          <w:sz w:val="28"/>
          <w:szCs w:val="28"/>
        </w:rPr>
        <w:t>Баранцова</w:t>
      </w:r>
      <w:proofErr w:type="spellEnd"/>
      <w:r w:rsidRPr="000000F9">
        <w:rPr>
          <w:b w:val="0"/>
          <w:sz w:val="28"/>
          <w:szCs w:val="28"/>
        </w:rPr>
        <w:t xml:space="preserve"> Т. Соціокультурна реабілітація молоді та дітей інвалідів: (</w:t>
      </w:r>
      <w:proofErr w:type="spellStart"/>
      <w:r w:rsidRPr="000000F9">
        <w:rPr>
          <w:b w:val="0"/>
          <w:sz w:val="28"/>
          <w:szCs w:val="28"/>
        </w:rPr>
        <w:t>Соц.робота</w:t>
      </w:r>
      <w:proofErr w:type="spellEnd"/>
      <w:r w:rsidRPr="000000F9">
        <w:rPr>
          <w:b w:val="0"/>
          <w:sz w:val="28"/>
          <w:szCs w:val="28"/>
        </w:rPr>
        <w:t xml:space="preserve"> з молоддю та дітьми із функціональними обмеженнями) // </w:t>
      </w:r>
      <w:proofErr w:type="spellStart"/>
      <w:r w:rsidRPr="000000F9">
        <w:rPr>
          <w:b w:val="0"/>
          <w:sz w:val="28"/>
          <w:szCs w:val="28"/>
        </w:rPr>
        <w:t>Соц.політика</w:t>
      </w:r>
      <w:proofErr w:type="spellEnd"/>
      <w:r w:rsidRPr="000000F9">
        <w:rPr>
          <w:b w:val="0"/>
          <w:sz w:val="28"/>
          <w:szCs w:val="28"/>
        </w:rPr>
        <w:t xml:space="preserve"> і соц. робота. - 2004. - № 1. - С.65 - 72.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9. Бойко А. Соціальна робота з клієнтами із </w:t>
      </w:r>
      <w:proofErr w:type="spellStart"/>
      <w:r w:rsidRPr="000000F9">
        <w:rPr>
          <w:b w:val="0"/>
          <w:sz w:val="28"/>
          <w:szCs w:val="28"/>
        </w:rPr>
        <w:t>залежностю</w:t>
      </w:r>
      <w:proofErr w:type="spellEnd"/>
      <w:r w:rsidRPr="000000F9">
        <w:rPr>
          <w:b w:val="0"/>
          <w:sz w:val="28"/>
          <w:szCs w:val="28"/>
        </w:rPr>
        <w:t xml:space="preserve"> від </w:t>
      </w:r>
      <w:proofErr w:type="spellStart"/>
      <w:r w:rsidRPr="000000F9">
        <w:rPr>
          <w:b w:val="0"/>
          <w:sz w:val="28"/>
          <w:szCs w:val="28"/>
        </w:rPr>
        <w:t>психоактивних</w:t>
      </w:r>
      <w:proofErr w:type="spellEnd"/>
      <w:r w:rsidRPr="000000F9">
        <w:rPr>
          <w:b w:val="0"/>
          <w:sz w:val="28"/>
          <w:szCs w:val="28"/>
        </w:rPr>
        <w:t xml:space="preserve"> речовин: (Наркоманія) // </w:t>
      </w:r>
      <w:proofErr w:type="spellStart"/>
      <w:r w:rsidRPr="000000F9">
        <w:rPr>
          <w:b w:val="0"/>
          <w:sz w:val="28"/>
          <w:szCs w:val="28"/>
        </w:rPr>
        <w:t>Соц.політика</w:t>
      </w:r>
      <w:proofErr w:type="spellEnd"/>
      <w:r w:rsidRPr="000000F9">
        <w:rPr>
          <w:b w:val="0"/>
          <w:sz w:val="28"/>
          <w:szCs w:val="28"/>
        </w:rPr>
        <w:t xml:space="preserve"> і соц. ро</w:t>
      </w:r>
      <w:r>
        <w:rPr>
          <w:b w:val="0"/>
          <w:sz w:val="28"/>
          <w:szCs w:val="28"/>
        </w:rPr>
        <w:t>бота. - 2001. - №</w:t>
      </w:r>
      <w:r w:rsidRPr="000000F9">
        <w:rPr>
          <w:b w:val="0"/>
          <w:sz w:val="28"/>
          <w:szCs w:val="28"/>
        </w:rPr>
        <w:t xml:space="preserve">1. - С.73 - 79. </w:t>
      </w:r>
    </w:p>
    <w:p w:rsidR="00274EFF" w:rsidRDefault="00274EFF" w:rsidP="00274EFF">
      <w:pPr>
        <w:pStyle w:val="Heading2"/>
        <w:tabs>
          <w:tab w:val="left" w:pos="284"/>
        </w:tabs>
        <w:ind w:left="142" w:right="691" w:firstLine="709"/>
        <w:rPr>
          <w:b w:val="0"/>
          <w:sz w:val="28"/>
          <w:szCs w:val="28"/>
        </w:rPr>
      </w:pPr>
      <w:r w:rsidRPr="000000F9">
        <w:rPr>
          <w:b w:val="0"/>
          <w:sz w:val="28"/>
          <w:szCs w:val="28"/>
        </w:rPr>
        <w:t>10. Бондаренко</w:t>
      </w:r>
      <w:r>
        <w:rPr>
          <w:b w:val="0"/>
          <w:sz w:val="28"/>
          <w:szCs w:val="28"/>
        </w:rPr>
        <w:t xml:space="preserve"> Д. Реалії та перспективи "</w:t>
      </w:r>
      <w:proofErr w:type="spellStart"/>
      <w:r>
        <w:rPr>
          <w:b w:val="0"/>
          <w:sz w:val="28"/>
          <w:szCs w:val="28"/>
        </w:rPr>
        <w:t>Паблік</w:t>
      </w:r>
      <w:proofErr w:type="spellEnd"/>
      <w:r>
        <w:rPr>
          <w:b w:val="0"/>
          <w:sz w:val="28"/>
          <w:szCs w:val="28"/>
        </w:rPr>
        <w:t xml:space="preserve"> </w:t>
      </w:r>
      <w:proofErr w:type="spellStart"/>
      <w:r>
        <w:rPr>
          <w:b w:val="0"/>
          <w:sz w:val="28"/>
          <w:szCs w:val="28"/>
        </w:rPr>
        <w:t>Рі</w:t>
      </w:r>
      <w:r w:rsidRPr="000000F9">
        <w:rPr>
          <w:b w:val="0"/>
          <w:sz w:val="28"/>
          <w:szCs w:val="28"/>
        </w:rPr>
        <w:t>лейшинз</w:t>
      </w:r>
      <w:proofErr w:type="spellEnd"/>
      <w:r w:rsidRPr="000000F9">
        <w:rPr>
          <w:b w:val="0"/>
          <w:sz w:val="28"/>
          <w:szCs w:val="28"/>
        </w:rPr>
        <w:t>" с</w:t>
      </w:r>
      <w:r>
        <w:rPr>
          <w:b w:val="0"/>
          <w:sz w:val="28"/>
          <w:szCs w:val="28"/>
        </w:rPr>
        <w:t>еред</w:t>
      </w:r>
      <w:r w:rsidRPr="000000F9">
        <w:rPr>
          <w:b w:val="0"/>
          <w:sz w:val="28"/>
          <w:szCs w:val="28"/>
        </w:rPr>
        <w:t xml:space="preserve"> </w:t>
      </w:r>
      <w:r>
        <w:rPr>
          <w:b w:val="0"/>
          <w:sz w:val="28"/>
          <w:szCs w:val="28"/>
        </w:rPr>
        <w:t>молоді та їх лідерів</w:t>
      </w:r>
      <w:r w:rsidRPr="000000F9">
        <w:rPr>
          <w:b w:val="0"/>
          <w:sz w:val="28"/>
          <w:szCs w:val="28"/>
        </w:rPr>
        <w:t xml:space="preserve"> // Соц. робота в Україні:</w:t>
      </w:r>
      <w:r>
        <w:rPr>
          <w:b w:val="0"/>
          <w:sz w:val="28"/>
          <w:szCs w:val="28"/>
        </w:rPr>
        <w:t xml:space="preserve"> теорія і практика. - 2003. - №</w:t>
      </w:r>
      <w:r w:rsidRPr="000000F9">
        <w:rPr>
          <w:b w:val="0"/>
          <w:sz w:val="28"/>
          <w:szCs w:val="28"/>
        </w:rPr>
        <w:t xml:space="preserve">4. - С.72 - 76.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11. Братусь І. Програма "Школа батьківства": (Проблеми сім’ї і батьківства) // </w:t>
      </w:r>
      <w:proofErr w:type="spellStart"/>
      <w:r w:rsidRPr="000000F9">
        <w:rPr>
          <w:b w:val="0"/>
          <w:sz w:val="28"/>
          <w:szCs w:val="28"/>
        </w:rPr>
        <w:t>Практ</w:t>
      </w:r>
      <w:proofErr w:type="spellEnd"/>
      <w:r w:rsidRPr="000000F9">
        <w:rPr>
          <w:b w:val="0"/>
          <w:sz w:val="28"/>
          <w:szCs w:val="28"/>
        </w:rPr>
        <w:t xml:space="preserve">. психологія та соц. робота. - 2002. - № 6. - С.50. </w:t>
      </w:r>
    </w:p>
    <w:p w:rsidR="00274EFF" w:rsidRDefault="00274EFF" w:rsidP="00274EFF">
      <w:pPr>
        <w:pStyle w:val="Heading2"/>
        <w:tabs>
          <w:tab w:val="left" w:pos="284"/>
        </w:tabs>
        <w:ind w:left="142" w:right="691" w:firstLine="709"/>
        <w:rPr>
          <w:b w:val="0"/>
          <w:sz w:val="28"/>
          <w:szCs w:val="28"/>
        </w:rPr>
      </w:pPr>
      <w:r w:rsidRPr="000000F9">
        <w:rPr>
          <w:b w:val="0"/>
          <w:sz w:val="28"/>
          <w:szCs w:val="28"/>
        </w:rPr>
        <w:t>12. Братусь І. Проект "Здоров’я дівчини": (</w:t>
      </w:r>
      <w:proofErr w:type="spellStart"/>
      <w:r w:rsidRPr="000000F9">
        <w:rPr>
          <w:b w:val="0"/>
          <w:sz w:val="28"/>
          <w:szCs w:val="28"/>
        </w:rPr>
        <w:t>Пробл</w:t>
      </w:r>
      <w:proofErr w:type="spellEnd"/>
      <w:r w:rsidRPr="000000F9">
        <w:rPr>
          <w:b w:val="0"/>
          <w:sz w:val="28"/>
          <w:szCs w:val="28"/>
        </w:rPr>
        <w:t xml:space="preserve">. репродуктивного здоров’я молодих жінок є актуальною для України) // </w:t>
      </w:r>
      <w:proofErr w:type="spellStart"/>
      <w:r w:rsidRPr="000000F9">
        <w:rPr>
          <w:b w:val="0"/>
          <w:sz w:val="28"/>
          <w:szCs w:val="28"/>
        </w:rPr>
        <w:t>Практ</w:t>
      </w:r>
      <w:proofErr w:type="spellEnd"/>
      <w:r w:rsidRPr="000000F9">
        <w:rPr>
          <w:b w:val="0"/>
          <w:sz w:val="28"/>
          <w:szCs w:val="28"/>
        </w:rPr>
        <w:t xml:space="preserve">. психологія та соц. робота. - 2002. - № 6. - С.51.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13. </w:t>
      </w:r>
      <w:proofErr w:type="spellStart"/>
      <w:r w:rsidRPr="000000F9">
        <w:rPr>
          <w:b w:val="0"/>
          <w:sz w:val="28"/>
          <w:szCs w:val="28"/>
        </w:rPr>
        <w:t>Вайнола</w:t>
      </w:r>
      <w:proofErr w:type="spellEnd"/>
      <w:r w:rsidRPr="000000F9">
        <w:rPr>
          <w:b w:val="0"/>
          <w:sz w:val="28"/>
          <w:szCs w:val="28"/>
        </w:rPr>
        <w:t xml:space="preserve"> Р. Х. Соціальна </w:t>
      </w:r>
      <w:proofErr w:type="spellStart"/>
      <w:r w:rsidRPr="000000F9">
        <w:rPr>
          <w:b w:val="0"/>
          <w:sz w:val="28"/>
          <w:szCs w:val="28"/>
        </w:rPr>
        <w:t>pобота</w:t>
      </w:r>
      <w:proofErr w:type="spellEnd"/>
      <w:r w:rsidRPr="000000F9">
        <w:rPr>
          <w:b w:val="0"/>
          <w:sz w:val="28"/>
          <w:szCs w:val="28"/>
        </w:rPr>
        <w:t xml:space="preserve"> з підлітками та молоддю: </w:t>
      </w:r>
      <w:proofErr w:type="spellStart"/>
      <w:r w:rsidRPr="000000F9">
        <w:rPr>
          <w:b w:val="0"/>
          <w:sz w:val="28"/>
          <w:szCs w:val="28"/>
        </w:rPr>
        <w:t>Інфоpмаційно</w:t>
      </w:r>
      <w:r>
        <w:rPr>
          <w:b w:val="0"/>
          <w:sz w:val="28"/>
          <w:szCs w:val="28"/>
        </w:rPr>
        <w:t>-</w:t>
      </w:r>
      <w:r w:rsidRPr="000000F9">
        <w:rPr>
          <w:b w:val="0"/>
          <w:sz w:val="28"/>
          <w:szCs w:val="28"/>
        </w:rPr>
        <w:t>аналітичний</w:t>
      </w:r>
      <w:proofErr w:type="spellEnd"/>
      <w:r w:rsidRPr="000000F9">
        <w:rPr>
          <w:b w:val="0"/>
          <w:sz w:val="28"/>
          <w:szCs w:val="28"/>
        </w:rPr>
        <w:t xml:space="preserve"> звіт за 2000 </w:t>
      </w:r>
      <w:proofErr w:type="spellStart"/>
      <w:r w:rsidRPr="000000F9">
        <w:rPr>
          <w:b w:val="0"/>
          <w:sz w:val="28"/>
          <w:szCs w:val="28"/>
        </w:rPr>
        <w:t>pік</w:t>
      </w:r>
      <w:proofErr w:type="spellEnd"/>
      <w:r w:rsidRPr="000000F9">
        <w:rPr>
          <w:b w:val="0"/>
          <w:sz w:val="28"/>
          <w:szCs w:val="28"/>
        </w:rPr>
        <w:t xml:space="preserve">. - К.: УДЦССМ, 2001. - 145 с.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14. Васильєв В. Модель ефективної діяльності та робота з кадрами у системі соціального захисту Дніпропетровської області // Соц. робота в Україні: теорія і практика. - 2003. - № 3. - С.82 - 95.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15. Вітренко Ю. Реформування охорони здоров'я: погляд економіста: (Соціальна робота в галузі охорони здоров'я) // </w:t>
      </w:r>
      <w:proofErr w:type="spellStart"/>
      <w:r w:rsidRPr="000000F9">
        <w:rPr>
          <w:b w:val="0"/>
          <w:sz w:val="28"/>
          <w:szCs w:val="28"/>
        </w:rPr>
        <w:t>Соц.політика</w:t>
      </w:r>
      <w:proofErr w:type="spellEnd"/>
      <w:r w:rsidRPr="000000F9">
        <w:rPr>
          <w:b w:val="0"/>
          <w:sz w:val="28"/>
          <w:szCs w:val="28"/>
        </w:rPr>
        <w:t xml:space="preserve"> і соц. робота. - 2004. - № 1. - С.41 - 56.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16. Гайдук Н. Особливості професійної підготовки посередників у США та Канаді // Педагогіка і психологія проф. освіти. - 2004. - № 3. - С.72-88.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17. Гармаш О. Право на спеціальну освіту дітей із розумовою відсталістю // Соц. робота в Україні: теорія і практика. - 2003. - № 4. - С.104 - 109. </w:t>
      </w:r>
    </w:p>
    <w:p w:rsidR="00274EFF" w:rsidRDefault="00274EFF" w:rsidP="00274EFF">
      <w:pPr>
        <w:pStyle w:val="Heading2"/>
        <w:tabs>
          <w:tab w:val="left" w:pos="284"/>
        </w:tabs>
        <w:ind w:left="142" w:right="691" w:firstLine="709"/>
        <w:rPr>
          <w:b w:val="0"/>
          <w:sz w:val="28"/>
          <w:szCs w:val="28"/>
        </w:rPr>
      </w:pPr>
      <w:r w:rsidRPr="000000F9">
        <w:rPr>
          <w:b w:val="0"/>
          <w:sz w:val="28"/>
          <w:szCs w:val="28"/>
        </w:rPr>
        <w:t>18. Гармаш О.В. Соціально-педагогічна робота з дітьми з функціональними обмеженнями: з досвіду діяльності будинку-інтернату в м.</w:t>
      </w:r>
      <w:r>
        <w:rPr>
          <w:b w:val="0"/>
          <w:sz w:val="28"/>
          <w:szCs w:val="28"/>
        </w:rPr>
        <w:t xml:space="preserve"> </w:t>
      </w:r>
      <w:r w:rsidRPr="000000F9">
        <w:rPr>
          <w:b w:val="0"/>
          <w:sz w:val="28"/>
          <w:szCs w:val="28"/>
        </w:rPr>
        <w:t>Ніжині / О.В.Гармаш, Л.О.</w:t>
      </w:r>
      <w:proofErr w:type="spellStart"/>
      <w:r w:rsidRPr="000000F9">
        <w:rPr>
          <w:b w:val="0"/>
          <w:sz w:val="28"/>
          <w:szCs w:val="28"/>
        </w:rPr>
        <w:t>Зая</w:t>
      </w:r>
      <w:proofErr w:type="spellEnd"/>
      <w:r w:rsidRPr="000000F9">
        <w:rPr>
          <w:b w:val="0"/>
          <w:sz w:val="28"/>
          <w:szCs w:val="28"/>
        </w:rPr>
        <w:t>, А.І.</w:t>
      </w:r>
      <w:proofErr w:type="spellStart"/>
      <w:r w:rsidRPr="000000F9">
        <w:rPr>
          <w:b w:val="0"/>
          <w:sz w:val="28"/>
          <w:szCs w:val="28"/>
        </w:rPr>
        <w:t>Конончук</w:t>
      </w:r>
      <w:proofErr w:type="spellEnd"/>
      <w:r w:rsidRPr="000000F9">
        <w:rPr>
          <w:b w:val="0"/>
          <w:sz w:val="28"/>
          <w:szCs w:val="28"/>
        </w:rPr>
        <w:t xml:space="preserve">. // Наукові записки Ніжинського </w:t>
      </w:r>
      <w:proofErr w:type="spellStart"/>
      <w:r w:rsidRPr="000000F9">
        <w:rPr>
          <w:b w:val="0"/>
          <w:sz w:val="28"/>
          <w:szCs w:val="28"/>
        </w:rPr>
        <w:t>держ</w:t>
      </w:r>
      <w:proofErr w:type="spellEnd"/>
      <w:r w:rsidRPr="000000F9">
        <w:rPr>
          <w:b w:val="0"/>
          <w:sz w:val="28"/>
          <w:szCs w:val="28"/>
        </w:rPr>
        <w:t xml:space="preserve">. пед. </w:t>
      </w:r>
      <w:proofErr w:type="spellStart"/>
      <w:r w:rsidRPr="000000F9">
        <w:rPr>
          <w:b w:val="0"/>
          <w:sz w:val="28"/>
          <w:szCs w:val="28"/>
        </w:rPr>
        <w:t>ун-ту</w:t>
      </w:r>
      <w:proofErr w:type="spellEnd"/>
      <w:r w:rsidRPr="000000F9">
        <w:rPr>
          <w:b w:val="0"/>
          <w:sz w:val="28"/>
          <w:szCs w:val="28"/>
        </w:rPr>
        <w:t xml:space="preserve"> ім. М. Гоголя. Сер. Психолого-педагогічні науки. - 2001. - № 2. - С.42 - 47.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19. </w:t>
      </w:r>
      <w:proofErr w:type="spellStart"/>
      <w:r w:rsidRPr="000000F9">
        <w:rPr>
          <w:b w:val="0"/>
          <w:sz w:val="28"/>
          <w:szCs w:val="28"/>
        </w:rPr>
        <w:t>Грига</w:t>
      </w:r>
      <w:proofErr w:type="spellEnd"/>
      <w:r w:rsidRPr="000000F9">
        <w:rPr>
          <w:b w:val="0"/>
          <w:sz w:val="28"/>
          <w:szCs w:val="28"/>
        </w:rPr>
        <w:t xml:space="preserve"> І. Перша професійна школа соціальної роботи в Україні // </w:t>
      </w:r>
      <w:proofErr w:type="spellStart"/>
      <w:r w:rsidRPr="000000F9">
        <w:rPr>
          <w:b w:val="0"/>
          <w:sz w:val="28"/>
          <w:szCs w:val="28"/>
        </w:rPr>
        <w:t>Соц.робота</w:t>
      </w:r>
      <w:proofErr w:type="spellEnd"/>
      <w:r w:rsidRPr="000000F9">
        <w:rPr>
          <w:b w:val="0"/>
          <w:sz w:val="28"/>
          <w:szCs w:val="28"/>
        </w:rPr>
        <w:t xml:space="preserve"> в Україні: теорія і практика. - 2003. - № 2. - С.163 - 166. .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22. </w:t>
      </w:r>
      <w:proofErr w:type="spellStart"/>
      <w:r w:rsidRPr="000000F9">
        <w:rPr>
          <w:b w:val="0"/>
          <w:sz w:val="28"/>
          <w:szCs w:val="28"/>
        </w:rPr>
        <w:t>Джафарова</w:t>
      </w:r>
      <w:proofErr w:type="spellEnd"/>
      <w:r w:rsidRPr="000000F9">
        <w:rPr>
          <w:b w:val="0"/>
          <w:sz w:val="28"/>
          <w:szCs w:val="28"/>
        </w:rPr>
        <w:t xml:space="preserve"> Х. </w:t>
      </w:r>
      <w:r>
        <w:rPr>
          <w:b w:val="0"/>
          <w:sz w:val="28"/>
          <w:szCs w:val="28"/>
        </w:rPr>
        <w:t>Молодь і ринок праці</w:t>
      </w:r>
      <w:r w:rsidRPr="000000F9">
        <w:rPr>
          <w:b w:val="0"/>
          <w:sz w:val="28"/>
          <w:szCs w:val="28"/>
        </w:rPr>
        <w:t xml:space="preserve"> // Соц. робота в Україні: теорія і практика. - 2003. - № 4. - С.35 - 41.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23. </w:t>
      </w:r>
      <w:proofErr w:type="spellStart"/>
      <w:r w:rsidRPr="000000F9">
        <w:rPr>
          <w:b w:val="0"/>
          <w:sz w:val="28"/>
          <w:szCs w:val="28"/>
        </w:rPr>
        <w:t>Дзісяк</w:t>
      </w:r>
      <w:proofErr w:type="spellEnd"/>
      <w:r w:rsidRPr="000000F9">
        <w:rPr>
          <w:b w:val="0"/>
          <w:sz w:val="28"/>
          <w:szCs w:val="28"/>
        </w:rPr>
        <w:t xml:space="preserve"> Т. Підготовка соціального працівника з погляду християнської православної етики // Соц. робота в Україні: теорія і практика. - </w:t>
      </w:r>
      <w:r w:rsidRPr="000000F9">
        <w:rPr>
          <w:b w:val="0"/>
          <w:sz w:val="28"/>
          <w:szCs w:val="28"/>
        </w:rPr>
        <w:lastRenderedPageBreak/>
        <w:t xml:space="preserve">2003. - № 3. - С.153 - 157. </w:t>
      </w:r>
    </w:p>
    <w:p w:rsidR="00274EFF" w:rsidRDefault="00274EFF" w:rsidP="00274EFF">
      <w:pPr>
        <w:pStyle w:val="Heading2"/>
        <w:tabs>
          <w:tab w:val="left" w:pos="284"/>
        </w:tabs>
        <w:ind w:left="142" w:right="691" w:firstLine="709"/>
        <w:rPr>
          <w:b w:val="0"/>
          <w:sz w:val="28"/>
          <w:szCs w:val="28"/>
        </w:rPr>
      </w:pPr>
      <w:r>
        <w:rPr>
          <w:b w:val="0"/>
          <w:sz w:val="28"/>
          <w:szCs w:val="28"/>
        </w:rPr>
        <w:t>24. Дудко Л. За здорови</w:t>
      </w:r>
      <w:r w:rsidRPr="000000F9">
        <w:rPr>
          <w:b w:val="0"/>
          <w:sz w:val="28"/>
          <w:szCs w:val="28"/>
        </w:rPr>
        <w:t xml:space="preserve">й образ </w:t>
      </w:r>
      <w:r>
        <w:rPr>
          <w:b w:val="0"/>
          <w:sz w:val="28"/>
          <w:szCs w:val="28"/>
        </w:rPr>
        <w:t>життя молоді</w:t>
      </w:r>
      <w:r w:rsidRPr="000000F9">
        <w:rPr>
          <w:b w:val="0"/>
          <w:sz w:val="28"/>
          <w:szCs w:val="28"/>
        </w:rPr>
        <w:t xml:space="preserve"> // Соц. робота в Україні: теорія і практика. - 2003. - № 4. - С.24 - 28.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25. </w:t>
      </w:r>
      <w:proofErr w:type="spellStart"/>
      <w:r w:rsidRPr="000000F9">
        <w:rPr>
          <w:b w:val="0"/>
          <w:sz w:val="28"/>
          <w:szCs w:val="28"/>
        </w:rPr>
        <w:t>Дутчак</w:t>
      </w:r>
      <w:proofErr w:type="spellEnd"/>
      <w:r w:rsidRPr="000000F9">
        <w:rPr>
          <w:b w:val="0"/>
          <w:sz w:val="28"/>
          <w:szCs w:val="28"/>
        </w:rPr>
        <w:t xml:space="preserve"> М. Спорт в </w:t>
      </w:r>
      <w:r>
        <w:rPr>
          <w:b w:val="0"/>
          <w:sz w:val="28"/>
          <w:szCs w:val="28"/>
        </w:rPr>
        <w:t>молодіжному середовищі</w:t>
      </w:r>
      <w:r w:rsidRPr="000000F9">
        <w:rPr>
          <w:b w:val="0"/>
          <w:sz w:val="28"/>
          <w:szCs w:val="28"/>
        </w:rPr>
        <w:t xml:space="preserve">: (Здоровий спосіб життя) //Соц. робота в Україні: теорія і практика. - 2003. - № 4. - С.66 - 72. </w:t>
      </w:r>
    </w:p>
    <w:p w:rsidR="00274EFF" w:rsidRDefault="00274EFF" w:rsidP="00274EFF">
      <w:pPr>
        <w:pStyle w:val="Heading2"/>
        <w:tabs>
          <w:tab w:val="left" w:pos="284"/>
        </w:tabs>
        <w:ind w:left="142" w:right="691" w:firstLine="709"/>
        <w:rPr>
          <w:b w:val="0"/>
          <w:sz w:val="28"/>
          <w:szCs w:val="28"/>
        </w:rPr>
      </w:pPr>
      <w:r>
        <w:rPr>
          <w:b w:val="0"/>
          <w:sz w:val="28"/>
          <w:szCs w:val="28"/>
        </w:rPr>
        <w:t>26</w:t>
      </w:r>
      <w:r w:rsidRPr="000000F9">
        <w:rPr>
          <w:b w:val="0"/>
          <w:sz w:val="28"/>
          <w:szCs w:val="28"/>
        </w:rPr>
        <w:t xml:space="preserve">. Звєрєва І. Професійний етичний кодекс - нагальна вимога часу: (Правове забезпечення соціальної роботи) // Соц. робота в Україні: теорія і практика. - 2003. - № 3. - С.33 - 40. </w:t>
      </w:r>
    </w:p>
    <w:p w:rsidR="00274EFF" w:rsidRDefault="00274EFF" w:rsidP="00274EFF">
      <w:pPr>
        <w:pStyle w:val="Heading2"/>
        <w:tabs>
          <w:tab w:val="left" w:pos="284"/>
        </w:tabs>
        <w:ind w:left="142" w:right="691" w:firstLine="709"/>
        <w:rPr>
          <w:b w:val="0"/>
          <w:sz w:val="28"/>
          <w:szCs w:val="28"/>
        </w:rPr>
      </w:pPr>
      <w:r>
        <w:rPr>
          <w:b w:val="0"/>
          <w:sz w:val="28"/>
          <w:szCs w:val="28"/>
        </w:rPr>
        <w:t>27</w:t>
      </w:r>
      <w:r w:rsidRPr="000000F9">
        <w:rPr>
          <w:b w:val="0"/>
          <w:sz w:val="28"/>
          <w:szCs w:val="28"/>
        </w:rPr>
        <w:t xml:space="preserve">. Звєрєва І.Д. Соціальна робота з людьми з особливими потребами: Методичні матеріали для тренера // </w:t>
      </w:r>
      <w:proofErr w:type="spellStart"/>
      <w:r w:rsidRPr="000000F9">
        <w:rPr>
          <w:b w:val="0"/>
          <w:sz w:val="28"/>
          <w:szCs w:val="28"/>
        </w:rPr>
        <w:t>Практ</w:t>
      </w:r>
      <w:proofErr w:type="spellEnd"/>
      <w:r w:rsidRPr="000000F9">
        <w:rPr>
          <w:b w:val="0"/>
          <w:sz w:val="28"/>
          <w:szCs w:val="28"/>
        </w:rPr>
        <w:t xml:space="preserve">. психологія та соц. робота. - 2002. - № 6. - С.33 - 46. </w:t>
      </w:r>
    </w:p>
    <w:p w:rsidR="00274EFF" w:rsidRDefault="00274EFF" w:rsidP="00274EFF">
      <w:pPr>
        <w:pStyle w:val="Heading2"/>
        <w:tabs>
          <w:tab w:val="left" w:pos="284"/>
        </w:tabs>
        <w:ind w:left="142" w:right="691" w:firstLine="709"/>
        <w:rPr>
          <w:b w:val="0"/>
          <w:sz w:val="28"/>
          <w:szCs w:val="28"/>
        </w:rPr>
      </w:pPr>
      <w:r>
        <w:rPr>
          <w:b w:val="0"/>
          <w:sz w:val="28"/>
          <w:szCs w:val="28"/>
        </w:rPr>
        <w:t xml:space="preserve">28. </w:t>
      </w:r>
      <w:proofErr w:type="spellStart"/>
      <w:r w:rsidRPr="0034256D">
        <w:rPr>
          <w:b w:val="0"/>
          <w:sz w:val="28"/>
          <w:szCs w:val="28"/>
        </w:rPr>
        <w:t>СемигінаТ</w:t>
      </w:r>
      <w:proofErr w:type="spellEnd"/>
      <w:r w:rsidRPr="0034256D">
        <w:rPr>
          <w:b w:val="0"/>
          <w:sz w:val="28"/>
          <w:szCs w:val="28"/>
        </w:rPr>
        <w:t>. Сучасна соціальна робота. Київ: Академія праці, соціальних відносин і туризму, 2020. 275 с</w:t>
      </w:r>
      <w:r>
        <w:rPr>
          <w:b w:val="0"/>
          <w:sz w:val="28"/>
          <w:szCs w:val="28"/>
        </w:rPr>
        <w:t>.</w:t>
      </w:r>
    </w:p>
    <w:p w:rsidR="00274EFF" w:rsidRDefault="00274EFF" w:rsidP="00274EFF">
      <w:pPr>
        <w:pStyle w:val="Heading2"/>
        <w:tabs>
          <w:tab w:val="left" w:pos="284"/>
        </w:tabs>
        <w:ind w:left="142" w:right="691" w:firstLine="709"/>
        <w:rPr>
          <w:b w:val="0"/>
          <w:sz w:val="28"/>
          <w:szCs w:val="28"/>
        </w:rPr>
      </w:pPr>
      <w:r>
        <w:rPr>
          <w:b w:val="0"/>
          <w:sz w:val="28"/>
          <w:szCs w:val="28"/>
        </w:rPr>
        <w:t xml:space="preserve">29. </w:t>
      </w:r>
      <w:r w:rsidRPr="0034256D">
        <w:rPr>
          <w:b w:val="0"/>
          <w:sz w:val="28"/>
          <w:szCs w:val="28"/>
        </w:rPr>
        <w:t xml:space="preserve">Соціальна робота: від теорії до практики : навчальний посібник / О. В. </w:t>
      </w:r>
      <w:proofErr w:type="spellStart"/>
      <w:r w:rsidRPr="0034256D">
        <w:rPr>
          <w:b w:val="0"/>
          <w:sz w:val="28"/>
          <w:szCs w:val="28"/>
        </w:rPr>
        <w:t>Купенко</w:t>
      </w:r>
      <w:proofErr w:type="spellEnd"/>
      <w:r w:rsidRPr="0034256D">
        <w:rPr>
          <w:b w:val="0"/>
          <w:sz w:val="28"/>
          <w:szCs w:val="28"/>
        </w:rPr>
        <w:t>. – Суми : Сумський державний університет, 2020. – 192 с</w:t>
      </w:r>
      <w:r>
        <w:rPr>
          <w:b w:val="0"/>
          <w:sz w:val="28"/>
          <w:szCs w:val="28"/>
        </w:rPr>
        <w:t>.</w:t>
      </w:r>
    </w:p>
    <w:p w:rsidR="00274EFF" w:rsidRPr="0034256D" w:rsidRDefault="00274EFF" w:rsidP="00274EFF">
      <w:pPr>
        <w:pStyle w:val="Heading2"/>
        <w:tabs>
          <w:tab w:val="left" w:pos="284"/>
        </w:tabs>
        <w:ind w:left="142" w:right="691" w:firstLine="709"/>
        <w:rPr>
          <w:b w:val="0"/>
          <w:sz w:val="28"/>
          <w:szCs w:val="28"/>
        </w:rPr>
      </w:pPr>
      <w:r>
        <w:rPr>
          <w:b w:val="0"/>
          <w:sz w:val="28"/>
          <w:szCs w:val="28"/>
        </w:rPr>
        <w:t xml:space="preserve">30. </w:t>
      </w:r>
      <w:r w:rsidRPr="0034256D">
        <w:rPr>
          <w:b w:val="0"/>
          <w:sz w:val="28"/>
          <w:szCs w:val="28"/>
        </w:rPr>
        <w:t xml:space="preserve">Соціальна робота. Теорія і практика. Підручник. 2-ге вид. </w:t>
      </w:r>
      <w:proofErr w:type="spellStart"/>
      <w:r w:rsidRPr="0034256D">
        <w:rPr>
          <w:b w:val="0"/>
          <w:sz w:val="28"/>
          <w:szCs w:val="28"/>
        </w:rPr>
        <w:t>Затв</w:t>
      </w:r>
      <w:proofErr w:type="spellEnd"/>
      <w:r w:rsidRPr="0034256D">
        <w:rPr>
          <w:b w:val="0"/>
          <w:sz w:val="28"/>
          <w:szCs w:val="28"/>
        </w:rPr>
        <w:t xml:space="preserve">. МОН України. Лукашевич М.П., </w:t>
      </w:r>
      <w:proofErr w:type="spellStart"/>
      <w:r w:rsidRPr="0034256D">
        <w:rPr>
          <w:b w:val="0"/>
          <w:sz w:val="28"/>
          <w:szCs w:val="28"/>
        </w:rPr>
        <w:t>Семигіна</w:t>
      </w:r>
      <w:proofErr w:type="spellEnd"/>
      <w:r w:rsidRPr="0034256D">
        <w:rPr>
          <w:b w:val="0"/>
          <w:sz w:val="28"/>
          <w:szCs w:val="28"/>
        </w:rPr>
        <w:t xml:space="preserve"> Т.В. 368 с. т. 2023 р.</w:t>
      </w:r>
    </w:p>
    <w:p w:rsidR="00274EFF" w:rsidRDefault="00274EFF" w:rsidP="00274EFF">
      <w:pPr>
        <w:pStyle w:val="Heading2"/>
        <w:tabs>
          <w:tab w:val="left" w:pos="284"/>
        </w:tabs>
        <w:ind w:left="142" w:right="691" w:firstLine="709"/>
        <w:rPr>
          <w:b w:val="0"/>
          <w:sz w:val="28"/>
          <w:szCs w:val="28"/>
        </w:rPr>
      </w:pPr>
    </w:p>
    <w:p w:rsidR="00274EFF" w:rsidRPr="000000F9" w:rsidRDefault="00274EFF" w:rsidP="00274EFF">
      <w:pPr>
        <w:pStyle w:val="Heading2"/>
        <w:tabs>
          <w:tab w:val="left" w:pos="284"/>
        </w:tabs>
        <w:ind w:left="142" w:right="691" w:firstLine="709"/>
        <w:jc w:val="center"/>
        <w:rPr>
          <w:sz w:val="28"/>
          <w:szCs w:val="28"/>
        </w:rPr>
      </w:pPr>
      <w:r w:rsidRPr="000000F9">
        <w:rPr>
          <w:sz w:val="28"/>
          <w:szCs w:val="28"/>
        </w:rPr>
        <w:t>Додатко</w:t>
      </w:r>
      <w:r>
        <w:rPr>
          <w:sz w:val="28"/>
          <w:szCs w:val="28"/>
        </w:rPr>
        <w:t>ва</w:t>
      </w:r>
      <w:r w:rsidRPr="000000F9">
        <w:rPr>
          <w:sz w:val="28"/>
          <w:szCs w:val="28"/>
        </w:rPr>
        <w:t>:</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1. </w:t>
      </w:r>
      <w:proofErr w:type="spellStart"/>
      <w:r w:rsidRPr="000000F9">
        <w:rPr>
          <w:b w:val="0"/>
          <w:sz w:val="28"/>
          <w:szCs w:val="28"/>
        </w:rPr>
        <w:t>Клос</w:t>
      </w:r>
      <w:proofErr w:type="spellEnd"/>
      <w:r w:rsidRPr="000000F9">
        <w:rPr>
          <w:b w:val="0"/>
          <w:sz w:val="28"/>
          <w:szCs w:val="28"/>
        </w:rPr>
        <w:t xml:space="preserve"> Л. Медико-соціальні аспекти підготовки соціальних працівників у закладах професійної освіти // Педагогіка і психологія проф. освіти. - 2004. - № 2. - С.144 - 152.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2. </w:t>
      </w:r>
      <w:proofErr w:type="spellStart"/>
      <w:r w:rsidRPr="000000F9">
        <w:rPr>
          <w:b w:val="0"/>
          <w:sz w:val="28"/>
          <w:szCs w:val="28"/>
        </w:rPr>
        <w:t>Козубовський</w:t>
      </w:r>
      <w:proofErr w:type="spellEnd"/>
      <w:r w:rsidRPr="000000F9">
        <w:rPr>
          <w:b w:val="0"/>
          <w:sz w:val="28"/>
          <w:szCs w:val="28"/>
        </w:rPr>
        <w:t xml:space="preserve"> В. До питання про можливості застосування британського досвіду соціальної роботи з дітьми та молоддю в Україні // </w:t>
      </w:r>
      <w:proofErr w:type="spellStart"/>
      <w:r w:rsidRPr="000000F9">
        <w:rPr>
          <w:b w:val="0"/>
          <w:sz w:val="28"/>
          <w:szCs w:val="28"/>
        </w:rPr>
        <w:t>Соц.політика</w:t>
      </w:r>
      <w:proofErr w:type="spellEnd"/>
      <w:r w:rsidRPr="000000F9">
        <w:rPr>
          <w:b w:val="0"/>
          <w:sz w:val="28"/>
          <w:szCs w:val="28"/>
        </w:rPr>
        <w:t xml:space="preserve"> і соц. робота. - 2003. - №3,4. - С.49-54.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3. </w:t>
      </w:r>
      <w:proofErr w:type="spellStart"/>
      <w:r w:rsidRPr="000000F9">
        <w:rPr>
          <w:b w:val="0"/>
          <w:sz w:val="28"/>
          <w:szCs w:val="28"/>
        </w:rPr>
        <w:t>Колотаевская</w:t>
      </w:r>
      <w:proofErr w:type="spellEnd"/>
      <w:r w:rsidRPr="000000F9">
        <w:rPr>
          <w:b w:val="0"/>
          <w:sz w:val="28"/>
          <w:szCs w:val="28"/>
        </w:rPr>
        <w:t xml:space="preserve"> Е. </w:t>
      </w:r>
      <w:r>
        <w:rPr>
          <w:b w:val="0"/>
          <w:sz w:val="28"/>
          <w:szCs w:val="28"/>
        </w:rPr>
        <w:t xml:space="preserve">Становлення та актуальні питання розвитку соціальної педагогіки в Україні </w:t>
      </w:r>
      <w:r w:rsidRPr="000000F9">
        <w:rPr>
          <w:b w:val="0"/>
          <w:sz w:val="28"/>
          <w:szCs w:val="28"/>
        </w:rPr>
        <w:t xml:space="preserve">// Соц. робота в Україні: теорія і практика. - 2003. - № 2. - С.178 - 185.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34. Кравченко О., Нагорний Ю. Гуманізація та гармонізація людських взаємостосунків - основа підготовки соціальних педагогів // Соц. робота в Україні: теорія і практика. - 2003. - № 2. - С.166 - 169. </w:t>
      </w:r>
    </w:p>
    <w:p w:rsidR="00274EFF" w:rsidRDefault="00274EFF" w:rsidP="00274EFF">
      <w:pPr>
        <w:pStyle w:val="Heading2"/>
        <w:tabs>
          <w:tab w:val="left" w:pos="284"/>
        </w:tabs>
        <w:ind w:left="142" w:right="691" w:firstLine="709"/>
        <w:rPr>
          <w:b w:val="0"/>
          <w:sz w:val="28"/>
          <w:szCs w:val="28"/>
        </w:rPr>
      </w:pPr>
      <w:r w:rsidRPr="000000F9">
        <w:rPr>
          <w:b w:val="0"/>
          <w:sz w:val="28"/>
          <w:szCs w:val="28"/>
        </w:rPr>
        <w:t>35. Кравченко Р., Журавель К. Державні права і гарантії - інвалідам з розумовою відсталістю // Соц. робота в Україні:</w:t>
      </w:r>
      <w:r>
        <w:rPr>
          <w:b w:val="0"/>
          <w:sz w:val="28"/>
          <w:szCs w:val="28"/>
        </w:rPr>
        <w:t xml:space="preserve"> теорія і практика. - 2003. - №</w:t>
      </w:r>
      <w:r w:rsidRPr="000000F9">
        <w:rPr>
          <w:b w:val="0"/>
          <w:sz w:val="28"/>
          <w:szCs w:val="28"/>
        </w:rPr>
        <w:t xml:space="preserve">3. - С.40-62.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36. </w:t>
      </w:r>
      <w:proofErr w:type="spellStart"/>
      <w:r w:rsidRPr="000000F9">
        <w:rPr>
          <w:b w:val="0"/>
          <w:sz w:val="28"/>
          <w:szCs w:val="28"/>
        </w:rPr>
        <w:t>Кремень</w:t>
      </w:r>
      <w:proofErr w:type="spellEnd"/>
      <w:r w:rsidRPr="000000F9">
        <w:rPr>
          <w:b w:val="0"/>
          <w:sz w:val="28"/>
          <w:szCs w:val="28"/>
        </w:rPr>
        <w:t xml:space="preserve"> В. Освітянський простір і соціальна робота в Україні: концептуальні засади взаємовпливу // Соц. робота в Україні: теорія і практика. - 2003. - № 2. - С.5 - 11.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38. </w:t>
      </w:r>
      <w:proofErr w:type="spellStart"/>
      <w:r w:rsidRPr="000000F9">
        <w:rPr>
          <w:b w:val="0"/>
          <w:sz w:val="28"/>
          <w:szCs w:val="28"/>
        </w:rPr>
        <w:t>Литовченко</w:t>
      </w:r>
      <w:proofErr w:type="spellEnd"/>
      <w:r w:rsidRPr="000000F9">
        <w:rPr>
          <w:b w:val="0"/>
          <w:sz w:val="28"/>
          <w:szCs w:val="28"/>
        </w:rPr>
        <w:t xml:space="preserve"> О. Соціалізація особистості в європейському контексті: (Соціальна робота з дітьми та молоддю) // Шлях освіти. - 2001. - 4. - С.22 - 25.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39. </w:t>
      </w:r>
      <w:proofErr w:type="spellStart"/>
      <w:r w:rsidRPr="000000F9">
        <w:rPr>
          <w:b w:val="0"/>
          <w:sz w:val="28"/>
          <w:szCs w:val="28"/>
        </w:rPr>
        <w:t>Лукашов</w:t>
      </w:r>
      <w:proofErr w:type="spellEnd"/>
      <w:r w:rsidRPr="000000F9">
        <w:rPr>
          <w:b w:val="0"/>
          <w:sz w:val="28"/>
          <w:szCs w:val="28"/>
        </w:rPr>
        <w:t xml:space="preserve"> С. Спеціалізовані соціальні служби підтримки сім'ї // Соц. робота в Україні: теорія і практика. - 2003. - № 2. - С.115 - 130.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41. Мацкевич Ю.Р. Підготовка соціальних педагогів до роботи з людьми похилого віку: визначення проблеми // Наукові записки Ніжинського </w:t>
      </w:r>
      <w:proofErr w:type="spellStart"/>
      <w:r w:rsidRPr="000000F9">
        <w:rPr>
          <w:b w:val="0"/>
          <w:sz w:val="28"/>
          <w:szCs w:val="28"/>
        </w:rPr>
        <w:t>держ</w:t>
      </w:r>
      <w:proofErr w:type="spellEnd"/>
      <w:r w:rsidRPr="000000F9">
        <w:rPr>
          <w:b w:val="0"/>
          <w:sz w:val="28"/>
          <w:szCs w:val="28"/>
        </w:rPr>
        <w:t xml:space="preserve">. пед. </w:t>
      </w:r>
      <w:proofErr w:type="spellStart"/>
      <w:r w:rsidRPr="000000F9">
        <w:rPr>
          <w:b w:val="0"/>
          <w:sz w:val="28"/>
          <w:szCs w:val="28"/>
        </w:rPr>
        <w:t>ун-ту</w:t>
      </w:r>
      <w:proofErr w:type="spellEnd"/>
      <w:r w:rsidRPr="000000F9">
        <w:rPr>
          <w:b w:val="0"/>
          <w:sz w:val="28"/>
          <w:szCs w:val="28"/>
        </w:rPr>
        <w:t xml:space="preserve"> ім. М. Гоголя. Сер. Психолого-педагогічні науки. - 2001. - № 2. - С.37 - 41. </w:t>
      </w:r>
    </w:p>
    <w:p w:rsidR="00274EFF" w:rsidRDefault="00274EFF" w:rsidP="00274EFF">
      <w:pPr>
        <w:pStyle w:val="Heading2"/>
        <w:tabs>
          <w:tab w:val="left" w:pos="284"/>
        </w:tabs>
        <w:ind w:left="142" w:right="691" w:firstLine="709"/>
        <w:rPr>
          <w:b w:val="0"/>
          <w:sz w:val="28"/>
          <w:szCs w:val="28"/>
        </w:rPr>
      </w:pPr>
      <w:r w:rsidRPr="000000F9">
        <w:rPr>
          <w:b w:val="0"/>
          <w:sz w:val="28"/>
          <w:szCs w:val="28"/>
        </w:rPr>
        <w:lastRenderedPageBreak/>
        <w:t xml:space="preserve">42. </w:t>
      </w:r>
      <w:proofErr w:type="spellStart"/>
      <w:r w:rsidRPr="000000F9">
        <w:rPr>
          <w:b w:val="0"/>
          <w:sz w:val="28"/>
          <w:szCs w:val="28"/>
        </w:rPr>
        <w:t>Мигович</w:t>
      </w:r>
      <w:proofErr w:type="spellEnd"/>
      <w:r w:rsidRPr="000000F9">
        <w:rPr>
          <w:b w:val="0"/>
          <w:sz w:val="28"/>
          <w:szCs w:val="28"/>
        </w:rPr>
        <w:t xml:space="preserve"> І Чому Україні потрібен Закон "Про соціальну роботу" // </w:t>
      </w:r>
      <w:proofErr w:type="spellStart"/>
      <w:r w:rsidRPr="000000F9">
        <w:rPr>
          <w:b w:val="0"/>
          <w:sz w:val="28"/>
          <w:szCs w:val="28"/>
        </w:rPr>
        <w:t>Соц.політика</w:t>
      </w:r>
      <w:proofErr w:type="spellEnd"/>
      <w:r w:rsidRPr="000000F9">
        <w:rPr>
          <w:b w:val="0"/>
          <w:sz w:val="28"/>
          <w:szCs w:val="28"/>
        </w:rPr>
        <w:t xml:space="preserve"> і соц. робота. - 2004. - № 2. - С.2 - 13.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43. Могилка О. Формування політичної культури як засіб соціалізації студентської молоді // Соц. робота в Україні: теорія і практика. - 2003. - № 2. - С.169 - 172.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44. Моргун О. </w:t>
      </w:r>
      <w:proofErr w:type="spellStart"/>
      <w:r w:rsidRPr="000000F9">
        <w:rPr>
          <w:b w:val="0"/>
          <w:sz w:val="28"/>
          <w:szCs w:val="28"/>
        </w:rPr>
        <w:t>Ресоціалізація</w:t>
      </w:r>
      <w:proofErr w:type="spellEnd"/>
      <w:r w:rsidRPr="000000F9">
        <w:rPr>
          <w:b w:val="0"/>
          <w:sz w:val="28"/>
          <w:szCs w:val="28"/>
        </w:rPr>
        <w:t xml:space="preserve"> жінок, котрі відбувають покарання в місцях позбавлення волі // </w:t>
      </w:r>
      <w:proofErr w:type="spellStart"/>
      <w:r w:rsidRPr="000000F9">
        <w:rPr>
          <w:b w:val="0"/>
          <w:sz w:val="28"/>
          <w:szCs w:val="28"/>
        </w:rPr>
        <w:t>Соц.політика</w:t>
      </w:r>
      <w:proofErr w:type="spellEnd"/>
      <w:r w:rsidRPr="000000F9">
        <w:rPr>
          <w:b w:val="0"/>
          <w:sz w:val="28"/>
          <w:szCs w:val="28"/>
        </w:rPr>
        <w:t xml:space="preserve"> і соц. робота. - 2002. - №2. - С.115-120.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45. Науковий супровід, моніторинг та оцінка ефективності соціальних проектів. - </w:t>
      </w:r>
      <w:proofErr w:type="spellStart"/>
      <w:r w:rsidRPr="000000F9">
        <w:rPr>
          <w:b w:val="0"/>
          <w:sz w:val="28"/>
          <w:szCs w:val="28"/>
        </w:rPr>
        <w:t>Держ</w:t>
      </w:r>
      <w:proofErr w:type="spellEnd"/>
      <w:r w:rsidRPr="000000F9">
        <w:rPr>
          <w:b w:val="0"/>
          <w:sz w:val="28"/>
          <w:szCs w:val="28"/>
        </w:rPr>
        <w:t xml:space="preserve">. центр соц. служб для молоді, </w:t>
      </w:r>
      <w:proofErr w:type="spellStart"/>
      <w:r w:rsidRPr="000000F9">
        <w:rPr>
          <w:b w:val="0"/>
          <w:sz w:val="28"/>
          <w:szCs w:val="28"/>
        </w:rPr>
        <w:t>Держ</w:t>
      </w:r>
      <w:proofErr w:type="spellEnd"/>
      <w:r w:rsidRPr="000000F9">
        <w:rPr>
          <w:b w:val="0"/>
          <w:sz w:val="28"/>
          <w:szCs w:val="28"/>
        </w:rPr>
        <w:t xml:space="preserve">. ін-т </w:t>
      </w:r>
      <w:proofErr w:type="spellStart"/>
      <w:r w:rsidRPr="000000F9">
        <w:rPr>
          <w:b w:val="0"/>
          <w:sz w:val="28"/>
          <w:szCs w:val="28"/>
        </w:rPr>
        <w:t>пробл</w:t>
      </w:r>
      <w:proofErr w:type="spellEnd"/>
      <w:r w:rsidRPr="000000F9">
        <w:rPr>
          <w:b w:val="0"/>
          <w:sz w:val="28"/>
          <w:szCs w:val="28"/>
        </w:rPr>
        <w:t xml:space="preserve">. сім’ї та молоді. - К., 2002. - 122с.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47. </w:t>
      </w:r>
      <w:proofErr w:type="spellStart"/>
      <w:r w:rsidRPr="000000F9">
        <w:rPr>
          <w:b w:val="0"/>
          <w:sz w:val="28"/>
          <w:szCs w:val="28"/>
        </w:rPr>
        <w:t>Hоpмативно-пpавове</w:t>
      </w:r>
      <w:proofErr w:type="spellEnd"/>
      <w:r w:rsidRPr="000000F9">
        <w:rPr>
          <w:b w:val="0"/>
          <w:sz w:val="28"/>
          <w:szCs w:val="28"/>
        </w:rPr>
        <w:t xml:space="preserve"> забезпечення діяльності </w:t>
      </w:r>
      <w:proofErr w:type="spellStart"/>
      <w:r w:rsidRPr="000000F9">
        <w:rPr>
          <w:b w:val="0"/>
          <w:sz w:val="28"/>
          <w:szCs w:val="28"/>
        </w:rPr>
        <w:t>центpів</w:t>
      </w:r>
      <w:proofErr w:type="spellEnd"/>
      <w:r w:rsidRPr="000000F9">
        <w:rPr>
          <w:b w:val="0"/>
          <w:sz w:val="28"/>
          <w:szCs w:val="28"/>
        </w:rPr>
        <w:t xml:space="preserve"> соціальних служб для молоді / [</w:t>
      </w:r>
      <w:proofErr w:type="spellStart"/>
      <w:r w:rsidRPr="000000F9">
        <w:rPr>
          <w:b w:val="0"/>
          <w:sz w:val="28"/>
          <w:szCs w:val="28"/>
        </w:rPr>
        <w:t>Упоpяд</w:t>
      </w:r>
      <w:proofErr w:type="spellEnd"/>
      <w:r w:rsidRPr="000000F9">
        <w:rPr>
          <w:b w:val="0"/>
          <w:sz w:val="28"/>
          <w:szCs w:val="28"/>
        </w:rPr>
        <w:t xml:space="preserve">.: </w:t>
      </w:r>
      <w:proofErr w:type="spellStart"/>
      <w:r w:rsidRPr="000000F9">
        <w:rPr>
          <w:b w:val="0"/>
          <w:sz w:val="28"/>
          <w:szCs w:val="28"/>
        </w:rPr>
        <w:t>Толстоухова</w:t>
      </w:r>
      <w:proofErr w:type="spellEnd"/>
      <w:r w:rsidRPr="000000F9">
        <w:rPr>
          <w:b w:val="0"/>
          <w:sz w:val="28"/>
          <w:szCs w:val="28"/>
        </w:rPr>
        <w:t xml:space="preserve"> С. В. та ін.]; </w:t>
      </w:r>
      <w:proofErr w:type="spellStart"/>
      <w:r w:rsidRPr="000000F9">
        <w:rPr>
          <w:b w:val="0"/>
          <w:sz w:val="28"/>
          <w:szCs w:val="28"/>
        </w:rPr>
        <w:t>Деpж</w:t>
      </w:r>
      <w:proofErr w:type="spellEnd"/>
      <w:r w:rsidRPr="000000F9">
        <w:rPr>
          <w:b w:val="0"/>
          <w:sz w:val="28"/>
          <w:szCs w:val="28"/>
        </w:rPr>
        <w:t xml:space="preserve">. </w:t>
      </w:r>
      <w:proofErr w:type="spellStart"/>
      <w:r w:rsidRPr="000000F9">
        <w:rPr>
          <w:b w:val="0"/>
          <w:sz w:val="28"/>
          <w:szCs w:val="28"/>
        </w:rPr>
        <w:t>центp</w:t>
      </w:r>
      <w:proofErr w:type="spellEnd"/>
      <w:r w:rsidRPr="000000F9">
        <w:rPr>
          <w:b w:val="0"/>
          <w:sz w:val="28"/>
          <w:szCs w:val="28"/>
        </w:rPr>
        <w:t xml:space="preserve"> соц. служб для молоді </w:t>
      </w:r>
      <w:proofErr w:type="spellStart"/>
      <w:r w:rsidRPr="000000F9">
        <w:rPr>
          <w:b w:val="0"/>
          <w:sz w:val="28"/>
          <w:szCs w:val="28"/>
        </w:rPr>
        <w:t>Деpж</w:t>
      </w:r>
      <w:proofErr w:type="spellEnd"/>
      <w:r w:rsidRPr="000000F9">
        <w:rPr>
          <w:b w:val="0"/>
          <w:sz w:val="28"/>
          <w:szCs w:val="28"/>
        </w:rPr>
        <w:t xml:space="preserve">. ком. </w:t>
      </w:r>
      <w:proofErr w:type="spellStart"/>
      <w:r w:rsidRPr="000000F9">
        <w:rPr>
          <w:b w:val="0"/>
          <w:sz w:val="28"/>
          <w:szCs w:val="28"/>
        </w:rPr>
        <w:t>Укpаїни</w:t>
      </w:r>
      <w:proofErr w:type="spellEnd"/>
      <w:r w:rsidRPr="000000F9">
        <w:rPr>
          <w:b w:val="0"/>
          <w:sz w:val="28"/>
          <w:szCs w:val="28"/>
        </w:rPr>
        <w:t xml:space="preserve"> у </w:t>
      </w:r>
      <w:proofErr w:type="spellStart"/>
      <w:r w:rsidRPr="000000F9">
        <w:rPr>
          <w:b w:val="0"/>
          <w:sz w:val="28"/>
          <w:szCs w:val="28"/>
        </w:rPr>
        <w:t>спpавах</w:t>
      </w:r>
      <w:proofErr w:type="spellEnd"/>
      <w:r w:rsidRPr="000000F9">
        <w:rPr>
          <w:b w:val="0"/>
          <w:sz w:val="28"/>
          <w:szCs w:val="28"/>
        </w:rPr>
        <w:t xml:space="preserve"> сім'ї та молоді. - К., 2003-. Ч.1: </w:t>
      </w:r>
      <w:proofErr w:type="spellStart"/>
      <w:r w:rsidRPr="000000F9">
        <w:rPr>
          <w:b w:val="0"/>
          <w:sz w:val="28"/>
          <w:szCs w:val="28"/>
        </w:rPr>
        <w:t>Оpганізаційна</w:t>
      </w:r>
      <w:proofErr w:type="spellEnd"/>
      <w:r w:rsidRPr="000000F9">
        <w:rPr>
          <w:b w:val="0"/>
          <w:sz w:val="28"/>
          <w:szCs w:val="28"/>
        </w:rPr>
        <w:t xml:space="preserve"> діяльність. Робота з </w:t>
      </w:r>
      <w:proofErr w:type="spellStart"/>
      <w:r w:rsidRPr="000000F9">
        <w:rPr>
          <w:b w:val="0"/>
          <w:sz w:val="28"/>
          <w:szCs w:val="28"/>
        </w:rPr>
        <w:t>кадpами</w:t>
      </w:r>
      <w:proofErr w:type="spellEnd"/>
      <w:r w:rsidRPr="000000F9">
        <w:rPr>
          <w:b w:val="0"/>
          <w:sz w:val="28"/>
          <w:szCs w:val="28"/>
        </w:rPr>
        <w:t xml:space="preserve"> та </w:t>
      </w:r>
      <w:proofErr w:type="spellStart"/>
      <w:r w:rsidRPr="000000F9">
        <w:rPr>
          <w:b w:val="0"/>
          <w:sz w:val="28"/>
          <w:szCs w:val="28"/>
        </w:rPr>
        <w:t>деpжавна</w:t>
      </w:r>
      <w:proofErr w:type="spellEnd"/>
      <w:r w:rsidRPr="000000F9">
        <w:rPr>
          <w:b w:val="0"/>
          <w:sz w:val="28"/>
          <w:szCs w:val="28"/>
        </w:rPr>
        <w:t xml:space="preserve"> служба. </w:t>
      </w:r>
      <w:proofErr w:type="spellStart"/>
      <w:r w:rsidRPr="000000F9">
        <w:rPr>
          <w:b w:val="0"/>
          <w:sz w:val="28"/>
          <w:szCs w:val="28"/>
        </w:rPr>
        <w:t>Фінансовогосподаpська</w:t>
      </w:r>
      <w:proofErr w:type="spellEnd"/>
      <w:r w:rsidRPr="000000F9">
        <w:rPr>
          <w:b w:val="0"/>
          <w:sz w:val="28"/>
          <w:szCs w:val="28"/>
        </w:rPr>
        <w:t xml:space="preserve"> діяльність. - 2003. – 761 с.: табл.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48. </w:t>
      </w:r>
      <w:proofErr w:type="spellStart"/>
      <w:r w:rsidRPr="000000F9">
        <w:rPr>
          <w:b w:val="0"/>
          <w:sz w:val="28"/>
          <w:szCs w:val="28"/>
        </w:rPr>
        <w:t>Овсянкіна</w:t>
      </w:r>
      <w:proofErr w:type="spellEnd"/>
      <w:r w:rsidRPr="000000F9">
        <w:rPr>
          <w:b w:val="0"/>
          <w:sz w:val="28"/>
          <w:szCs w:val="28"/>
        </w:rPr>
        <w:t xml:space="preserve"> Л. Соціально-педагогічний підхід до аналізу моральної </w:t>
      </w:r>
      <w:proofErr w:type="spellStart"/>
      <w:r w:rsidRPr="000000F9">
        <w:rPr>
          <w:b w:val="0"/>
          <w:sz w:val="28"/>
          <w:szCs w:val="28"/>
        </w:rPr>
        <w:t>самоактуалізації</w:t>
      </w:r>
      <w:proofErr w:type="spellEnd"/>
      <w:r w:rsidRPr="000000F9">
        <w:rPr>
          <w:b w:val="0"/>
          <w:sz w:val="28"/>
          <w:szCs w:val="28"/>
        </w:rPr>
        <w:t xml:space="preserve"> сучасної молоді // Педагогіка і психологія проф. освіти. - 2004. - № 2. - С.121 - 131.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49. </w:t>
      </w:r>
      <w:proofErr w:type="spellStart"/>
      <w:r w:rsidRPr="000000F9">
        <w:rPr>
          <w:b w:val="0"/>
          <w:sz w:val="28"/>
          <w:szCs w:val="28"/>
        </w:rPr>
        <w:t>Оліфіра</w:t>
      </w:r>
      <w:proofErr w:type="spellEnd"/>
      <w:r w:rsidRPr="000000F9">
        <w:rPr>
          <w:b w:val="0"/>
          <w:sz w:val="28"/>
          <w:szCs w:val="28"/>
        </w:rPr>
        <w:t xml:space="preserve"> С. </w:t>
      </w:r>
      <w:proofErr w:type="spellStart"/>
      <w:r w:rsidRPr="000000F9">
        <w:rPr>
          <w:b w:val="0"/>
          <w:sz w:val="28"/>
          <w:szCs w:val="28"/>
        </w:rPr>
        <w:t>Грунтовні</w:t>
      </w:r>
      <w:proofErr w:type="spellEnd"/>
      <w:r w:rsidRPr="000000F9">
        <w:rPr>
          <w:b w:val="0"/>
          <w:sz w:val="28"/>
          <w:szCs w:val="28"/>
        </w:rPr>
        <w:t xml:space="preserve"> знання - майбутнім соціологам та психологам // Соціальна робота в Україні: теорія і практика. - 2003. - № 3. - С.157 - 160.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50. Омельченко О. Воєнний синдром: Дедалі більше українців стають фаталістами // День. - 2003. - № 59, 2 квіт. - С.1.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51. </w:t>
      </w:r>
      <w:proofErr w:type="spellStart"/>
      <w:r w:rsidRPr="000000F9">
        <w:rPr>
          <w:b w:val="0"/>
          <w:sz w:val="28"/>
          <w:szCs w:val="28"/>
        </w:rPr>
        <w:t>Панасюк</w:t>
      </w:r>
      <w:proofErr w:type="spellEnd"/>
      <w:r w:rsidRPr="000000F9">
        <w:rPr>
          <w:b w:val="0"/>
          <w:sz w:val="28"/>
          <w:szCs w:val="28"/>
        </w:rPr>
        <w:t xml:space="preserve"> М. Специфіка соціальної роботи в місцях позбавлення волі // </w:t>
      </w:r>
      <w:proofErr w:type="spellStart"/>
      <w:r w:rsidRPr="000000F9">
        <w:rPr>
          <w:b w:val="0"/>
          <w:sz w:val="28"/>
          <w:szCs w:val="28"/>
        </w:rPr>
        <w:t>Соц.політика</w:t>
      </w:r>
      <w:proofErr w:type="spellEnd"/>
      <w:r w:rsidRPr="000000F9">
        <w:rPr>
          <w:b w:val="0"/>
          <w:sz w:val="28"/>
          <w:szCs w:val="28"/>
        </w:rPr>
        <w:t xml:space="preserve"> і соц. робота. - 2002. - №2. - С.44-63.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52. </w:t>
      </w:r>
      <w:proofErr w:type="spellStart"/>
      <w:r w:rsidRPr="000000F9">
        <w:rPr>
          <w:b w:val="0"/>
          <w:sz w:val="28"/>
          <w:szCs w:val="28"/>
        </w:rPr>
        <w:t>Папієв</w:t>
      </w:r>
      <w:proofErr w:type="spellEnd"/>
      <w:r w:rsidRPr="000000F9">
        <w:rPr>
          <w:b w:val="0"/>
          <w:sz w:val="28"/>
          <w:szCs w:val="28"/>
        </w:rPr>
        <w:t xml:space="preserve"> М. Від соціального забезпечення - до самореалізації // Соц. робота в Україні: теорія і практика. - 2003. - № 3. - С.5 - 13.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53. </w:t>
      </w:r>
      <w:proofErr w:type="spellStart"/>
      <w:r w:rsidRPr="000000F9">
        <w:rPr>
          <w:b w:val="0"/>
          <w:sz w:val="28"/>
          <w:szCs w:val="28"/>
        </w:rPr>
        <w:t>Побірченко</w:t>
      </w:r>
      <w:proofErr w:type="spellEnd"/>
      <w:r w:rsidRPr="000000F9">
        <w:rPr>
          <w:b w:val="0"/>
          <w:sz w:val="28"/>
          <w:szCs w:val="28"/>
        </w:rPr>
        <w:t xml:space="preserve"> Н.С. Сутність соціальної роботи з сім'єю // Пед. </w:t>
      </w:r>
      <w:proofErr w:type="spellStart"/>
      <w:r w:rsidRPr="000000F9">
        <w:rPr>
          <w:b w:val="0"/>
          <w:sz w:val="28"/>
          <w:szCs w:val="28"/>
        </w:rPr>
        <w:t>вісн</w:t>
      </w:r>
      <w:proofErr w:type="spellEnd"/>
      <w:r w:rsidRPr="000000F9">
        <w:rPr>
          <w:b w:val="0"/>
          <w:sz w:val="28"/>
          <w:szCs w:val="28"/>
        </w:rPr>
        <w:t xml:space="preserve">. - 2003. - № 4. - С. 5 - 7.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54. Поліщук В. Негативні особистісні утворення у дітей молодшого шкільного віку // </w:t>
      </w:r>
      <w:proofErr w:type="spellStart"/>
      <w:r w:rsidRPr="000000F9">
        <w:rPr>
          <w:b w:val="0"/>
          <w:sz w:val="28"/>
          <w:szCs w:val="28"/>
        </w:rPr>
        <w:t>Практ</w:t>
      </w:r>
      <w:proofErr w:type="spellEnd"/>
      <w:r w:rsidRPr="000000F9">
        <w:rPr>
          <w:b w:val="0"/>
          <w:sz w:val="28"/>
          <w:szCs w:val="28"/>
        </w:rPr>
        <w:t xml:space="preserve">. психологія та соц. робота. - 2002. - № 6. - С.11 - 13.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55. Попович Г. М. Інституалізація соціальної </w:t>
      </w:r>
      <w:proofErr w:type="spellStart"/>
      <w:r w:rsidRPr="000000F9">
        <w:rPr>
          <w:b w:val="0"/>
          <w:sz w:val="28"/>
          <w:szCs w:val="28"/>
        </w:rPr>
        <w:t>pоботи</w:t>
      </w:r>
      <w:proofErr w:type="spellEnd"/>
      <w:r w:rsidRPr="000000F9">
        <w:rPr>
          <w:b w:val="0"/>
          <w:sz w:val="28"/>
          <w:szCs w:val="28"/>
        </w:rPr>
        <w:t xml:space="preserve"> в </w:t>
      </w:r>
      <w:proofErr w:type="spellStart"/>
      <w:r w:rsidRPr="000000F9">
        <w:rPr>
          <w:b w:val="0"/>
          <w:sz w:val="28"/>
          <w:szCs w:val="28"/>
        </w:rPr>
        <w:t>Укpаїні</w:t>
      </w:r>
      <w:proofErr w:type="spellEnd"/>
      <w:r w:rsidRPr="000000F9">
        <w:rPr>
          <w:b w:val="0"/>
          <w:sz w:val="28"/>
          <w:szCs w:val="28"/>
        </w:rPr>
        <w:t xml:space="preserve">. - </w:t>
      </w:r>
      <w:proofErr w:type="spellStart"/>
      <w:r w:rsidRPr="000000F9">
        <w:rPr>
          <w:b w:val="0"/>
          <w:sz w:val="28"/>
          <w:szCs w:val="28"/>
        </w:rPr>
        <w:t>Ужгоpод</w:t>
      </w:r>
      <w:proofErr w:type="spellEnd"/>
      <w:r w:rsidRPr="000000F9">
        <w:rPr>
          <w:b w:val="0"/>
          <w:sz w:val="28"/>
          <w:szCs w:val="28"/>
        </w:rPr>
        <w:t>: МПП "</w:t>
      </w:r>
      <w:proofErr w:type="spellStart"/>
      <w:r w:rsidRPr="000000F9">
        <w:rPr>
          <w:b w:val="0"/>
          <w:sz w:val="28"/>
          <w:szCs w:val="28"/>
        </w:rPr>
        <w:t>Ґpажда</w:t>
      </w:r>
      <w:proofErr w:type="spellEnd"/>
      <w:r w:rsidRPr="000000F9">
        <w:rPr>
          <w:b w:val="0"/>
          <w:sz w:val="28"/>
          <w:szCs w:val="28"/>
        </w:rPr>
        <w:t xml:space="preserve">", 2003. - 181, [1] c.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56. Попович Г. Соціальна робота і міждисциплінарне співробітництво // </w:t>
      </w:r>
      <w:proofErr w:type="spellStart"/>
      <w:r w:rsidRPr="000000F9">
        <w:rPr>
          <w:b w:val="0"/>
          <w:sz w:val="28"/>
          <w:szCs w:val="28"/>
        </w:rPr>
        <w:t>Соц.політика</w:t>
      </w:r>
      <w:proofErr w:type="spellEnd"/>
      <w:r w:rsidRPr="000000F9">
        <w:rPr>
          <w:b w:val="0"/>
          <w:sz w:val="28"/>
          <w:szCs w:val="28"/>
        </w:rPr>
        <w:t xml:space="preserve"> і соц. робота. - 2001. - № 1. - С.47 - 52. </w:t>
      </w:r>
    </w:p>
    <w:p w:rsidR="00274EFF" w:rsidRDefault="00274EFF" w:rsidP="00274EFF">
      <w:pPr>
        <w:pStyle w:val="Heading2"/>
        <w:tabs>
          <w:tab w:val="left" w:pos="284"/>
        </w:tabs>
        <w:ind w:left="142" w:right="691" w:firstLine="709"/>
        <w:rPr>
          <w:b w:val="0"/>
          <w:sz w:val="28"/>
          <w:szCs w:val="28"/>
        </w:rPr>
      </w:pPr>
      <w:r w:rsidRPr="000000F9">
        <w:rPr>
          <w:b w:val="0"/>
          <w:sz w:val="28"/>
          <w:szCs w:val="28"/>
        </w:rPr>
        <w:t xml:space="preserve">57. Постовий В. Тенденції виховання дітей і молоді в сучасній українській сім'ї // Соціальна робота в Україні: теорія і практика. - 2003. - № 3. - С.20 - 27. </w:t>
      </w:r>
    </w:p>
    <w:p w:rsidR="00274EFF" w:rsidRPr="000000F9" w:rsidRDefault="00274EFF" w:rsidP="00274EFF">
      <w:pPr>
        <w:pStyle w:val="Heading2"/>
        <w:tabs>
          <w:tab w:val="left" w:pos="284"/>
        </w:tabs>
        <w:ind w:left="142" w:right="691" w:firstLine="709"/>
        <w:rPr>
          <w:b w:val="0"/>
          <w:sz w:val="28"/>
          <w:szCs w:val="28"/>
        </w:rPr>
      </w:pPr>
      <w:r w:rsidRPr="000000F9">
        <w:rPr>
          <w:b w:val="0"/>
          <w:sz w:val="28"/>
          <w:szCs w:val="28"/>
        </w:rPr>
        <w:t>58. Романова Н. Проблема соціалізації студентів у вищому навчальному закладі // Соц. робота в Україні: теорія і практика. - 2003. - № 4. - С.136 - 144.</w:t>
      </w:r>
    </w:p>
    <w:p w:rsidR="000000F9" w:rsidRDefault="000000F9" w:rsidP="00006EE0">
      <w:pPr>
        <w:pStyle w:val="Heading2"/>
        <w:tabs>
          <w:tab w:val="left" w:pos="284"/>
        </w:tabs>
        <w:ind w:left="3786" w:right="407"/>
      </w:pPr>
    </w:p>
    <w:p w:rsidR="00006EE0" w:rsidRPr="00006EE0" w:rsidRDefault="00006EE0" w:rsidP="00006EE0">
      <w:pPr>
        <w:pStyle w:val="Heading2"/>
        <w:tabs>
          <w:tab w:val="left" w:pos="284"/>
        </w:tabs>
        <w:ind w:left="3786" w:right="407"/>
        <w:rPr>
          <w:sz w:val="28"/>
          <w:szCs w:val="28"/>
        </w:rPr>
      </w:pPr>
      <w:r w:rsidRPr="00006EE0">
        <w:rPr>
          <w:sz w:val="28"/>
          <w:szCs w:val="28"/>
        </w:rPr>
        <w:t>Інформаційні</w:t>
      </w:r>
      <w:r w:rsidRPr="00006EE0">
        <w:rPr>
          <w:spacing w:val="-7"/>
          <w:sz w:val="28"/>
          <w:szCs w:val="28"/>
        </w:rPr>
        <w:t xml:space="preserve"> </w:t>
      </w:r>
      <w:r w:rsidRPr="00006EE0">
        <w:rPr>
          <w:spacing w:val="-2"/>
          <w:sz w:val="28"/>
          <w:szCs w:val="28"/>
        </w:rPr>
        <w:t>ресурси</w:t>
      </w:r>
    </w:p>
    <w:p w:rsidR="00006EE0" w:rsidRPr="00006EE0" w:rsidRDefault="00006EE0" w:rsidP="00006EE0">
      <w:pPr>
        <w:pStyle w:val="a3"/>
        <w:tabs>
          <w:tab w:val="left" w:pos="284"/>
        </w:tabs>
        <w:spacing w:before="140"/>
        <w:ind w:right="407"/>
        <w:rPr>
          <w:b/>
          <w:sz w:val="28"/>
          <w:szCs w:val="28"/>
        </w:rPr>
      </w:pPr>
    </w:p>
    <w:p w:rsidR="00006EE0" w:rsidRPr="00006EE0" w:rsidRDefault="004E7094" w:rsidP="007B5B00">
      <w:pPr>
        <w:pStyle w:val="a4"/>
        <w:numPr>
          <w:ilvl w:val="0"/>
          <w:numId w:val="1"/>
        </w:numPr>
        <w:tabs>
          <w:tab w:val="left" w:pos="284"/>
        </w:tabs>
        <w:spacing w:line="275" w:lineRule="exact"/>
        <w:ind w:left="284" w:right="407" w:firstLine="709"/>
        <w:rPr>
          <w:sz w:val="28"/>
          <w:szCs w:val="28"/>
        </w:rPr>
      </w:pPr>
      <w:hyperlink r:id="rId11">
        <w:r w:rsidR="00006EE0" w:rsidRPr="00006EE0">
          <w:rPr>
            <w:sz w:val="28"/>
            <w:szCs w:val="28"/>
          </w:rPr>
          <w:t>http://zakon.rada.gov.ua/cgi-bin/laws/main.cgi.</w:t>
        </w:r>
      </w:hyperlink>
      <w:r w:rsidR="00006EE0" w:rsidRPr="00006EE0">
        <w:rPr>
          <w:spacing w:val="-6"/>
          <w:sz w:val="28"/>
          <w:szCs w:val="28"/>
        </w:rPr>
        <w:t xml:space="preserve"> </w:t>
      </w:r>
      <w:r w:rsidR="00006EE0" w:rsidRPr="00006EE0">
        <w:rPr>
          <w:sz w:val="28"/>
          <w:szCs w:val="28"/>
        </w:rPr>
        <w:t>Офіц.</w:t>
      </w:r>
      <w:r w:rsidR="00006EE0" w:rsidRPr="00006EE0">
        <w:rPr>
          <w:spacing w:val="-4"/>
          <w:sz w:val="28"/>
          <w:szCs w:val="28"/>
        </w:rPr>
        <w:t xml:space="preserve"> </w:t>
      </w:r>
      <w:r w:rsidR="00006EE0" w:rsidRPr="00006EE0">
        <w:rPr>
          <w:sz w:val="28"/>
          <w:szCs w:val="28"/>
        </w:rPr>
        <w:t>сайт</w:t>
      </w:r>
      <w:r w:rsidR="00006EE0" w:rsidRPr="00006EE0">
        <w:rPr>
          <w:spacing w:val="-5"/>
          <w:sz w:val="28"/>
          <w:szCs w:val="28"/>
        </w:rPr>
        <w:t xml:space="preserve"> </w:t>
      </w:r>
      <w:r w:rsidR="00006EE0" w:rsidRPr="00006EE0">
        <w:rPr>
          <w:sz w:val="28"/>
          <w:szCs w:val="28"/>
        </w:rPr>
        <w:t>ВР</w:t>
      </w:r>
      <w:r w:rsidR="00006EE0" w:rsidRPr="00006EE0">
        <w:rPr>
          <w:spacing w:val="-5"/>
          <w:sz w:val="28"/>
          <w:szCs w:val="28"/>
        </w:rPr>
        <w:t xml:space="preserve"> </w:t>
      </w:r>
      <w:r w:rsidR="00006EE0" w:rsidRPr="00006EE0">
        <w:rPr>
          <w:spacing w:val="-2"/>
          <w:sz w:val="28"/>
          <w:szCs w:val="28"/>
        </w:rPr>
        <w:t>України.</w:t>
      </w:r>
    </w:p>
    <w:p w:rsidR="00006EE0" w:rsidRPr="00006EE0" w:rsidRDefault="004E7094" w:rsidP="007B5B00">
      <w:pPr>
        <w:pStyle w:val="a4"/>
        <w:numPr>
          <w:ilvl w:val="0"/>
          <w:numId w:val="1"/>
        </w:numPr>
        <w:tabs>
          <w:tab w:val="left" w:pos="284"/>
        </w:tabs>
        <w:spacing w:before="1" w:line="237" w:lineRule="auto"/>
        <w:ind w:left="284" w:right="407" w:firstLine="709"/>
        <w:rPr>
          <w:sz w:val="28"/>
          <w:szCs w:val="28"/>
        </w:rPr>
      </w:pPr>
      <w:hyperlink r:id="rId12">
        <w:r w:rsidR="00006EE0" w:rsidRPr="00006EE0">
          <w:rPr>
            <w:sz w:val="28"/>
            <w:szCs w:val="28"/>
          </w:rPr>
          <w:t>http://www.mon.gov.ua/</w:t>
        </w:r>
      </w:hyperlink>
      <w:r w:rsidR="00006EE0" w:rsidRPr="00006EE0">
        <w:rPr>
          <w:spacing w:val="-1"/>
          <w:sz w:val="28"/>
          <w:szCs w:val="28"/>
        </w:rPr>
        <w:t xml:space="preserve"> </w:t>
      </w:r>
      <w:r w:rsidR="00006EE0" w:rsidRPr="00006EE0">
        <w:rPr>
          <w:sz w:val="28"/>
          <w:szCs w:val="28"/>
        </w:rPr>
        <w:t>–</w:t>
      </w:r>
      <w:r w:rsidR="00006EE0" w:rsidRPr="00006EE0">
        <w:rPr>
          <w:spacing w:val="-3"/>
          <w:sz w:val="28"/>
          <w:szCs w:val="28"/>
        </w:rPr>
        <w:t xml:space="preserve"> </w:t>
      </w:r>
      <w:r w:rsidR="00006EE0" w:rsidRPr="00006EE0">
        <w:rPr>
          <w:sz w:val="28"/>
          <w:szCs w:val="28"/>
        </w:rPr>
        <w:t>Міністерство</w:t>
      </w:r>
      <w:r w:rsidR="00006EE0" w:rsidRPr="00006EE0">
        <w:rPr>
          <w:spacing w:val="-3"/>
          <w:sz w:val="28"/>
          <w:szCs w:val="28"/>
        </w:rPr>
        <w:t xml:space="preserve"> </w:t>
      </w:r>
      <w:r w:rsidR="00006EE0" w:rsidRPr="00006EE0">
        <w:rPr>
          <w:sz w:val="28"/>
          <w:szCs w:val="28"/>
        </w:rPr>
        <w:t>освіти і</w:t>
      </w:r>
      <w:r w:rsidR="00006EE0" w:rsidRPr="00006EE0">
        <w:rPr>
          <w:spacing w:val="-1"/>
          <w:sz w:val="28"/>
          <w:szCs w:val="28"/>
        </w:rPr>
        <w:t xml:space="preserve"> </w:t>
      </w:r>
      <w:r w:rsidR="00006EE0" w:rsidRPr="00006EE0">
        <w:rPr>
          <w:sz w:val="28"/>
          <w:szCs w:val="28"/>
        </w:rPr>
        <w:t xml:space="preserve">науки України – </w:t>
      </w:r>
      <w:r w:rsidR="00006EE0" w:rsidRPr="00006EE0">
        <w:rPr>
          <w:sz w:val="28"/>
          <w:szCs w:val="28"/>
        </w:rPr>
        <w:lastRenderedPageBreak/>
        <w:t>офіційний сайт.</w:t>
      </w:r>
    </w:p>
    <w:p w:rsidR="00006EE0" w:rsidRPr="00006EE0" w:rsidRDefault="004E7094" w:rsidP="007B5B00">
      <w:pPr>
        <w:pStyle w:val="a4"/>
        <w:numPr>
          <w:ilvl w:val="0"/>
          <w:numId w:val="1"/>
        </w:numPr>
        <w:tabs>
          <w:tab w:val="left" w:pos="284"/>
        </w:tabs>
        <w:spacing w:line="275" w:lineRule="exact"/>
        <w:ind w:left="284" w:right="407" w:firstLine="709"/>
        <w:rPr>
          <w:sz w:val="28"/>
          <w:szCs w:val="28"/>
        </w:rPr>
      </w:pPr>
      <w:hyperlink r:id="rId13">
        <w:r w:rsidR="00006EE0" w:rsidRPr="00006EE0">
          <w:rPr>
            <w:sz w:val="28"/>
            <w:szCs w:val="28"/>
          </w:rPr>
          <w:t>www.nbuv.gov.ua</w:t>
        </w:r>
      </w:hyperlink>
      <w:r w:rsidR="00006EE0" w:rsidRPr="00006EE0">
        <w:rPr>
          <w:spacing w:val="-6"/>
          <w:sz w:val="28"/>
          <w:szCs w:val="28"/>
        </w:rPr>
        <w:t xml:space="preserve"> </w:t>
      </w:r>
      <w:r w:rsidR="00006EE0" w:rsidRPr="00006EE0">
        <w:rPr>
          <w:sz w:val="28"/>
          <w:szCs w:val="28"/>
        </w:rPr>
        <w:t>–</w:t>
      </w:r>
      <w:r w:rsidR="00006EE0" w:rsidRPr="00006EE0">
        <w:rPr>
          <w:spacing w:val="-2"/>
          <w:sz w:val="28"/>
          <w:szCs w:val="28"/>
        </w:rPr>
        <w:t xml:space="preserve"> </w:t>
      </w:r>
      <w:r w:rsidR="00006EE0" w:rsidRPr="00006EE0">
        <w:rPr>
          <w:sz w:val="28"/>
          <w:szCs w:val="28"/>
        </w:rPr>
        <w:t>Національна</w:t>
      </w:r>
      <w:r w:rsidR="00006EE0" w:rsidRPr="00006EE0">
        <w:rPr>
          <w:spacing w:val="-4"/>
          <w:sz w:val="28"/>
          <w:szCs w:val="28"/>
        </w:rPr>
        <w:t xml:space="preserve"> </w:t>
      </w:r>
      <w:r w:rsidR="00006EE0" w:rsidRPr="00006EE0">
        <w:rPr>
          <w:sz w:val="28"/>
          <w:szCs w:val="28"/>
        </w:rPr>
        <w:t>бібліотека</w:t>
      </w:r>
      <w:r w:rsidR="00006EE0" w:rsidRPr="00006EE0">
        <w:rPr>
          <w:spacing w:val="-4"/>
          <w:sz w:val="28"/>
          <w:szCs w:val="28"/>
        </w:rPr>
        <w:t xml:space="preserve"> </w:t>
      </w:r>
      <w:r w:rsidR="00006EE0" w:rsidRPr="00006EE0">
        <w:rPr>
          <w:sz w:val="28"/>
          <w:szCs w:val="28"/>
        </w:rPr>
        <w:t>України</w:t>
      </w:r>
      <w:r w:rsidR="00006EE0" w:rsidRPr="00006EE0">
        <w:rPr>
          <w:spacing w:val="2"/>
          <w:sz w:val="28"/>
          <w:szCs w:val="28"/>
        </w:rPr>
        <w:t xml:space="preserve"> </w:t>
      </w:r>
      <w:r w:rsidR="00006EE0" w:rsidRPr="00006EE0">
        <w:rPr>
          <w:sz w:val="28"/>
          <w:szCs w:val="28"/>
        </w:rPr>
        <w:t>імені</w:t>
      </w:r>
      <w:r w:rsidR="00006EE0" w:rsidRPr="00006EE0">
        <w:rPr>
          <w:spacing w:val="-12"/>
          <w:sz w:val="28"/>
          <w:szCs w:val="28"/>
        </w:rPr>
        <w:t xml:space="preserve"> </w:t>
      </w:r>
      <w:r w:rsidR="00006EE0" w:rsidRPr="00006EE0">
        <w:rPr>
          <w:sz w:val="28"/>
          <w:szCs w:val="28"/>
        </w:rPr>
        <w:t>В.</w:t>
      </w:r>
      <w:r w:rsidR="00006EE0" w:rsidRPr="00006EE0">
        <w:rPr>
          <w:spacing w:val="-1"/>
          <w:sz w:val="28"/>
          <w:szCs w:val="28"/>
        </w:rPr>
        <w:t xml:space="preserve"> </w:t>
      </w:r>
      <w:r w:rsidR="00006EE0" w:rsidRPr="00006EE0">
        <w:rPr>
          <w:sz w:val="28"/>
          <w:szCs w:val="28"/>
        </w:rPr>
        <w:t>І.</w:t>
      </w:r>
      <w:r w:rsidR="00006EE0" w:rsidRPr="00006EE0">
        <w:rPr>
          <w:spacing w:val="-1"/>
          <w:sz w:val="28"/>
          <w:szCs w:val="28"/>
        </w:rPr>
        <w:t xml:space="preserve"> </w:t>
      </w:r>
      <w:r w:rsidR="00006EE0" w:rsidRPr="00006EE0">
        <w:rPr>
          <w:spacing w:val="-2"/>
          <w:sz w:val="28"/>
          <w:szCs w:val="28"/>
        </w:rPr>
        <w:t>Вернадського.</w:t>
      </w:r>
    </w:p>
    <w:p w:rsidR="00006EE0" w:rsidRPr="00006EE0" w:rsidRDefault="004E7094" w:rsidP="007B5B00">
      <w:pPr>
        <w:pStyle w:val="a4"/>
        <w:numPr>
          <w:ilvl w:val="0"/>
          <w:numId w:val="1"/>
        </w:numPr>
        <w:tabs>
          <w:tab w:val="left" w:pos="284"/>
        </w:tabs>
        <w:spacing w:before="4" w:line="237" w:lineRule="auto"/>
        <w:ind w:left="284" w:right="407" w:firstLine="709"/>
        <w:rPr>
          <w:sz w:val="28"/>
          <w:szCs w:val="28"/>
        </w:rPr>
      </w:pPr>
      <w:hyperlink r:id="rId14">
        <w:r w:rsidR="00006EE0" w:rsidRPr="00006EE0">
          <w:rPr>
            <w:sz w:val="28"/>
            <w:szCs w:val="28"/>
          </w:rPr>
          <w:t>http://www.library.edu-ua.net/id/485/</w:t>
        </w:r>
      </w:hyperlink>
      <w:r w:rsidR="00006EE0" w:rsidRPr="00006EE0">
        <w:rPr>
          <w:spacing w:val="-9"/>
          <w:sz w:val="28"/>
          <w:szCs w:val="28"/>
        </w:rPr>
        <w:t xml:space="preserve"> </w:t>
      </w:r>
      <w:r w:rsidR="00006EE0" w:rsidRPr="00006EE0">
        <w:rPr>
          <w:sz w:val="28"/>
          <w:szCs w:val="28"/>
        </w:rPr>
        <w:t>–</w:t>
      </w:r>
      <w:r w:rsidR="00006EE0" w:rsidRPr="00006EE0">
        <w:rPr>
          <w:spacing w:val="-10"/>
          <w:sz w:val="28"/>
          <w:szCs w:val="28"/>
        </w:rPr>
        <w:t xml:space="preserve"> </w:t>
      </w:r>
      <w:r w:rsidR="00006EE0" w:rsidRPr="00006EE0">
        <w:rPr>
          <w:sz w:val="28"/>
          <w:szCs w:val="28"/>
        </w:rPr>
        <w:t>Державна</w:t>
      </w:r>
      <w:r w:rsidR="00006EE0" w:rsidRPr="00006EE0">
        <w:rPr>
          <w:spacing w:val="-11"/>
          <w:sz w:val="28"/>
          <w:szCs w:val="28"/>
        </w:rPr>
        <w:t xml:space="preserve"> </w:t>
      </w:r>
      <w:r w:rsidR="00006EE0" w:rsidRPr="00006EE0">
        <w:rPr>
          <w:sz w:val="28"/>
          <w:szCs w:val="28"/>
        </w:rPr>
        <w:t>науково-педагогічна</w:t>
      </w:r>
      <w:r w:rsidR="00006EE0" w:rsidRPr="00006EE0">
        <w:rPr>
          <w:spacing w:val="-11"/>
          <w:sz w:val="28"/>
          <w:szCs w:val="28"/>
        </w:rPr>
        <w:t xml:space="preserve"> </w:t>
      </w:r>
      <w:r w:rsidR="00006EE0" w:rsidRPr="00006EE0">
        <w:rPr>
          <w:sz w:val="28"/>
          <w:szCs w:val="28"/>
        </w:rPr>
        <w:t>бібліотека України імені В. О. Сухомлинського НАПН України.</w:t>
      </w:r>
    </w:p>
    <w:p w:rsidR="00006EE0" w:rsidRPr="00006EE0" w:rsidRDefault="004E7094" w:rsidP="007B5B00">
      <w:pPr>
        <w:pStyle w:val="a4"/>
        <w:numPr>
          <w:ilvl w:val="0"/>
          <w:numId w:val="1"/>
        </w:numPr>
        <w:tabs>
          <w:tab w:val="left" w:pos="284"/>
        </w:tabs>
        <w:spacing w:before="3" w:line="275" w:lineRule="exact"/>
        <w:ind w:left="284" w:right="407" w:firstLine="709"/>
        <w:rPr>
          <w:sz w:val="28"/>
          <w:szCs w:val="28"/>
        </w:rPr>
      </w:pPr>
      <w:hyperlink r:id="rId15">
        <w:r w:rsidR="00006EE0" w:rsidRPr="00006EE0">
          <w:rPr>
            <w:color w:val="0000FF"/>
            <w:sz w:val="28"/>
            <w:szCs w:val="28"/>
            <w:u w:val="single" w:color="0000FF"/>
          </w:rPr>
          <w:t>http://www.ukrainians-world.org.ua/ukr/peoples/</w:t>
        </w:r>
      </w:hyperlink>
      <w:r w:rsidR="00006EE0" w:rsidRPr="00006EE0">
        <w:rPr>
          <w:color w:val="0000FF"/>
          <w:spacing w:val="-4"/>
          <w:sz w:val="28"/>
          <w:szCs w:val="28"/>
        </w:rPr>
        <w:t xml:space="preserve"> </w:t>
      </w:r>
      <w:r w:rsidR="00006EE0" w:rsidRPr="00006EE0">
        <w:rPr>
          <w:sz w:val="28"/>
          <w:szCs w:val="28"/>
        </w:rPr>
        <w:t>–</w:t>
      </w:r>
      <w:r w:rsidR="00006EE0" w:rsidRPr="00006EE0">
        <w:rPr>
          <w:spacing w:val="-4"/>
          <w:sz w:val="28"/>
          <w:szCs w:val="28"/>
        </w:rPr>
        <w:t xml:space="preserve"> </w:t>
      </w:r>
      <w:r w:rsidR="00006EE0" w:rsidRPr="00006EE0">
        <w:rPr>
          <w:sz w:val="28"/>
          <w:szCs w:val="28"/>
        </w:rPr>
        <w:t>Енциклопедія</w:t>
      </w:r>
      <w:r w:rsidR="00006EE0" w:rsidRPr="00006EE0">
        <w:rPr>
          <w:spacing w:val="-5"/>
          <w:sz w:val="28"/>
          <w:szCs w:val="28"/>
        </w:rPr>
        <w:t xml:space="preserve"> </w:t>
      </w:r>
      <w:r w:rsidR="00006EE0" w:rsidRPr="00006EE0">
        <w:rPr>
          <w:sz w:val="28"/>
          <w:szCs w:val="28"/>
        </w:rPr>
        <w:t>«Українці</w:t>
      </w:r>
      <w:r w:rsidR="00006EE0" w:rsidRPr="00006EE0">
        <w:rPr>
          <w:spacing w:val="-13"/>
          <w:sz w:val="28"/>
          <w:szCs w:val="28"/>
        </w:rPr>
        <w:t xml:space="preserve"> </w:t>
      </w:r>
      <w:r w:rsidR="00006EE0" w:rsidRPr="00006EE0">
        <w:rPr>
          <w:sz w:val="28"/>
          <w:szCs w:val="28"/>
        </w:rPr>
        <w:t>в</w:t>
      </w:r>
      <w:r w:rsidR="00006EE0" w:rsidRPr="00006EE0">
        <w:rPr>
          <w:spacing w:val="-3"/>
          <w:sz w:val="28"/>
          <w:szCs w:val="28"/>
        </w:rPr>
        <w:t xml:space="preserve"> </w:t>
      </w:r>
      <w:r w:rsidR="00006EE0" w:rsidRPr="00006EE0">
        <w:rPr>
          <w:spacing w:val="-2"/>
          <w:sz w:val="28"/>
          <w:szCs w:val="28"/>
        </w:rPr>
        <w:t>освіті»</w:t>
      </w:r>
    </w:p>
    <w:p w:rsidR="00006EE0" w:rsidRPr="00006EE0" w:rsidRDefault="004E7094" w:rsidP="007B5B00">
      <w:pPr>
        <w:pStyle w:val="a3"/>
        <w:tabs>
          <w:tab w:val="left" w:pos="284"/>
        </w:tabs>
        <w:ind w:left="284" w:right="407" w:firstLine="709"/>
        <w:jc w:val="both"/>
        <w:rPr>
          <w:sz w:val="28"/>
          <w:szCs w:val="28"/>
        </w:rPr>
      </w:pPr>
      <w:hyperlink r:id="rId16">
        <w:r w:rsidR="00006EE0" w:rsidRPr="00006EE0">
          <w:rPr>
            <w:sz w:val="28"/>
            <w:szCs w:val="28"/>
          </w:rPr>
          <w:t>http://vognutyi.ru/lib/</w:t>
        </w:r>
      </w:hyperlink>
      <w:r w:rsidR="00006EE0" w:rsidRPr="00006EE0">
        <w:rPr>
          <w:spacing w:val="-2"/>
          <w:sz w:val="28"/>
          <w:szCs w:val="28"/>
        </w:rPr>
        <w:t xml:space="preserve"> </w:t>
      </w:r>
      <w:r w:rsidR="00006EE0" w:rsidRPr="00006EE0">
        <w:rPr>
          <w:sz w:val="28"/>
          <w:szCs w:val="28"/>
        </w:rPr>
        <w:t>–</w:t>
      </w:r>
      <w:r w:rsidR="00006EE0" w:rsidRPr="00006EE0">
        <w:rPr>
          <w:spacing w:val="-4"/>
          <w:sz w:val="28"/>
          <w:szCs w:val="28"/>
        </w:rPr>
        <w:t xml:space="preserve"> </w:t>
      </w:r>
      <w:r w:rsidR="00006EE0" w:rsidRPr="00006EE0">
        <w:rPr>
          <w:sz w:val="28"/>
          <w:szCs w:val="28"/>
        </w:rPr>
        <w:t>колекція</w:t>
      </w:r>
      <w:r w:rsidR="00006EE0" w:rsidRPr="00006EE0">
        <w:rPr>
          <w:spacing w:val="-3"/>
          <w:sz w:val="28"/>
          <w:szCs w:val="28"/>
        </w:rPr>
        <w:t xml:space="preserve"> </w:t>
      </w:r>
      <w:r w:rsidR="00006EE0" w:rsidRPr="00006EE0">
        <w:rPr>
          <w:sz w:val="28"/>
          <w:szCs w:val="28"/>
        </w:rPr>
        <w:t>електронних</w:t>
      </w:r>
      <w:r w:rsidR="00006EE0" w:rsidRPr="00006EE0">
        <w:rPr>
          <w:spacing w:val="-8"/>
          <w:sz w:val="28"/>
          <w:szCs w:val="28"/>
        </w:rPr>
        <w:t xml:space="preserve"> </w:t>
      </w:r>
      <w:r w:rsidR="00006EE0" w:rsidRPr="00006EE0">
        <w:rPr>
          <w:spacing w:val="-4"/>
          <w:sz w:val="28"/>
          <w:szCs w:val="28"/>
        </w:rPr>
        <w:t>книг</w:t>
      </w:r>
    </w:p>
    <w:p w:rsidR="00006EE0" w:rsidRPr="00006EE0" w:rsidRDefault="004E7094" w:rsidP="007B5B00">
      <w:pPr>
        <w:pStyle w:val="a4"/>
        <w:numPr>
          <w:ilvl w:val="0"/>
          <w:numId w:val="1"/>
        </w:numPr>
        <w:tabs>
          <w:tab w:val="left" w:pos="284"/>
        </w:tabs>
        <w:spacing w:before="66"/>
        <w:ind w:left="284" w:right="407" w:firstLine="709"/>
        <w:rPr>
          <w:sz w:val="28"/>
          <w:szCs w:val="28"/>
        </w:rPr>
      </w:pPr>
      <w:hyperlink r:id="rId17">
        <w:r w:rsidR="00006EE0" w:rsidRPr="00006EE0">
          <w:rPr>
            <w:sz w:val="28"/>
            <w:szCs w:val="28"/>
          </w:rPr>
          <w:t>http://enc-dic.com/biography</w:t>
        </w:r>
      </w:hyperlink>
      <w:r w:rsidR="00006EE0" w:rsidRPr="00006EE0">
        <w:rPr>
          <w:spacing w:val="-13"/>
          <w:sz w:val="28"/>
          <w:szCs w:val="28"/>
        </w:rPr>
        <w:t xml:space="preserve"> </w:t>
      </w:r>
      <w:r w:rsidR="00006EE0" w:rsidRPr="00006EE0">
        <w:rPr>
          <w:sz w:val="28"/>
          <w:szCs w:val="28"/>
        </w:rPr>
        <w:t>–</w:t>
      </w:r>
      <w:r w:rsidR="00006EE0" w:rsidRPr="00006EE0">
        <w:rPr>
          <w:spacing w:val="-5"/>
          <w:sz w:val="28"/>
          <w:szCs w:val="28"/>
        </w:rPr>
        <w:t xml:space="preserve"> </w:t>
      </w:r>
      <w:r w:rsidR="00006EE0" w:rsidRPr="00006EE0">
        <w:rPr>
          <w:sz w:val="28"/>
          <w:szCs w:val="28"/>
        </w:rPr>
        <w:t>бібліографічний</w:t>
      </w:r>
      <w:r w:rsidR="00006EE0" w:rsidRPr="00006EE0">
        <w:rPr>
          <w:spacing w:val="-3"/>
          <w:sz w:val="28"/>
          <w:szCs w:val="28"/>
        </w:rPr>
        <w:t xml:space="preserve"> </w:t>
      </w:r>
      <w:r w:rsidR="00006EE0" w:rsidRPr="00006EE0">
        <w:rPr>
          <w:spacing w:val="-2"/>
          <w:sz w:val="28"/>
          <w:szCs w:val="28"/>
        </w:rPr>
        <w:t>словник.</w:t>
      </w:r>
    </w:p>
    <w:p w:rsidR="00006EE0" w:rsidRPr="00006EE0" w:rsidRDefault="004E7094" w:rsidP="007B5B00">
      <w:pPr>
        <w:pStyle w:val="a4"/>
        <w:numPr>
          <w:ilvl w:val="0"/>
          <w:numId w:val="1"/>
        </w:numPr>
        <w:tabs>
          <w:tab w:val="left" w:pos="284"/>
        </w:tabs>
        <w:spacing w:before="3" w:line="275" w:lineRule="exact"/>
        <w:ind w:left="284" w:right="407" w:firstLine="709"/>
        <w:rPr>
          <w:sz w:val="28"/>
          <w:szCs w:val="28"/>
        </w:rPr>
      </w:pPr>
      <w:hyperlink r:id="rId18">
        <w:r w:rsidR="00006EE0" w:rsidRPr="00006EE0">
          <w:rPr>
            <w:sz w:val="28"/>
            <w:szCs w:val="28"/>
          </w:rPr>
          <w:t>http://enc-dic.com/pedagogics</w:t>
        </w:r>
      </w:hyperlink>
      <w:r w:rsidR="00006EE0" w:rsidRPr="00006EE0">
        <w:rPr>
          <w:spacing w:val="-9"/>
          <w:sz w:val="28"/>
          <w:szCs w:val="28"/>
        </w:rPr>
        <w:t xml:space="preserve"> </w:t>
      </w:r>
      <w:r w:rsidR="00006EE0" w:rsidRPr="00006EE0">
        <w:rPr>
          <w:sz w:val="28"/>
          <w:szCs w:val="28"/>
        </w:rPr>
        <w:t>–</w:t>
      </w:r>
      <w:r w:rsidR="00006EE0" w:rsidRPr="00006EE0">
        <w:rPr>
          <w:spacing w:val="-6"/>
          <w:sz w:val="28"/>
          <w:szCs w:val="28"/>
        </w:rPr>
        <w:t xml:space="preserve"> </w:t>
      </w:r>
      <w:r w:rsidR="00006EE0" w:rsidRPr="00006EE0">
        <w:rPr>
          <w:sz w:val="28"/>
          <w:szCs w:val="28"/>
        </w:rPr>
        <w:t>педагогічний</w:t>
      </w:r>
      <w:r w:rsidR="00006EE0" w:rsidRPr="00006EE0">
        <w:rPr>
          <w:spacing w:val="-3"/>
          <w:sz w:val="28"/>
          <w:szCs w:val="28"/>
        </w:rPr>
        <w:t xml:space="preserve"> </w:t>
      </w:r>
      <w:r w:rsidR="00006EE0" w:rsidRPr="00006EE0">
        <w:rPr>
          <w:spacing w:val="-2"/>
          <w:sz w:val="28"/>
          <w:szCs w:val="28"/>
        </w:rPr>
        <w:t>словник.</w:t>
      </w:r>
    </w:p>
    <w:p w:rsidR="00006EE0" w:rsidRPr="00006EE0" w:rsidRDefault="004E7094" w:rsidP="007B5B00">
      <w:pPr>
        <w:pStyle w:val="a4"/>
        <w:numPr>
          <w:ilvl w:val="0"/>
          <w:numId w:val="1"/>
        </w:numPr>
        <w:tabs>
          <w:tab w:val="left" w:pos="284"/>
        </w:tabs>
        <w:spacing w:line="275" w:lineRule="exact"/>
        <w:ind w:left="284" w:right="407" w:firstLine="709"/>
        <w:rPr>
          <w:sz w:val="28"/>
          <w:szCs w:val="28"/>
        </w:rPr>
      </w:pPr>
      <w:hyperlink r:id="rId19">
        <w:r w:rsidR="00006EE0" w:rsidRPr="00006EE0">
          <w:rPr>
            <w:sz w:val="28"/>
            <w:szCs w:val="28"/>
          </w:rPr>
          <w:t>http://uk.wikipedia.org/wiki</w:t>
        </w:r>
      </w:hyperlink>
      <w:r w:rsidR="00006EE0" w:rsidRPr="00006EE0">
        <w:rPr>
          <w:spacing w:val="-12"/>
          <w:sz w:val="28"/>
          <w:szCs w:val="28"/>
        </w:rPr>
        <w:t xml:space="preserve"> </w:t>
      </w:r>
      <w:r w:rsidR="00006EE0" w:rsidRPr="00006EE0">
        <w:rPr>
          <w:sz w:val="28"/>
          <w:szCs w:val="28"/>
        </w:rPr>
        <w:t>–</w:t>
      </w:r>
      <w:r w:rsidR="00006EE0" w:rsidRPr="00006EE0">
        <w:rPr>
          <w:spacing w:val="-5"/>
          <w:sz w:val="28"/>
          <w:szCs w:val="28"/>
        </w:rPr>
        <w:t xml:space="preserve"> </w:t>
      </w:r>
      <w:proofErr w:type="spellStart"/>
      <w:r w:rsidR="00006EE0" w:rsidRPr="00006EE0">
        <w:rPr>
          <w:sz w:val="28"/>
          <w:szCs w:val="28"/>
        </w:rPr>
        <w:t>Вікіпедія</w:t>
      </w:r>
      <w:proofErr w:type="spellEnd"/>
      <w:r w:rsidR="00006EE0" w:rsidRPr="00006EE0">
        <w:rPr>
          <w:sz w:val="28"/>
          <w:szCs w:val="28"/>
        </w:rPr>
        <w:t>,</w:t>
      </w:r>
      <w:r w:rsidR="00006EE0" w:rsidRPr="00006EE0">
        <w:rPr>
          <w:spacing w:val="-2"/>
          <w:sz w:val="28"/>
          <w:szCs w:val="28"/>
        </w:rPr>
        <w:t xml:space="preserve"> </w:t>
      </w:r>
      <w:r w:rsidR="00006EE0" w:rsidRPr="00006EE0">
        <w:rPr>
          <w:sz w:val="28"/>
          <w:szCs w:val="28"/>
        </w:rPr>
        <w:t>вільна</w:t>
      </w:r>
      <w:r w:rsidR="00006EE0" w:rsidRPr="00006EE0">
        <w:rPr>
          <w:spacing w:val="-5"/>
          <w:sz w:val="28"/>
          <w:szCs w:val="28"/>
        </w:rPr>
        <w:t xml:space="preserve"> </w:t>
      </w:r>
      <w:r w:rsidR="00006EE0" w:rsidRPr="00006EE0">
        <w:rPr>
          <w:spacing w:val="-2"/>
          <w:sz w:val="28"/>
          <w:szCs w:val="28"/>
        </w:rPr>
        <w:t>енциклопедія.</w:t>
      </w:r>
    </w:p>
    <w:p w:rsidR="00006EE0" w:rsidRPr="00006EE0" w:rsidRDefault="004E7094" w:rsidP="007B5B00">
      <w:pPr>
        <w:pStyle w:val="a4"/>
        <w:numPr>
          <w:ilvl w:val="0"/>
          <w:numId w:val="1"/>
        </w:numPr>
        <w:tabs>
          <w:tab w:val="left" w:pos="284"/>
        </w:tabs>
        <w:spacing w:before="5" w:line="237" w:lineRule="auto"/>
        <w:ind w:left="284" w:right="407" w:firstLine="709"/>
        <w:rPr>
          <w:sz w:val="28"/>
          <w:szCs w:val="28"/>
        </w:rPr>
      </w:pPr>
      <w:hyperlink r:id="rId20">
        <w:r w:rsidR="00006EE0" w:rsidRPr="00006EE0">
          <w:rPr>
            <w:sz w:val="28"/>
            <w:szCs w:val="28"/>
          </w:rPr>
          <w:t>www.klex.ru/books/age_psychology/diary.rar</w:t>
        </w:r>
      </w:hyperlink>
      <w:r w:rsidR="00006EE0" w:rsidRPr="00006EE0">
        <w:rPr>
          <w:spacing w:val="-3"/>
          <w:sz w:val="28"/>
          <w:szCs w:val="28"/>
        </w:rPr>
        <w:t xml:space="preserve"> </w:t>
      </w:r>
      <w:r w:rsidR="00006EE0" w:rsidRPr="00006EE0">
        <w:rPr>
          <w:sz w:val="28"/>
          <w:szCs w:val="28"/>
        </w:rPr>
        <w:t>–</w:t>
      </w:r>
      <w:r w:rsidR="00006EE0" w:rsidRPr="00006EE0">
        <w:rPr>
          <w:spacing w:val="-9"/>
          <w:sz w:val="28"/>
          <w:szCs w:val="28"/>
        </w:rPr>
        <w:t xml:space="preserve"> </w:t>
      </w:r>
      <w:r w:rsidR="00006EE0" w:rsidRPr="00006EE0">
        <w:rPr>
          <w:sz w:val="28"/>
          <w:szCs w:val="28"/>
        </w:rPr>
        <w:t>електронна</w:t>
      </w:r>
      <w:r w:rsidR="00006EE0" w:rsidRPr="00006EE0">
        <w:rPr>
          <w:spacing w:val="-10"/>
          <w:sz w:val="28"/>
          <w:szCs w:val="28"/>
        </w:rPr>
        <w:t xml:space="preserve"> </w:t>
      </w:r>
      <w:r w:rsidR="00006EE0" w:rsidRPr="00006EE0">
        <w:rPr>
          <w:sz w:val="28"/>
          <w:szCs w:val="28"/>
        </w:rPr>
        <w:t>бібліотека</w:t>
      </w:r>
      <w:r w:rsidR="00006EE0" w:rsidRPr="00006EE0">
        <w:rPr>
          <w:spacing w:val="-10"/>
          <w:sz w:val="28"/>
          <w:szCs w:val="28"/>
        </w:rPr>
        <w:t xml:space="preserve"> </w:t>
      </w:r>
      <w:r w:rsidR="00006EE0" w:rsidRPr="00006EE0">
        <w:rPr>
          <w:sz w:val="28"/>
          <w:szCs w:val="28"/>
        </w:rPr>
        <w:t>праць</w:t>
      </w:r>
      <w:r w:rsidR="00006EE0" w:rsidRPr="00006EE0">
        <w:rPr>
          <w:spacing w:val="-9"/>
          <w:sz w:val="28"/>
          <w:szCs w:val="28"/>
        </w:rPr>
        <w:t xml:space="preserve"> </w:t>
      </w:r>
      <w:r w:rsidR="00006EE0" w:rsidRPr="00006EE0">
        <w:rPr>
          <w:sz w:val="28"/>
          <w:szCs w:val="28"/>
        </w:rPr>
        <w:t xml:space="preserve">класиків </w:t>
      </w:r>
      <w:r w:rsidR="00006EE0" w:rsidRPr="00006EE0">
        <w:rPr>
          <w:spacing w:val="-2"/>
          <w:sz w:val="28"/>
          <w:szCs w:val="28"/>
        </w:rPr>
        <w:t>педагогіки.</w:t>
      </w:r>
    </w:p>
    <w:p w:rsidR="00006EE0" w:rsidRDefault="00006EE0">
      <w:pPr>
        <w:pStyle w:val="a3"/>
        <w:ind w:left="299" w:right="672" w:firstLine="773"/>
        <w:jc w:val="both"/>
      </w:pPr>
    </w:p>
    <w:p w:rsidR="003907C6" w:rsidRDefault="003907C6" w:rsidP="00006EE0">
      <w:pPr>
        <w:pStyle w:val="a4"/>
        <w:tabs>
          <w:tab w:val="left" w:pos="1020"/>
        </w:tabs>
        <w:spacing w:before="66"/>
        <w:ind w:left="1020" w:firstLine="0"/>
        <w:rPr>
          <w:sz w:val="24"/>
        </w:rPr>
      </w:pPr>
    </w:p>
    <w:sectPr w:rsidR="003907C6" w:rsidSect="003907C6">
      <w:pgSz w:w="11910" w:h="16840"/>
      <w:pgMar w:top="1040" w:right="180" w:bottom="1000" w:left="1400" w:header="0" w:footer="8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643" w:rsidRDefault="00A81643" w:rsidP="003907C6">
      <w:r>
        <w:separator/>
      </w:r>
    </w:p>
  </w:endnote>
  <w:endnote w:type="continuationSeparator" w:id="0">
    <w:p w:rsidR="00A81643" w:rsidRDefault="00A81643" w:rsidP="0039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2D2" w:rsidRDefault="004E7094">
    <w:pPr>
      <w:pStyle w:val="a3"/>
      <w:spacing w:line="14" w:lineRule="auto"/>
      <w:rPr>
        <w:sz w:val="20"/>
      </w:rPr>
    </w:pPr>
    <w:r w:rsidRPr="004E7094">
      <w:pict>
        <v:shapetype id="_x0000_t202" coordsize="21600,21600" o:spt="202" path="m,l,21600r21600,l21600,xe">
          <v:stroke joinstyle="miter"/>
          <v:path gradientshapeok="t" o:connecttype="rect"/>
        </v:shapetype>
        <v:shape id="docshape1" o:spid="_x0000_s1025" type="#_x0000_t202" style="position:absolute;margin-left:538pt;margin-top:790.1pt;width:18.95pt;height:17.45pt;z-index:-251658752;mso-position-horizontal-relative:page;mso-position-vertical-relative:page" filled="f" stroked="f">
          <v:textbox style="mso-next-textbox:#docshape1" inset="0,0,0,0">
            <w:txbxContent>
              <w:p w:rsidR="004112D2" w:rsidRDefault="004E7094">
                <w:pPr>
                  <w:spacing w:before="6"/>
                  <w:ind w:left="20"/>
                  <w:rPr>
                    <w:sz w:val="28"/>
                  </w:rPr>
                </w:pPr>
                <w:r>
                  <w:rPr>
                    <w:spacing w:val="-5"/>
                    <w:sz w:val="28"/>
                  </w:rPr>
                  <w:fldChar w:fldCharType="begin"/>
                </w:r>
                <w:r w:rsidR="004112D2">
                  <w:rPr>
                    <w:spacing w:val="-5"/>
                    <w:sz w:val="28"/>
                  </w:rPr>
                  <w:instrText xml:space="preserve"> PAGE </w:instrText>
                </w:r>
                <w:r>
                  <w:rPr>
                    <w:spacing w:val="-5"/>
                    <w:sz w:val="28"/>
                  </w:rPr>
                  <w:fldChar w:fldCharType="separate"/>
                </w:r>
                <w:r w:rsidR="00F5205E">
                  <w:rPr>
                    <w:noProof/>
                    <w:spacing w:val="-5"/>
                    <w:sz w:val="28"/>
                  </w:rPr>
                  <w:t>15</w:t>
                </w:r>
                <w:r>
                  <w:rPr>
                    <w:spacing w:val="-5"/>
                    <w:sz w:val="2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643" w:rsidRDefault="00A81643" w:rsidP="003907C6">
      <w:r>
        <w:separator/>
      </w:r>
    </w:p>
  </w:footnote>
  <w:footnote w:type="continuationSeparator" w:id="0">
    <w:p w:rsidR="00A81643" w:rsidRDefault="00A81643" w:rsidP="0039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C35BC"/>
    <w:multiLevelType w:val="hybridMultilevel"/>
    <w:tmpl w:val="43E2854E"/>
    <w:lvl w:ilvl="0" w:tplc="1FEE3D20">
      <w:start w:val="231"/>
      <w:numFmt w:val="bullet"/>
      <w:lvlText w:val="-"/>
      <w:lvlJc w:val="left"/>
      <w:pPr>
        <w:ind w:left="1369" w:hanging="360"/>
      </w:pPr>
      <w:rPr>
        <w:rFonts w:ascii="Times New Roman" w:eastAsia="Times New Roman" w:hAnsi="Times New Roman" w:cs="Times New Roman" w:hint="default"/>
        <w:b w:val="0"/>
        <w:sz w:val="22"/>
      </w:rPr>
    </w:lvl>
    <w:lvl w:ilvl="1" w:tplc="04220003" w:tentative="1">
      <w:start w:val="1"/>
      <w:numFmt w:val="bullet"/>
      <w:lvlText w:val="o"/>
      <w:lvlJc w:val="left"/>
      <w:pPr>
        <w:ind w:left="2089" w:hanging="360"/>
      </w:pPr>
      <w:rPr>
        <w:rFonts w:ascii="Courier New" w:hAnsi="Courier New" w:cs="Courier New" w:hint="default"/>
      </w:rPr>
    </w:lvl>
    <w:lvl w:ilvl="2" w:tplc="04220005" w:tentative="1">
      <w:start w:val="1"/>
      <w:numFmt w:val="bullet"/>
      <w:lvlText w:val=""/>
      <w:lvlJc w:val="left"/>
      <w:pPr>
        <w:ind w:left="2809" w:hanging="360"/>
      </w:pPr>
      <w:rPr>
        <w:rFonts w:ascii="Wingdings" w:hAnsi="Wingdings" w:hint="default"/>
      </w:rPr>
    </w:lvl>
    <w:lvl w:ilvl="3" w:tplc="04220001" w:tentative="1">
      <w:start w:val="1"/>
      <w:numFmt w:val="bullet"/>
      <w:lvlText w:val=""/>
      <w:lvlJc w:val="left"/>
      <w:pPr>
        <w:ind w:left="3529" w:hanging="360"/>
      </w:pPr>
      <w:rPr>
        <w:rFonts w:ascii="Symbol" w:hAnsi="Symbol" w:hint="default"/>
      </w:rPr>
    </w:lvl>
    <w:lvl w:ilvl="4" w:tplc="04220003" w:tentative="1">
      <w:start w:val="1"/>
      <w:numFmt w:val="bullet"/>
      <w:lvlText w:val="o"/>
      <w:lvlJc w:val="left"/>
      <w:pPr>
        <w:ind w:left="4249" w:hanging="360"/>
      </w:pPr>
      <w:rPr>
        <w:rFonts w:ascii="Courier New" w:hAnsi="Courier New" w:cs="Courier New" w:hint="default"/>
      </w:rPr>
    </w:lvl>
    <w:lvl w:ilvl="5" w:tplc="04220005" w:tentative="1">
      <w:start w:val="1"/>
      <w:numFmt w:val="bullet"/>
      <w:lvlText w:val=""/>
      <w:lvlJc w:val="left"/>
      <w:pPr>
        <w:ind w:left="4969" w:hanging="360"/>
      </w:pPr>
      <w:rPr>
        <w:rFonts w:ascii="Wingdings" w:hAnsi="Wingdings" w:hint="default"/>
      </w:rPr>
    </w:lvl>
    <w:lvl w:ilvl="6" w:tplc="04220001" w:tentative="1">
      <w:start w:val="1"/>
      <w:numFmt w:val="bullet"/>
      <w:lvlText w:val=""/>
      <w:lvlJc w:val="left"/>
      <w:pPr>
        <w:ind w:left="5689" w:hanging="360"/>
      </w:pPr>
      <w:rPr>
        <w:rFonts w:ascii="Symbol" w:hAnsi="Symbol" w:hint="default"/>
      </w:rPr>
    </w:lvl>
    <w:lvl w:ilvl="7" w:tplc="04220003" w:tentative="1">
      <w:start w:val="1"/>
      <w:numFmt w:val="bullet"/>
      <w:lvlText w:val="o"/>
      <w:lvlJc w:val="left"/>
      <w:pPr>
        <w:ind w:left="6409" w:hanging="360"/>
      </w:pPr>
      <w:rPr>
        <w:rFonts w:ascii="Courier New" w:hAnsi="Courier New" w:cs="Courier New" w:hint="default"/>
      </w:rPr>
    </w:lvl>
    <w:lvl w:ilvl="8" w:tplc="04220005" w:tentative="1">
      <w:start w:val="1"/>
      <w:numFmt w:val="bullet"/>
      <w:lvlText w:val=""/>
      <w:lvlJc w:val="left"/>
      <w:pPr>
        <w:ind w:left="7129" w:hanging="360"/>
      </w:pPr>
      <w:rPr>
        <w:rFonts w:ascii="Wingdings" w:hAnsi="Wingdings" w:hint="default"/>
      </w:rPr>
    </w:lvl>
  </w:abstractNum>
  <w:abstractNum w:abstractNumId="1">
    <w:nsid w:val="2904487B"/>
    <w:multiLevelType w:val="hybridMultilevel"/>
    <w:tmpl w:val="D5187F64"/>
    <w:lvl w:ilvl="0" w:tplc="C612154A">
      <w:start w:val="1"/>
      <w:numFmt w:val="decimal"/>
      <w:lvlText w:val="%1."/>
      <w:lvlJc w:val="left"/>
      <w:pPr>
        <w:ind w:left="1884" w:hanging="361"/>
        <w:jc w:val="right"/>
      </w:pPr>
      <w:rPr>
        <w:rFonts w:hint="default"/>
        <w:spacing w:val="0"/>
        <w:w w:val="89"/>
        <w:lang w:val="uk-UA" w:eastAsia="en-US" w:bidi="ar-SA"/>
      </w:rPr>
    </w:lvl>
    <w:lvl w:ilvl="1" w:tplc="0ED206F6">
      <w:numFmt w:val="bullet"/>
      <w:lvlText w:val=""/>
      <w:lvlJc w:val="left"/>
      <w:pPr>
        <w:ind w:left="299" w:hanging="284"/>
      </w:pPr>
      <w:rPr>
        <w:rFonts w:ascii="Symbol" w:eastAsia="Symbol" w:hAnsi="Symbol" w:cs="Symbol" w:hint="default"/>
        <w:b w:val="0"/>
        <w:bCs w:val="0"/>
        <w:i w:val="0"/>
        <w:iCs w:val="0"/>
        <w:spacing w:val="0"/>
        <w:w w:val="100"/>
        <w:sz w:val="24"/>
        <w:szCs w:val="24"/>
        <w:lang w:val="uk-UA" w:eastAsia="en-US" w:bidi="ar-SA"/>
      </w:rPr>
    </w:lvl>
    <w:lvl w:ilvl="2" w:tplc="4B987068">
      <w:numFmt w:val="bullet"/>
      <w:lvlText w:val="•"/>
      <w:lvlJc w:val="left"/>
      <w:pPr>
        <w:ind w:left="2818" w:hanging="284"/>
      </w:pPr>
      <w:rPr>
        <w:rFonts w:hint="default"/>
        <w:lang w:val="uk-UA" w:eastAsia="en-US" w:bidi="ar-SA"/>
      </w:rPr>
    </w:lvl>
    <w:lvl w:ilvl="3" w:tplc="AFC000CC">
      <w:numFmt w:val="bullet"/>
      <w:lvlText w:val="•"/>
      <w:lvlJc w:val="left"/>
      <w:pPr>
        <w:ind w:left="3756" w:hanging="284"/>
      </w:pPr>
      <w:rPr>
        <w:rFonts w:hint="default"/>
        <w:lang w:val="uk-UA" w:eastAsia="en-US" w:bidi="ar-SA"/>
      </w:rPr>
    </w:lvl>
    <w:lvl w:ilvl="4" w:tplc="CB68CFDC">
      <w:numFmt w:val="bullet"/>
      <w:lvlText w:val="•"/>
      <w:lvlJc w:val="left"/>
      <w:pPr>
        <w:ind w:left="4694" w:hanging="284"/>
      </w:pPr>
      <w:rPr>
        <w:rFonts w:hint="default"/>
        <w:lang w:val="uk-UA" w:eastAsia="en-US" w:bidi="ar-SA"/>
      </w:rPr>
    </w:lvl>
    <w:lvl w:ilvl="5" w:tplc="E794C808">
      <w:numFmt w:val="bullet"/>
      <w:lvlText w:val="•"/>
      <w:lvlJc w:val="left"/>
      <w:pPr>
        <w:ind w:left="5632" w:hanging="284"/>
      </w:pPr>
      <w:rPr>
        <w:rFonts w:hint="default"/>
        <w:lang w:val="uk-UA" w:eastAsia="en-US" w:bidi="ar-SA"/>
      </w:rPr>
    </w:lvl>
    <w:lvl w:ilvl="6" w:tplc="7FD81070">
      <w:numFmt w:val="bullet"/>
      <w:lvlText w:val="•"/>
      <w:lvlJc w:val="left"/>
      <w:pPr>
        <w:ind w:left="6571" w:hanging="284"/>
      </w:pPr>
      <w:rPr>
        <w:rFonts w:hint="default"/>
        <w:lang w:val="uk-UA" w:eastAsia="en-US" w:bidi="ar-SA"/>
      </w:rPr>
    </w:lvl>
    <w:lvl w:ilvl="7" w:tplc="153AAB32">
      <w:numFmt w:val="bullet"/>
      <w:lvlText w:val="•"/>
      <w:lvlJc w:val="left"/>
      <w:pPr>
        <w:ind w:left="7509" w:hanging="284"/>
      </w:pPr>
      <w:rPr>
        <w:rFonts w:hint="default"/>
        <w:lang w:val="uk-UA" w:eastAsia="en-US" w:bidi="ar-SA"/>
      </w:rPr>
    </w:lvl>
    <w:lvl w:ilvl="8" w:tplc="2012B870">
      <w:numFmt w:val="bullet"/>
      <w:lvlText w:val="•"/>
      <w:lvlJc w:val="left"/>
      <w:pPr>
        <w:ind w:left="8447" w:hanging="284"/>
      </w:pPr>
      <w:rPr>
        <w:rFonts w:hint="default"/>
        <w:lang w:val="uk-UA" w:eastAsia="en-US" w:bidi="ar-SA"/>
      </w:rPr>
    </w:lvl>
  </w:abstractNum>
  <w:abstractNum w:abstractNumId="2">
    <w:nsid w:val="290907F6"/>
    <w:multiLevelType w:val="hybridMultilevel"/>
    <w:tmpl w:val="1D3CD7BC"/>
    <w:lvl w:ilvl="0" w:tplc="E378ED90">
      <w:numFmt w:val="bullet"/>
      <w:lvlText w:val=""/>
      <w:lvlJc w:val="left"/>
      <w:pPr>
        <w:ind w:left="1020" w:hanging="360"/>
      </w:pPr>
      <w:rPr>
        <w:rFonts w:ascii="Symbol" w:eastAsia="Symbol" w:hAnsi="Symbol" w:cs="Symbol" w:hint="default"/>
        <w:b w:val="0"/>
        <w:bCs w:val="0"/>
        <w:i w:val="0"/>
        <w:iCs w:val="0"/>
        <w:spacing w:val="0"/>
        <w:w w:val="100"/>
        <w:sz w:val="20"/>
        <w:szCs w:val="20"/>
        <w:lang w:val="uk-UA" w:eastAsia="en-US" w:bidi="ar-SA"/>
      </w:rPr>
    </w:lvl>
    <w:lvl w:ilvl="1" w:tplc="518243C0">
      <w:start w:val="1"/>
      <w:numFmt w:val="decimal"/>
      <w:lvlText w:val="%2."/>
      <w:lvlJc w:val="left"/>
      <w:pPr>
        <w:ind w:left="299" w:hanging="408"/>
      </w:pPr>
      <w:rPr>
        <w:rFonts w:ascii="Times New Roman" w:eastAsia="Times New Roman" w:hAnsi="Times New Roman" w:cs="Times New Roman" w:hint="default"/>
        <w:b w:val="0"/>
        <w:bCs w:val="0"/>
        <w:i w:val="0"/>
        <w:iCs w:val="0"/>
        <w:spacing w:val="0"/>
        <w:w w:val="100"/>
        <w:sz w:val="24"/>
        <w:szCs w:val="24"/>
        <w:lang w:val="uk-UA" w:eastAsia="en-US" w:bidi="ar-SA"/>
      </w:rPr>
    </w:lvl>
    <w:lvl w:ilvl="2" w:tplc="7CAEADDC">
      <w:start w:val="1"/>
      <w:numFmt w:val="decimal"/>
      <w:lvlText w:val="%3."/>
      <w:lvlJc w:val="left"/>
      <w:pPr>
        <w:ind w:left="299" w:hanging="423"/>
      </w:pPr>
      <w:rPr>
        <w:rFonts w:hint="default"/>
        <w:spacing w:val="0"/>
        <w:w w:val="100"/>
        <w:lang w:val="uk-UA" w:eastAsia="en-US" w:bidi="ar-SA"/>
      </w:rPr>
    </w:lvl>
    <w:lvl w:ilvl="3" w:tplc="68389BA0">
      <w:numFmt w:val="bullet"/>
      <w:lvlText w:val="•"/>
      <w:lvlJc w:val="left"/>
      <w:pPr>
        <w:ind w:left="3087" w:hanging="423"/>
      </w:pPr>
      <w:rPr>
        <w:rFonts w:hint="default"/>
        <w:lang w:val="uk-UA" w:eastAsia="en-US" w:bidi="ar-SA"/>
      </w:rPr>
    </w:lvl>
    <w:lvl w:ilvl="4" w:tplc="F97CCA72">
      <w:numFmt w:val="bullet"/>
      <w:lvlText w:val="•"/>
      <w:lvlJc w:val="left"/>
      <w:pPr>
        <w:ind w:left="4121" w:hanging="423"/>
      </w:pPr>
      <w:rPr>
        <w:rFonts w:hint="default"/>
        <w:lang w:val="uk-UA" w:eastAsia="en-US" w:bidi="ar-SA"/>
      </w:rPr>
    </w:lvl>
    <w:lvl w:ilvl="5" w:tplc="22963D42">
      <w:numFmt w:val="bullet"/>
      <w:lvlText w:val="•"/>
      <w:lvlJc w:val="left"/>
      <w:pPr>
        <w:ind w:left="5155" w:hanging="423"/>
      </w:pPr>
      <w:rPr>
        <w:rFonts w:hint="default"/>
        <w:lang w:val="uk-UA" w:eastAsia="en-US" w:bidi="ar-SA"/>
      </w:rPr>
    </w:lvl>
    <w:lvl w:ilvl="6" w:tplc="9DDA2CC0">
      <w:numFmt w:val="bullet"/>
      <w:lvlText w:val="•"/>
      <w:lvlJc w:val="left"/>
      <w:pPr>
        <w:ind w:left="6188" w:hanging="423"/>
      </w:pPr>
      <w:rPr>
        <w:rFonts w:hint="default"/>
        <w:lang w:val="uk-UA" w:eastAsia="en-US" w:bidi="ar-SA"/>
      </w:rPr>
    </w:lvl>
    <w:lvl w:ilvl="7" w:tplc="0D340236">
      <w:numFmt w:val="bullet"/>
      <w:lvlText w:val="•"/>
      <w:lvlJc w:val="left"/>
      <w:pPr>
        <w:ind w:left="7222" w:hanging="423"/>
      </w:pPr>
      <w:rPr>
        <w:rFonts w:hint="default"/>
        <w:lang w:val="uk-UA" w:eastAsia="en-US" w:bidi="ar-SA"/>
      </w:rPr>
    </w:lvl>
    <w:lvl w:ilvl="8" w:tplc="0EDC5566">
      <w:numFmt w:val="bullet"/>
      <w:lvlText w:val="•"/>
      <w:lvlJc w:val="left"/>
      <w:pPr>
        <w:ind w:left="8256" w:hanging="423"/>
      </w:pPr>
      <w:rPr>
        <w:rFonts w:hint="default"/>
        <w:lang w:val="uk-UA" w:eastAsia="en-US" w:bidi="ar-SA"/>
      </w:rPr>
    </w:lvl>
  </w:abstractNum>
  <w:abstractNum w:abstractNumId="3">
    <w:nsid w:val="497A22EC"/>
    <w:multiLevelType w:val="hybridMultilevel"/>
    <w:tmpl w:val="C574AC46"/>
    <w:lvl w:ilvl="0" w:tplc="75780108">
      <w:start w:val="1"/>
      <w:numFmt w:val="decimal"/>
      <w:lvlText w:val="%1."/>
      <w:lvlJc w:val="left"/>
      <w:pPr>
        <w:ind w:left="3764" w:hanging="361"/>
        <w:jc w:val="right"/>
      </w:pPr>
      <w:rPr>
        <w:rFonts w:hint="default"/>
        <w:b/>
        <w:spacing w:val="0"/>
        <w:w w:val="89"/>
        <w:lang w:val="uk-UA" w:eastAsia="en-US" w:bidi="ar-SA"/>
      </w:rPr>
    </w:lvl>
    <w:lvl w:ilvl="1" w:tplc="0ED206F6">
      <w:numFmt w:val="bullet"/>
      <w:lvlText w:val=""/>
      <w:lvlJc w:val="left"/>
      <w:pPr>
        <w:ind w:left="299" w:hanging="284"/>
      </w:pPr>
      <w:rPr>
        <w:rFonts w:ascii="Symbol" w:eastAsia="Symbol" w:hAnsi="Symbol" w:cs="Symbol" w:hint="default"/>
        <w:b w:val="0"/>
        <w:bCs w:val="0"/>
        <w:i w:val="0"/>
        <w:iCs w:val="0"/>
        <w:spacing w:val="0"/>
        <w:w w:val="100"/>
        <w:sz w:val="24"/>
        <w:szCs w:val="24"/>
        <w:lang w:val="uk-UA" w:eastAsia="en-US" w:bidi="ar-SA"/>
      </w:rPr>
    </w:lvl>
    <w:lvl w:ilvl="2" w:tplc="4B987068">
      <w:numFmt w:val="bullet"/>
      <w:lvlText w:val="•"/>
      <w:lvlJc w:val="left"/>
      <w:pPr>
        <w:ind w:left="2818" w:hanging="284"/>
      </w:pPr>
      <w:rPr>
        <w:rFonts w:hint="default"/>
        <w:lang w:val="uk-UA" w:eastAsia="en-US" w:bidi="ar-SA"/>
      </w:rPr>
    </w:lvl>
    <w:lvl w:ilvl="3" w:tplc="AFC000CC">
      <w:numFmt w:val="bullet"/>
      <w:lvlText w:val="•"/>
      <w:lvlJc w:val="left"/>
      <w:pPr>
        <w:ind w:left="3756" w:hanging="284"/>
      </w:pPr>
      <w:rPr>
        <w:rFonts w:hint="default"/>
        <w:lang w:val="uk-UA" w:eastAsia="en-US" w:bidi="ar-SA"/>
      </w:rPr>
    </w:lvl>
    <w:lvl w:ilvl="4" w:tplc="CB68CFDC">
      <w:numFmt w:val="bullet"/>
      <w:lvlText w:val="•"/>
      <w:lvlJc w:val="left"/>
      <w:pPr>
        <w:ind w:left="4694" w:hanging="284"/>
      </w:pPr>
      <w:rPr>
        <w:rFonts w:hint="default"/>
        <w:lang w:val="uk-UA" w:eastAsia="en-US" w:bidi="ar-SA"/>
      </w:rPr>
    </w:lvl>
    <w:lvl w:ilvl="5" w:tplc="E794C808">
      <w:numFmt w:val="bullet"/>
      <w:lvlText w:val="•"/>
      <w:lvlJc w:val="left"/>
      <w:pPr>
        <w:ind w:left="5632" w:hanging="284"/>
      </w:pPr>
      <w:rPr>
        <w:rFonts w:hint="default"/>
        <w:lang w:val="uk-UA" w:eastAsia="en-US" w:bidi="ar-SA"/>
      </w:rPr>
    </w:lvl>
    <w:lvl w:ilvl="6" w:tplc="7FD81070">
      <w:numFmt w:val="bullet"/>
      <w:lvlText w:val="•"/>
      <w:lvlJc w:val="left"/>
      <w:pPr>
        <w:ind w:left="6571" w:hanging="284"/>
      </w:pPr>
      <w:rPr>
        <w:rFonts w:hint="default"/>
        <w:lang w:val="uk-UA" w:eastAsia="en-US" w:bidi="ar-SA"/>
      </w:rPr>
    </w:lvl>
    <w:lvl w:ilvl="7" w:tplc="153AAB32">
      <w:numFmt w:val="bullet"/>
      <w:lvlText w:val="•"/>
      <w:lvlJc w:val="left"/>
      <w:pPr>
        <w:ind w:left="7509" w:hanging="284"/>
      </w:pPr>
      <w:rPr>
        <w:rFonts w:hint="default"/>
        <w:lang w:val="uk-UA" w:eastAsia="en-US" w:bidi="ar-SA"/>
      </w:rPr>
    </w:lvl>
    <w:lvl w:ilvl="8" w:tplc="2012B870">
      <w:numFmt w:val="bullet"/>
      <w:lvlText w:val="•"/>
      <w:lvlJc w:val="left"/>
      <w:pPr>
        <w:ind w:left="8447" w:hanging="284"/>
      </w:pPr>
      <w:rPr>
        <w:rFonts w:hint="default"/>
        <w:lang w:val="uk-UA" w:eastAsia="en-US" w:bidi="ar-SA"/>
      </w:rPr>
    </w:lvl>
  </w:abstractNum>
  <w:abstractNum w:abstractNumId="4">
    <w:nsid w:val="4FAB2B8B"/>
    <w:multiLevelType w:val="hybridMultilevel"/>
    <w:tmpl w:val="A8FC7CA0"/>
    <w:lvl w:ilvl="0" w:tplc="9B90625C">
      <w:start w:val="1"/>
      <w:numFmt w:val="decimal"/>
      <w:lvlText w:val="%1."/>
      <w:lvlJc w:val="left"/>
      <w:pPr>
        <w:ind w:left="10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7E98EF1A">
      <w:numFmt w:val="bullet"/>
      <w:lvlText w:val="•"/>
      <w:lvlJc w:val="left"/>
      <w:pPr>
        <w:ind w:left="1950" w:hanging="360"/>
      </w:pPr>
      <w:rPr>
        <w:rFonts w:hint="default"/>
        <w:lang w:val="uk-UA" w:eastAsia="en-US" w:bidi="ar-SA"/>
      </w:rPr>
    </w:lvl>
    <w:lvl w:ilvl="2" w:tplc="4E5A2D9C">
      <w:numFmt w:val="bullet"/>
      <w:lvlText w:val="•"/>
      <w:lvlJc w:val="left"/>
      <w:pPr>
        <w:ind w:left="2880" w:hanging="360"/>
      </w:pPr>
      <w:rPr>
        <w:rFonts w:hint="default"/>
        <w:lang w:val="uk-UA" w:eastAsia="en-US" w:bidi="ar-SA"/>
      </w:rPr>
    </w:lvl>
    <w:lvl w:ilvl="3" w:tplc="3EC463DE">
      <w:numFmt w:val="bullet"/>
      <w:lvlText w:val="•"/>
      <w:lvlJc w:val="left"/>
      <w:pPr>
        <w:ind w:left="3811" w:hanging="360"/>
      </w:pPr>
      <w:rPr>
        <w:rFonts w:hint="default"/>
        <w:lang w:val="uk-UA" w:eastAsia="en-US" w:bidi="ar-SA"/>
      </w:rPr>
    </w:lvl>
    <w:lvl w:ilvl="4" w:tplc="C396F8EC">
      <w:numFmt w:val="bullet"/>
      <w:lvlText w:val="•"/>
      <w:lvlJc w:val="left"/>
      <w:pPr>
        <w:ind w:left="4741" w:hanging="360"/>
      </w:pPr>
      <w:rPr>
        <w:rFonts w:hint="default"/>
        <w:lang w:val="uk-UA" w:eastAsia="en-US" w:bidi="ar-SA"/>
      </w:rPr>
    </w:lvl>
    <w:lvl w:ilvl="5" w:tplc="2974C9DE">
      <w:numFmt w:val="bullet"/>
      <w:lvlText w:val="•"/>
      <w:lvlJc w:val="left"/>
      <w:pPr>
        <w:ind w:left="5672" w:hanging="360"/>
      </w:pPr>
      <w:rPr>
        <w:rFonts w:hint="default"/>
        <w:lang w:val="uk-UA" w:eastAsia="en-US" w:bidi="ar-SA"/>
      </w:rPr>
    </w:lvl>
    <w:lvl w:ilvl="6" w:tplc="04EE58C4">
      <w:numFmt w:val="bullet"/>
      <w:lvlText w:val="•"/>
      <w:lvlJc w:val="left"/>
      <w:pPr>
        <w:ind w:left="6602" w:hanging="360"/>
      </w:pPr>
      <w:rPr>
        <w:rFonts w:hint="default"/>
        <w:lang w:val="uk-UA" w:eastAsia="en-US" w:bidi="ar-SA"/>
      </w:rPr>
    </w:lvl>
    <w:lvl w:ilvl="7" w:tplc="E1C4E252">
      <w:numFmt w:val="bullet"/>
      <w:lvlText w:val="•"/>
      <w:lvlJc w:val="left"/>
      <w:pPr>
        <w:ind w:left="7532" w:hanging="360"/>
      </w:pPr>
      <w:rPr>
        <w:rFonts w:hint="default"/>
        <w:lang w:val="uk-UA" w:eastAsia="en-US" w:bidi="ar-SA"/>
      </w:rPr>
    </w:lvl>
    <w:lvl w:ilvl="8" w:tplc="EE7834B4">
      <w:numFmt w:val="bullet"/>
      <w:lvlText w:val="•"/>
      <w:lvlJc w:val="left"/>
      <w:pPr>
        <w:ind w:left="8463" w:hanging="360"/>
      </w:pPr>
      <w:rPr>
        <w:rFonts w:hint="default"/>
        <w:lang w:val="uk-UA" w:eastAsia="en-US" w:bidi="ar-S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drawingGridHorizontalSpacing w:val="110"/>
  <w:displayHorizontalDrawingGridEvery w:val="2"/>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ulTrailSpace/>
    <w:shapeLayoutLikeWW8/>
  </w:compat>
  <w:rsids>
    <w:rsidRoot w:val="003907C6"/>
    <w:rsid w:val="000000F9"/>
    <w:rsid w:val="00006EE0"/>
    <w:rsid w:val="001240D1"/>
    <w:rsid w:val="002137FE"/>
    <w:rsid w:val="00274EFF"/>
    <w:rsid w:val="002F231E"/>
    <w:rsid w:val="00327BD1"/>
    <w:rsid w:val="003907C6"/>
    <w:rsid w:val="00395030"/>
    <w:rsid w:val="004112D2"/>
    <w:rsid w:val="004719D9"/>
    <w:rsid w:val="004E7094"/>
    <w:rsid w:val="00642AA6"/>
    <w:rsid w:val="00670C9B"/>
    <w:rsid w:val="007466B6"/>
    <w:rsid w:val="007B5B00"/>
    <w:rsid w:val="007E1F38"/>
    <w:rsid w:val="007F3D24"/>
    <w:rsid w:val="00801E20"/>
    <w:rsid w:val="009D4FEE"/>
    <w:rsid w:val="00A81643"/>
    <w:rsid w:val="00AA4423"/>
    <w:rsid w:val="00BC3BDB"/>
    <w:rsid w:val="00DB0912"/>
    <w:rsid w:val="00E34072"/>
    <w:rsid w:val="00E9492A"/>
    <w:rsid w:val="00F5205E"/>
    <w:rsid w:val="00FA548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907C6"/>
    <w:rPr>
      <w:rFonts w:ascii="Times New Roman" w:eastAsia="Times New Roman" w:hAnsi="Times New Roman" w:cs="Times New Roman"/>
      <w:lang w:val="uk-UA"/>
    </w:rPr>
  </w:style>
  <w:style w:type="paragraph" w:styleId="3">
    <w:name w:val="heading 3"/>
    <w:basedOn w:val="a"/>
    <w:next w:val="a"/>
    <w:link w:val="30"/>
    <w:semiHidden/>
    <w:unhideWhenUsed/>
    <w:qFormat/>
    <w:rsid w:val="007E1F38"/>
    <w:pPr>
      <w:keepNext/>
      <w:widowControl/>
      <w:autoSpaceDE/>
      <w:autoSpaceDN/>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907C6"/>
    <w:tblPr>
      <w:tblInd w:w="0" w:type="dxa"/>
      <w:tblCellMar>
        <w:top w:w="0" w:type="dxa"/>
        <w:left w:w="0" w:type="dxa"/>
        <w:bottom w:w="0" w:type="dxa"/>
        <w:right w:w="0" w:type="dxa"/>
      </w:tblCellMar>
    </w:tblPr>
  </w:style>
  <w:style w:type="paragraph" w:styleId="a3">
    <w:name w:val="Body Text"/>
    <w:basedOn w:val="a"/>
    <w:uiPriority w:val="1"/>
    <w:qFormat/>
    <w:rsid w:val="003907C6"/>
    <w:rPr>
      <w:sz w:val="24"/>
      <w:szCs w:val="24"/>
    </w:rPr>
  </w:style>
  <w:style w:type="paragraph" w:customStyle="1" w:styleId="Heading1">
    <w:name w:val="Heading 1"/>
    <w:basedOn w:val="a"/>
    <w:uiPriority w:val="1"/>
    <w:qFormat/>
    <w:rsid w:val="003907C6"/>
    <w:pPr>
      <w:jc w:val="center"/>
      <w:outlineLvl w:val="1"/>
    </w:pPr>
    <w:rPr>
      <w:b/>
      <w:bCs/>
      <w:sz w:val="28"/>
      <w:szCs w:val="28"/>
    </w:rPr>
  </w:style>
  <w:style w:type="paragraph" w:customStyle="1" w:styleId="Heading2">
    <w:name w:val="Heading 2"/>
    <w:basedOn w:val="a"/>
    <w:uiPriority w:val="1"/>
    <w:qFormat/>
    <w:rsid w:val="003907C6"/>
    <w:pPr>
      <w:ind w:left="1010"/>
      <w:jc w:val="both"/>
      <w:outlineLvl w:val="2"/>
    </w:pPr>
    <w:rPr>
      <w:b/>
      <w:bCs/>
      <w:sz w:val="24"/>
      <w:szCs w:val="24"/>
    </w:rPr>
  </w:style>
  <w:style w:type="paragraph" w:styleId="a4">
    <w:name w:val="List Paragraph"/>
    <w:basedOn w:val="a"/>
    <w:uiPriority w:val="99"/>
    <w:qFormat/>
    <w:rsid w:val="003907C6"/>
    <w:pPr>
      <w:ind w:left="299" w:hanging="360"/>
    </w:pPr>
  </w:style>
  <w:style w:type="paragraph" w:customStyle="1" w:styleId="TableParagraph">
    <w:name w:val="Table Paragraph"/>
    <w:basedOn w:val="a"/>
    <w:uiPriority w:val="1"/>
    <w:qFormat/>
    <w:rsid w:val="003907C6"/>
    <w:pPr>
      <w:jc w:val="center"/>
    </w:pPr>
  </w:style>
  <w:style w:type="character" w:customStyle="1" w:styleId="30">
    <w:name w:val="Заголовок 3 Знак"/>
    <w:basedOn w:val="a0"/>
    <w:link w:val="3"/>
    <w:semiHidden/>
    <w:rsid w:val="007E1F38"/>
    <w:rPr>
      <w:rFonts w:ascii="Cambria" w:eastAsia="Times New Roman" w:hAnsi="Cambria" w:cs="Times New Roman"/>
      <w:b/>
      <w:bCs/>
      <w:sz w:val="26"/>
      <w:szCs w:val="26"/>
    </w:rPr>
  </w:style>
  <w:style w:type="paragraph" w:styleId="a5">
    <w:name w:val="No Spacing"/>
    <w:uiPriority w:val="1"/>
    <w:qFormat/>
    <w:rsid w:val="007E1F38"/>
    <w:pPr>
      <w:widowControl/>
      <w:autoSpaceDE/>
      <w:autoSpaceDN/>
    </w:pPr>
    <w:rPr>
      <w:rFonts w:ascii="Times New Roman" w:eastAsia="Times New Roman" w:hAnsi="Times New Roman" w:cs="Times New Roman"/>
      <w:sz w:val="24"/>
      <w:szCs w:val="24"/>
      <w:lang w:val="uk-UA" w:eastAsia="ru-RU"/>
    </w:rPr>
  </w:style>
  <w:style w:type="paragraph" w:styleId="HTML">
    <w:name w:val="HTML Preformatted"/>
    <w:basedOn w:val="a"/>
    <w:link w:val="HTML0"/>
    <w:uiPriority w:val="99"/>
    <w:unhideWhenUsed/>
    <w:rsid w:val="007E1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rPr>
  </w:style>
  <w:style w:type="character" w:customStyle="1" w:styleId="HTML0">
    <w:name w:val="Стандартный HTML Знак"/>
    <w:basedOn w:val="a0"/>
    <w:link w:val="HTML"/>
    <w:uiPriority w:val="99"/>
    <w:rsid w:val="007E1F38"/>
    <w:rPr>
      <w:rFonts w:ascii="Courier New" w:eastAsia="Times New Roman" w:hAnsi="Courier New" w:cs="Times New Roman"/>
      <w:sz w:val="20"/>
      <w:szCs w:val="20"/>
    </w:rPr>
  </w:style>
  <w:style w:type="character" w:customStyle="1" w:styleId="7">
    <w:name w:val="Основной текст7"/>
    <w:rsid w:val="007E1F38"/>
    <w:rPr>
      <w:rFonts w:ascii="Times New Roman" w:eastAsia="Times New Roman" w:hAnsi="Times New Roman" w:cs="Times New Roman"/>
      <w:b w:val="0"/>
      <w:bCs w:val="0"/>
      <w:i w:val="0"/>
      <w:iCs w:val="0"/>
      <w:smallCaps w:val="0"/>
      <w:strike w:val="0"/>
      <w:spacing w:val="5"/>
      <w:sz w:val="19"/>
      <w:szCs w:val="19"/>
    </w:rPr>
  </w:style>
  <w:style w:type="character" w:customStyle="1" w:styleId="y2iqfc">
    <w:name w:val="y2iqfc"/>
    <w:basedOn w:val="a0"/>
    <w:rsid w:val="000000F9"/>
  </w:style>
  <w:style w:type="paragraph" w:styleId="a6">
    <w:name w:val="Balloon Text"/>
    <w:basedOn w:val="a"/>
    <w:link w:val="a7"/>
    <w:uiPriority w:val="99"/>
    <w:semiHidden/>
    <w:unhideWhenUsed/>
    <w:rsid w:val="00F5205E"/>
    <w:rPr>
      <w:rFonts w:ascii="Tahoma" w:hAnsi="Tahoma" w:cs="Tahoma"/>
      <w:sz w:val="16"/>
      <w:szCs w:val="16"/>
    </w:rPr>
  </w:style>
  <w:style w:type="character" w:customStyle="1" w:styleId="a7">
    <w:name w:val="Текст выноски Знак"/>
    <w:basedOn w:val="a0"/>
    <w:link w:val="a6"/>
    <w:uiPriority w:val="99"/>
    <w:semiHidden/>
    <w:rsid w:val="00F5205E"/>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1428581785">
      <w:bodyDiv w:val="1"/>
      <w:marLeft w:val="0"/>
      <w:marRight w:val="0"/>
      <w:marTop w:val="0"/>
      <w:marBottom w:val="0"/>
      <w:divBdr>
        <w:top w:val="none" w:sz="0" w:space="0" w:color="auto"/>
        <w:left w:val="none" w:sz="0" w:space="0" w:color="auto"/>
        <w:bottom w:val="none" w:sz="0" w:space="0" w:color="auto"/>
        <w:right w:val="none" w:sz="0" w:space="0" w:color="auto"/>
      </w:divBdr>
    </w:div>
    <w:div w:id="1535268131">
      <w:bodyDiv w:val="1"/>
      <w:marLeft w:val="0"/>
      <w:marRight w:val="0"/>
      <w:marTop w:val="0"/>
      <w:marBottom w:val="0"/>
      <w:divBdr>
        <w:top w:val="none" w:sz="0" w:space="0" w:color="auto"/>
        <w:left w:val="none" w:sz="0" w:space="0" w:color="auto"/>
        <w:bottom w:val="none" w:sz="0" w:space="0" w:color="auto"/>
        <w:right w:val="none" w:sz="0" w:space="0" w:color="auto"/>
      </w:divBdr>
    </w:div>
    <w:div w:id="1763836311">
      <w:bodyDiv w:val="1"/>
      <w:marLeft w:val="0"/>
      <w:marRight w:val="0"/>
      <w:marTop w:val="0"/>
      <w:marBottom w:val="0"/>
      <w:divBdr>
        <w:top w:val="none" w:sz="0" w:space="0" w:color="auto"/>
        <w:left w:val="none" w:sz="0" w:space="0" w:color="auto"/>
        <w:bottom w:val="none" w:sz="0" w:space="0" w:color="auto"/>
        <w:right w:val="none" w:sz="0" w:space="0" w:color="auto"/>
      </w:divBdr>
    </w:div>
    <w:div w:id="1919637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buv.gov.ua/" TargetMode="External"/><Relationship Id="rId18" Type="http://schemas.openxmlformats.org/officeDocument/2006/relationships/hyperlink" Target="http://enc-dic.com/pedagogic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n.gov.ua/" TargetMode="External"/><Relationship Id="rId17" Type="http://schemas.openxmlformats.org/officeDocument/2006/relationships/hyperlink" Target="http://enc-dic.com/biography" TargetMode="External"/><Relationship Id="rId2" Type="http://schemas.openxmlformats.org/officeDocument/2006/relationships/numbering" Target="numbering.xml"/><Relationship Id="rId16" Type="http://schemas.openxmlformats.org/officeDocument/2006/relationships/hyperlink" Target="http://vognutyi.ru/lib/" TargetMode="External"/><Relationship Id="rId20" Type="http://schemas.openxmlformats.org/officeDocument/2006/relationships/hyperlink" Target="http://www.klex.ru/books/age_psychology/diary.r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cgi-bin/laws/main.cgi" TargetMode="External"/><Relationship Id="rId5" Type="http://schemas.openxmlformats.org/officeDocument/2006/relationships/webSettings" Target="webSettings.xml"/><Relationship Id="rId15" Type="http://schemas.openxmlformats.org/officeDocument/2006/relationships/hyperlink" Target="http://www.ukrainians-world.org.ua/ukr/peoples/" TargetMode="External"/><Relationship Id="rId10" Type="http://schemas.openxmlformats.org/officeDocument/2006/relationships/footer" Target="footer1.xml"/><Relationship Id="rId19" Type="http://schemas.openxmlformats.org/officeDocument/2006/relationships/hyperlink" Target="http://uk.wikipedia.org/wiki" TargetMode="External"/><Relationship Id="rId4" Type="http://schemas.openxmlformats.org/officeDocument/2006/relationships/settings" Target="settings.xml"/><Relationship Id="rId9" Type="http://schemas.openxmlformats.org/officeDocument/2006/relationships/hyperlink" Target="http://moodle.mdu.edu.ua/" TargetMode="External"/><Relationship Id="rId14" Type="http://schemas.openxmlformats.org/officeDocument/2006/relationships/hyperlink" Target="http://www.library.edu-ua.net/id/48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A0557-78A9-4BD0-B4E4-B16859D2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20584</Words>
  <Characters>11733</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2024-10-02T08:08:00Z</dcterms:created>
  <dcterms:modified xsi:type="dcterms:W3CDTF">2024-10-07T11:21:00Z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LastSaved">
    <vt:filetime>2024-10-02T00:00:00Z</vt:filetime>
  </property>
  <property fmtid="{D5CDD505-2E9C-101B-9397-08002B2CF9AE}" pid="4" name="Producer">
    <vt:lpwstr>iLovePDF</vt:lpwstr>
  </property>
</Properties>
</file>