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B4" w:rsidRPr="00D15FB4" w:rsidRDefault="00D15FB4" w:rsidP="00D15FB4">
      <w:pPr>
        <w:widowControl/>
        <w:autoSpaceDE/>
        <w:autoSpaceDN/>
        <w:jc w:val="center"/>
        <w:rPr>
          <w:sz w:val="16"/>
          <w:szCs w:val="16"/>
          <w:lang w:eastAsia="ru-RU"/>
        </w:rPr>
      </w:pPr>
      <w:r w:rsidRPr="00D15FB4">
        <w:rPr>
          <w:b/>
          <w:sz w:val="28"/>
          <w:szCs w:val="28"/>
          <w:lang w:val="ru-RU" w:eastAsia="ru-RU"/>
        </w:rPr>
        <w:t>МІНІСТЕРСТВО ОСВІТИ І НАУКИ УКРАЇНИ</w:t>
      </w:r>
    </w:p>
    <w:p w:rsidR="00D15FB4" w:rsidRPr="00D15FB4" w:rsidRDefault="00D15FB4" w:rsidP="00D15FB4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  <w:r w:rsidRPr="00D15FB4">
        <w:rPr>
          <w:b/>
          <w:sz w:val="28"/>
          <w:szCs w:val="28"/>
          <w:lang w:val="ru-RU" w:eastAsia="ru-RU"/>
        </w:rPr>
        <w:t>МИКОЛАЇВСЬКИЙ НАЦІОНАЛЬНИЙ УНІВЕРСИТЕТ</w:t>
      </w:r>
    </w:p>
    <w:p w:rsidR="00D15FB4" w:rsidRPr="00D15FB4" w:rsidRDefault="00D15FB4" w:rsidP="00D15FB4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  <w:r w:rsidRPr="00D15FB4">
        <w:rPr>
          <w:b/>
          <w:sz w:val="28"/>
          <w:szCs w:val="28"/>
          <w:lang w:val="ru-RU" w:eastAsia="ru-RU"/>
        </w:rPr>
        <w:t>ІМЕНІ В. О. СУХОМЛИНСЬКОГО</w:t>
      </w:r>
    </w:p>
    <w:p w:rsidR="00D15FB4" w:rsidRPr="00D15FB4" w:rsidRDefault="00D15FB4" w:rsidP="00D15FB4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D15FB4">
        <w:rPr>
          <w:sz w:val="28"/>
          <w:szCs w:val="28"/>
          <w:lang w:val="ru-RU" w:eastAsia="ru-RU"/>
        </w:rPr>
        <w:t xml:space="preserve">Факультет </w:t>
      </w:r>
      <w:r w:rsidRPr="00D15FB4">
        <w:rPr>
          <w:sz w:val="28"/>
          <w:szCs w:val="28"/>
          <w:lang w:eastAsia="ru-RU"/>
        </w:rPr>
        <w:t>педагогіки та психології</w:t>
      </w:r>
    </w:p>
    <w:p w:rsidR="00D15FB4" w:rsidRPr="00D15FB4" w:rsidRDefault="00D15FB4" w:rsidP="00D15FB4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D15FB4">
        <w:rPr>
          <w:sz w:val="28"/>
          <w:szCs w:val="28"/>
          <w:lang w:eastAsia="ru-RU"/>
        </w:rPr>
        <w:t>Кафедра педагогіки та психології</w:t>
      </w:r>
    </w:p>
    <w:p w:rsidR="00D15FB4" w:rsidRPr="00D15FB4" w:rsidRDefault="00D15FB4" w:rsidP="00D15FB4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spacing w:line="360" w:lineRule="auto"/>
        <w:ind w:left="4820"/>
        <w:rPr>
          <w:sz w:val="28"/>
          <w:szCs w:val="24"/>
          <w:lang w:eastAsia="ru-RU"/>
        </w:rPr>
      </w:pPr>
      <w:r w:rsidRPr="00D15FB4">
        <w:rPr>
          <w:b/>
          <w:sz w:val="28"/>
          <w:szCs w:val="28"/>
          <w:lang w:eastAsia="ru-RU"/>
        </w:rPr>
        <w:t>ЗАТВЕРДЖУЮ</w:t>
      </w:r>
    </w:p>
    <w:p w:rsidR="00D15FB4" w:rsidRPr="00D15FB4" w:rsidRDefault="00D15FB4" w:rsidP="00D15FB4">
      <w:pPr>
        <w:widowControl/>
        <w:autoSpaceDE/>
        <w:autoSpaceDN/>
        <w:spacing w:line="360" w:lineRule="auto"/>
        <w:ind w:left="4820"/>
        <w:rPr>
          <w:sz w:val="28"/>
          <w:szCs w:val="24"/>
          <w:lang w:eastAsia="ru-RU"/>
        </w:rPr>
      </w:pPr>
      <w:r w:rsidRPr="00D15FB4">
        <w:rPr>
          <w:sz w:val="28"/>
          <w:szCs w:val="28"/>
          <w:lang w:eastAsia="ru-RU"/>
        </w:rPr>
        <w:t>Проректор із науково-педагогічної роботи</w:t>
      </w:r>
      <w:r w:rsidRPr="00D15FB4">
        <w:rPr>
          <w:sz w:val="28"/>
          <w:szCs w:val="28"/>
          <w:lang w:val="ru-RU" w:eastAsia="ru-RU"/>
        </w:rPr>
        <w:t> </w:t>
      </w:r>
      <w:r w:rsidRPr="00D15FB4">
        <w:rPr>
          <w:sz w:val="28"/>
          <w:szCs w:val="28"/>
          <w:lang w:eastAsia="ru-RU"/>
        </w:rPr>
        <w:t xml:space="preserve">__________ </w:t>
      </w:r>
      <w:proofErr w:type="spellStart"/>
      <w:r w:rsidRPr="00D15FB4">
        <w:rPr>
          <w:sz w:val="28"/>
          <w:szCs w:val="28"/>
          <w:lang w:eastAsia="ru-RU"/>
        </w:rPr>
        <w:t>Н.В.Михальченко</w:t>
      </w:r>
      <w:proofErr w:type="spellEnd"/>
      <w:r w:rsidRPr="00D15FB4">
        <w:rPr>
          <w:sz w:val="28"/>
          <w:szCs w:val="28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spacing w:line="360" w:lineRule="auto"/>
        <w:ind w:left="4820"/>
        <w:rPr>
          <w:sz w:val="28"/>
          <w:szCs w:val="24"/>
          <w:lang w:val="ru-RU" w:eastAsia="ru-RU"/>
        </w:rPr>
      </w:pPr>
      <w:r w:rsidRPr="00D15FB4">
        <w:rPr>
          <w:sz w:val="28"/>
          <w:szCs w:val="28"/>
          <w:lang w:val="ru-RU" w:eastAsia="ru-RU"/>
        </w:rPr>
        <w:t>«</w:t>
      </w:r>
      <w:r w:rsidRPr="00D15FB4">
        <w:rPr>
          <w:sz w:val="28"/>
          <w:szCs w:val="28"/>
          <w:lang w:eastAsia="ru-RU"/>
        </w:rPr>
        <w:t>28</w:t>
      </w:r>
      <w:r w:rsidRPr="00D15FB4">
        <w:rPr>
          <w:sz w:val="28"/>
          <w:szCs w:val="28"/>
          <w:lang w:val="ru-RU" w:eastAsia="ru-RU"/>
        </w:rPr>
        <w:t xml:space="preserve">» </w:t>
      </w:r>
      <w:proofErr w:type="spellStart"/>
      <w:proofErr w:type="gramStart"/>
      <w:r w:rsidRPr="00D15FB4">
        <w:rPr>
          <w:sz w:val="28"/>
          <w:szCs w:val="28"/>
          <w:lang w:val="ru-RU" w:eastAsia="ru-RU"/>
        </w:rPr>
        <w:t>серпня</w:t>
      </w:r>
      <w:proofErr w:type="spellEnd"/>
      <w:r w:rsidRPr="00D15FB4">
        <w:rPr>
          <w:sz w:val="28"/>
          <w:szCs w:val="28"/>
          <w:lang w:val="ru-RU" w:eastAsia="ru-RU"/>
        </w:rPr>
        <w:t>  202</w:t>
      </w:r>
      <w:r w:rsidRPr="00D15FB4">
        <w:rPr>
          <w:sz w:val="28"/>
          <w:szCs w:val="28"/>
          <w:lang w:eastAsia="ru-RU"/>
        </w:rPr>
        <w:t>4</w:t>
      </w:r>
      <w:proofErr w:type="gramEnd"/>
      <w:r w:rsidRPr="00D15FB4">
        <w:rPr>
          <w:sz w:val="28"/>
          <w:szCs w:val="28"/>
          <w:lang w:val="ru-RU" w:eastAsia="ru-RU"/>
        </w:rPr>
        <w:t>  р.</w:t>
      </w:r>
    </w:p>
    <w:p w:rsidR="00D15FB4" w:rsidRPr="00D15FB4" w:rsidRDefault="00D15FB4" w:rsidP="00D15FB4">
      <w:pPr>
        <w:keepNext/>
        <w:keepLines/>
        <w:widowControl/>
        <w:shd w:val="clear" w:color="auto" w:fill="FFFFFF"/>
        <w:autoSpaceDE/>
        <w:autoSpaceDN/>
        <w:spacing w:before="200" w:after="200" w:line="360" w:lineRule="auto"/>
        <w:jc w:val="center"/>
        <w:rPr>
          <w:sz w:val="28"/>
          <w:szCs w:val="24"/>
          <w:lang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spacing w:line="360" w:lineRule="auto"/>
        <w:jc w:val="center"/>
        <w:rPr>
          <w:b/>
          <w:sz w:val="28"/>
          <w:szCs w:val="24"/>
          <w:lang w:eastAsia="ru-RU"/>
        </w:rPr>
      </w:pPr>
      <w:r w:rsidRPr="00D15FB4">
        <w:rPr>
          <w:b/>
          <w:sz w:val="28"/>
          <w:szCs w:val="24"/>
          <w:lang w:eastAsia="ru-RU"/>
        </w:rPr>
        <w:t xml:space="preserve">РОБОЧА ПРОГРАМА НАВЧАЛЬНОЇ ДИСЦИПЛІНИ </w:t>
      </w:r>
    </w:p>
    <w:p w:rsidR="00D15FB4" w:rsidRPr="00D15FB4" w:rsidRDefault="00D15FB4" w:rsidP="00D15FB4">
      <w:pPr>
        <w:widowControl/>
        <w:autoSpaceDE/>
        <w:autoSpaceDN/>
        <w:spacing w:line="360" w:lineRule="auto"/>
        <w:jc w:val="center"/>
        <w:rPr>
          <w:b/>
          <w:smallCaps/>
          <w:sz w:val="28"/>
          <w:szCs w:val="24"/>
          <w:lang w:eastAsia="ru-RU"/>
        </w:rPr>
      </w:pPr>
      <w:r w:rsidRPr="00D15FB4">
        <w:rPr>
          <w:b/>
          <w:sz w:val="28"/>
          <w:szCs w:val="24"/>
          <w:lang w:eastAsia="ru-RU"/>
        </w:rPr>
        <w:t>КОНФЛІКТОЛОГІЯ</w:t>
      </w:r>
    </w:p>
    <w:p w:rsidR="00D15FB4" w:rsidRPr="00D15FB4" w:rsidRDefault="00D15FB4" w:rsidP="00D15FB4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spacing w:line="360" w:lineRule="auto"/>
        <w:jc w:val="center"/>
        <w:rPr>
          <w:sz w:val="28"/>
          <w:szCs w:val="24"/>
          <w:lang w:eastAsia="ru-RU"/>
        </w:rPr>
      </w:pPr>
      <w:r w:rsidRPr="00D15FB4">
        <w:rPr>
          <w:sz w:val="28"/>
          <w:szCs w:val="28"/>
          <w:lang w:eastAsia="ru-RU"/>
        </w:rPr>
        <w:t>Ступінь бакалавра</w:t>
      </w:r>
    </w:p>
    <w:p w:rsidR="00D15FB4" w:rsidRPr="00D15FB4" w:rsidRDefault="00D15FB4" w:rsidP="00D15FB4">
      <w:pPr>
        <w:widowControl/>
        <w:autoSpaceDE/>
        <w:autoSpaceDN/>
        <w:spacing w:line="360" w:lineRule="auto"/>
        <w:jc w:val="center"/>
        <w:rPr>
          <w:sz w:val="28"/>
          <w:szCs w:val="24"/>
          <w:lang w:eastAsia="ru-RU"/>
        </w:rPr>
      </w:pPr>
      <w:r w:rsidRPr="00D15FB4">
        <w:rPr>
          <w:sz w:val="28"/>
          <w:szCs w:val="28"/>
          <w:lang w:eastAsia="ru-RU"/>
        </w:rPr>
        <w:t>Рівень вищої освіти – перший (освітньо-професійний)</w:t>
      </w:r>
    </w:p>
    <w:p w:rsidR="00D15FB4" w:rsidRPr="00D15FB4" w:rsidRDefault="00D15FB4" w:rsidP="00D15FB4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proofErr w:type="spellStart"/>
      <w:r w:rsidRPr="00D15FB4">
        <w:rPr>
          <w:sz w:val="28"/>
          <w:szCs w:val="28"/>
          <w:lang w:val="ru-RU" w:eastAsia="ru-RU"/>
        </w:rPr>
        <w:t>Галузь</w:t>
      </w:r>
      <w:proofErr w:type="spellEnd"/>
      <w:r w:rsidRPr="00D15FB4">
        <w:rPr>
          <w:sz w:val="28"/>
          <w:szCs w:val="28"/>
          <w:lang w:val="ru-RU" w:eastAsia="ru-RU"/>
        </w:rPr>
        <w:t xml:space="preserve"> </w:t>
      </w:r>
      <w:proofErr w:type="spellStart"/>
      <w:r w:rsidRPr="00D15FB4">
        <w:rPr>
          <w:sz w:val="28"/>
          <w:szCs w:val="28"/>
          <w:lang w:val="ru-RU" w:eastAsia="ru-RU"/>
        </w:rPr>
        <w:t>знань</w:t>
      </w:r>
      <w:proofErr w:type="spellEnd"/>
      <w:r w:rsidRPr="00D15FB4">
        <w:rPr>
          <w:sz w:val="28"/>
          <w:szCs w:val="28"/>
          <w:lang w:val="ru-RU" w:eastAsia="ru-RU"/>
        </w:rPr>
        <w:t xml:space="preserve">: 05 </w:t>
      </w:r>
      <w:proofErr w:type="spellStart"/>
      <w:r w:rsidRPr="00D15FB4">
        <w:rPr>
          <w:sz w:val="28"/>
          <w:szCs w:val="28"/>
          <w:lang w:val="ru-RU" w:eastAsia="ru-RU"/>
        </w:rPr>
        <w:t>Соціальні</w:t>
      </w:r>
      <w:proofErr w:type="spellEnd"/>
      <w:r w:rsidRPr="00D15FB4">
        <w:rPr>
          <w:sz w:val="28"/>
          <w:szCs w:val="28"/>
          <w:lang w:val="ru-RU" w:eastAsia="ru-RU"/>
        </w:rPr>
        <w:t xml:space="preserve"> та </w:t>
      </w:r>
      <w:proofErr w:type="spellStart"/>
      <w:r w:rsidRPr="00D15FB4">
        <w:rPr>
          <w:sz w:val="28"/>
          <w:szCs w:val="28"/>
          <w:lang w:val="ru-RU" w:eastAsia="ru-RU"/>
        </w:rPr>
        <w:t>поведінкові</w:t>
      </w:r>
      <w:proofErr w:type="spellEnd"/>
      <w:r w:rsidRPr="00D15FB4">
        <w:rPr>
          <w:sz w:val="28"/>
          <w:szCs w:val="28"/>
          <w:lang w:val="ru-RU" w:eastAsia="ru-RU"/>
        </w:rPr>
        <w:t xml:space="preserve"> науки</w:t>
      </w:r>
    </w:p>
    <w:p w:rsidR="00D15FB4" w:rsidRPr="00D15FB4" w:rsidRDefault="00D15FB4" w:rsidP="00D15FB4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bookmarkStart w:id="0" w:name="_gjdgxs"/>
      <w:bookmarkEnd w:id="0"/>
      <w:proofErr w:type="spellStart"/>
      <w:r w:rsidRPr="00D15FB4">
        <w:rPr>
          <w:sz w:val="28"/>
          <w:szCs w:val="28"/>
          <w:lang w:val="ru-RU" w:eastAsia="ru-RU"/>
        </w:rPr>
        <w:t>спеціальність</w:t>
      </w:r>
      <w:proofErr w:type="spellEnd"/>
      <w:r w:rsidRPr="00D15FB4">
        <w:rPr>
          <w:sz w:val="28"/>
          <w:szCs w:val="28"/>
          <w:lang w:val="ru-RU" w:eastAsia="ru-RU"/>
        </w:rPr>
        <w:t xml:space="preserve">: 053 </w:t>
      </w:r>
      <w:proofErr w:type="spellStart"/>
      <w:r w:rsidRPr="00D15FB4">
        <w:rPr>
          <w:sz w:val="28"/>
          <w:szCs w:val="28"/>
          <w:lang w:val="ru-RU" w:eastAsia="ru-RU"/>
        </w:rPr>
        <w:t>Психологія</w:t>
      </w:r>
      <w:proofErr w:type="spellEnd"/>
    </w:p>
    <w:p w:rsidR="00D15FB4" w:rsidRPr="00D15FB4" w:rsidRDefault="00D15FB4" w:rsidP="00D15FB4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proofErr w:type="spellStart"/>
      <w:r w:rsidRPr="00D15FB4">
        <w:rPr>
          <w:sz w:val="28"/>
          <w:szCs w:val="28"/>
          <w:lang w:val="ru-RU" w:eastAsia="ru-RU"/>
        </w:rPr>
        <w:t>освітньо-професійна</w:t>
      </w:r>
      <w:proofErr w:type="spellEnd"/>
      <w:r w:rsidRPr="00D15FB4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15FB4">
        <w:rPr>
          <w:sz w:val="28"/>
          <w:szCs w:val="28"/>
          <w:lang w:val="ru-RU" w:eastAsia="ru-RU"/>
        </w:rPr>
        <w:t>програма</w:t>
      </w:r>
      <w:proofErr w:type="spellEnd"/>
      <w:r w:rsidRPr="00D15FB4">
        <w:rPr>
          <w:sz w:val="28"/>
          <w:szCs w:val="28"/>
          <w:lang w:val="ru-RU" w:eastAsia="ru-RU"/>
        </w:rPr>
        <w:t xml:space="preserve">:  </w:t>
      </w:r>
      <w:proofErr w:type="spellStart"/>
      <w:r w:rsidRPr="00D15FB4">
        <w:rPr>
          <w:sz w:val="28"/>
          <w:szCs w:val="28"/>
          <w:lang w:val="ru-RU" w:eastAsia="ru-RU"/>
        </w:rPr>
        <w:t>Психологія</w:t>
      </w:r>
      <w:proofErr w:type="spellEnd"/>
      <w:proofErr w:type="gramEnd"/>
    </w:p>
    <w:p w:rsidR="00D15FB4" w:rsidRPr="00D15FB4" w:rsidRDefault="00D15FB4" w:rsidP="00D15FB4">
      <w:pPr>
        <w:widowControl/>
        <w:autoSpaceDE/>
        <w:autoSpaceDN/>
        <w:spacing w:line="360" w:lineRule="auto"/>
        <w:rPr>
          <w:sz w:val="28"/>
          <w:szCs w:val="24"/>
          <w:lang w:val="ru-RU"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spacing w:line="360" w:lineRule="auto"/>
        <w:rPr>
          <w:sz w:val="28"/>
          <w:szCs w:val="24"/>
          <w:lang w:val="ru-RU"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tabs>
          <w:tab w:val="left" w:pos="3646"/>
          <w:tab w:val="left" w:pos="8295"/>
        </w:tabs>
        <w:autoSpaceDE/>
        <w:autoSpaceDN/>
        <w:spacing w:after="200"/>
        <w:rPr>
          <w:sz w:val="28"/>
          <w:szCs w:val="24"/>
          <w:lang w:val="ru-RU" w:eastAsia="ru-RU"/>
        </w:rPr>
      </w:pPr>
      <w:r w:rsidRPr="00D15FB4">
        <w:rPr>
          <w:rFonts w:ascii="Calibri" w:eastAsia="Calibri" w:hAnsi="Calibri" w:cs="Calibri"/>
          <w:lang w:val="ru-RU" w:eastAsia="ru-RU"/>
        </w:rPr>
        <w:tab/>
      </w:r>
      <w:r w:rsidRPr="00D15FB4">
        <w:rPr>
          <w:rFonts w:ascii="Calibri" w:eastAsia="Calibri" w:hAnsi="Calibri" w:cs="Calibri"/>
          <w:lang w:val="ru-RU" w:eastAsia="ru-RU"/>
        </w:rPr>
        <w:tab/>
      </w:r>
    </w:p>
    <w:p w:rsidR="00D15FB4" w:rsidRPr="00D15FB4" w:rsidRDefault="00D15FB4" w:rsidP="00D15FB4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</w:p>
    <w:p w:rsidR="00D15FB4" w:rsidRDefault="00D15FB4" w:rsidP="00D15FB4">
      <w:pPr>
        <w:widowControl/>
        <w:autoSpaceDE/>
        <w:autoSpaceDN/>
        <w:spacing w:after="200" w:line="360" w:lineRule="auto"/>
        <w:jc w:val="center"/>
        <w:rPr>
          <w:sz w:val="28"/>
          <w:szCs w:val="28"/>
          <w:lang w:val="ru-RU" w:eastAsia="ru-RU"/>
        </w:rPr>
      </w:pPr>
    </w:p>
    <w:p w:rsidR="00D15FB4" w:rsidRDefault="00D15FB4" w:rsidP="00D15FB4">
      <w:pPr>
        <w:widowControl/>
        <w:autoSpaceDE/>
        <w:autoSpaceDN/>
        <w:spacing w:after="200" w:line="360" w:lineRule="auto"/>
        <w:jc w:val="center"/>
        <w:rPr>
          <w:sz w:val="28"/>
          <w:szCs w:val="28"/>
          <w:lang w:val="ru-RU" w:eastAsia="ru-RU"/>
        </w:rPr>
      </w:pPr>
    </w:p>
    <w:p w:rsidR="00D15FB4" w:rsidRPr="00D15FB4" w:rsidRDefault="00D15FB4" w:rsidP="00D15FB4">
      <w:pPr>
        <w:widowControl/>
        <w:autoSpaceDE/>
        <w:autoSpaceDN/>
        <w:spacing w:after="200" w:line="360" w:lineRule="auto"/>
        <w:jc w:val="center"/>
        <w:rPr>
          <w:sz w:val="28"/>
          <w:szCs w:val="24"/>
          <w:lang w:val="ru-RU" w:eastAsia="ru-RU"/>
        </w:rPr>
      </w:pPr>
      <w:bookmarkStart w:id="1" w:name="_GoBack"/>
      <w:bookmarkEnd w:id="1"/>
      <w:r w:rsidRPr="00D15FB4">
        <w:rPr>
          <w:sz w:val="28"/>
          <w:szCs w:val="28"/>
          <w:lang w:val="ru-RU" w:eastAsia="ru-RU"/>
        </w:rPr>
        <w:t>202</w:t>
      </w:r>
      <w:r w:rsidRPr="00D15FB4">
        <w:rPr>
          <w:sz w:val="28"/>
          <w:szCs w:val="28"/>
          <w:lang w:eastAsia="ru-RU"/>
        </w:rPr>
        <w:t>4</w:t>
      </w:r>
      <w:r w:rsidRPr="00D15FB4">
        <w:rPr>
          <w:sz w:val="28"/>
          <w:szCs w:val="28"/>
          <w:lang w:val="ru-RU" w:eastAsia="ru-RU"/>
        </w:rPr>
        <w:t xml:space="preserve"> – 202</w:t>
      </w:r>
      <w:r w:rsidRPr="00D15FB4">
        <w:rPr>
          <w:sz w:val="28"/>
          <w:szCs w:val="28"/>
          <w:lang w:eastAsia="ru-RU"/>
        </w:rPr>
        <w:t>5</w:t>
      </w:r>
      <w:r w:rsidRPr="00D15FB4">
        <w:rPr>
          <w:sz w:val="28"/>
          <w:szCs w:val="28"/>
          <w:lang w:val="ru-RU" w:eastAsia="ru-RU"/>
        </w:rPr>
        <w:t xml:space="preserve"> </w:t>
      </w:r>
      <w:proofErr w:type="spellStart"/>
      <w:r w:rsidRPr="00D15FB4">
        <w:rPr>
          <w:sz w:val="28"/>
          <w:szCs w:val="28"/>
          <w:lang w:val="ru-RU" w:eastAsia="ru-RU"/>
        </w:rPr>
        <w:t>навчальний</w:t>
      </w:r>
      <w:proofErr w:type="spellEnd"/>
      <w:r w:rsidRPr="00D15FB4">
        <w:rPr>
          <w:sz w:val="28"/>
          <w:szCs w:val="28"/>
          <w:lang w:val="ru-RU" w:eastAsia="ru-RU"/>
        </w:rPr>
        <w:t xml:space="preserve"> </w:t>
      </w:r>
      <w:proofErr w:type="spellStart"/>
      <w:r w:rsidRPr="00D15FB4">
        <w:rPr>
          <w:sz w:val="28"/>
          <w:szCs w:val="28"/>
          <w:lang w:val="ru-RU" w:eastAsia="ru-RU"/>
        </w:rPr>
        <w:t>рік</w:t>
      </w:r>
      <w:proofErr w:type="spellEnd"/>
    </w:p>
    <w:p w:rsidR="00D15FB4" w:rsidRPr="00D15FB4" w:rsidRDefault="00D15FB4" w:rsidP="00D15FB4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</w:p>
    <w:p w:rsidR="00D15FB4" w:rsidRPr="00D15FB4" w:rsidRDefault="00D15FB4" w:rsidP="00D15FB4">
      <w:pPr>
        <w:widowControl/>
        <w:autoSpaceDE/>
        <w:autoSpaceDN/>
        <w:spacing w:line="360" w:lineRule="auto"/>
        <w:ind w:left="-426"/>
        <w:jc w:val="both"/>
        <w:rPr>
          <w:sz w:val="28"/>
          <w:szCs w:val="28"/>
          <w:lang w:val="ru-RU" w:eastAsia="ru-RU"/>
        </w:rPr>
      </w:pPr>
      <w:r w:rsidRPr="00D15FB4">
        <w:rPr>
          <w:sz w:val="28"/>
          <w:szCs w:val="28"/>
          <w:lang w:val="ru-RU" w:eastAsia="ru-RU"/>
        </w:rPr>
        <w:lastRenderedPageBreak/>
        <w:t xml:space="preserve">РОЗРОБНИК ПРОГРАМИ: </w:t>
      </w:r>
      <w:r w:rsidRPr="00D15FB4">
        <w:rPr>
          <w:sz w:val="28"/>
          <w:szCs w:val="28"/>
          <w:lang w:eastAsia="ru-RU"/>
        </w:rPr>
        <w:t>викладач</w:t>
      </w:r>
      <w:r w:rsidRPr="00D15FB4">
        <w:rPr>
          <w:sz w:val="28"/>
          <w:szCs w:val="28"/>
          <w:lang w:val="ru-RU" w:eastAsia="ru-RU"/>
        </w:rPr>
        <w:t xml:space="preserve"> </w:t>
      </w:r>
      <w:proofErr w:type="spellStart"/>
      <w:r w:rsidRPr="00D15FB4">
        <w:rPr>
          <w:sz w:val="28"/>
          <w:szCs w:val="28"/>
          <w:lang w:val="ru-RU" w:eastAsia="ru-RU"/>
        </w:rPr>
        <w:t>кафедри</w:t>
      </w:r>
      <w:proofErr w:type="spellEnd"/>
      <w:r w:rsidRPr="00D15FB4">
        <w:rPr>
          <w:sz w:val="28"/>
          <w:szCs w:val="28"/>
          <w:lang w:val="ru-RU" w:eastAsia="ru-RU"/>
        </w:rPr>
        <w:t xml:space="preserve"> </w:t>
      </w:r>
      <w:proofErr w:type="spellStart"/>
      <w:r w:rsidRPr="00D15FB4">
        <w:rPr>
          <w:sz w:val="28"/>
          <w:szCs w:val="28"/>
          <w:lang w:val="ru-RU" w:eastAsia="ru-RU"/>
        </w:rPr>
        <w:t>педагогіки</w:t>
      </w:r>
      <w:proofErr w:type="spellEnd"/>
      <w:r w:rsidRPr="00D15FB4">
        <w:rPr>
          <w:sz w:val="28"/>
          <w:szCs w:val="28"/>
          <w:lang w:val="ru-RU" w:eastAsia="ru-RU"/>
        </w:rPr>
        <w:t xml:space="preserve"> та </w:t>
      </w:r>
      <w:proofErr w:type="spellStart"/>
      <w:r w:rsidRPr="00D15FB4">
        <w:rPr>
          <w:sz w:val="28"/>
          <w:szCs w:val="28"/>
          <w:lang w:val="ru-RU" w:eastAsia="ru-RU"/>
        </w:rPr>
        <w:t>психології</w:t>
      </w:r>
      <w:proofErr w:type="spellEnd"/>
      <w:r w:rsidRPr="00D15FB4">
        <w:rPr>
          <w:sz w:val="28"/>
          <w:szCs w:val="28"/>
          <w:lang w:val="ru-RU" w:eastAsia="ru-RU"/>
        </w:rPr>
        <w:t xml:space="preserve"> </w:t>
      </w:r>
    </w:p>
    <w:p w:rsidR="00D15FB4" w:rsidRPr="00D15FB4" w:rsidRDefault="00D15FB4" w:rsidP="00D15FB4">
      <w:pPr>
        <w:widowControl/>
        <w:autoSpaceDE/>
        <w:autoSpaceDN/>
        <w:spacing w:line="360" w:lineRule="auto"/>
        <w:ind w:left="-426"/>
        <w:jc w:val="both"/>
        <w:rPr>
          <w:sz w:val="28"/>
          <w:szCs w:val="24"/>
          <w:lang w:eastAsia="ru-RU"/>
        </w:rPr>
      </w:pPr>
      <w:r w:rsidRPr="00D15FB4">
        <w:rPr>
          <w:sz w:val="28"/>
          <w:szCs w:val="28"/>
          <w:lang w:eastAsia="ru-RU"/>
        </w:rPr>
        <w:t>____________Старченко А.В.</w:t>
      </w:r>
    </w:p>
    <w:p w:rsidR="00D15FB4" w:rsidRPr="00D15FB4" w:rsidRDefault="00D15FB4" w:rsidP="00D15FB4">
      <w:pPr>
        <w:widowControl/>
        <w:autoSpaceDE/>
        <w:autoSpaceDN/>
        <w:spacing w:line="360" w:lineRule="auto"/>
        <w:ind w:left="-426"/>
        <w:jc w:val="both"/>
        <w:rPr>
          <w:sz w:val="28"/>
          <w:szCs w:val="24"/>
          <w:lang w:val="ru-RU"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ind w:left="-426"/>
        <w:jc w:val="both"/>
        <w:rPr>
          <w:sz w:val="28"/>
          <w:szCs w:val="24"/>
          <w:lang w:val="ru-RU" w:eastAsia="ru-RU"/>
        </w:rPr>
      </w:pPr>
      <w:proofErr w:type="spellStart"/>
      <w:r w:rsidRPr="00D15FB4">
        <w:rPr>
          <w:sz w:val="28"/>
          <w:szCs w:val="28"/>
          <w:lang w:val="ru-RU" w:eastAsia="ru-RU"/>
        </w:rPr>
        <w:t>Програму</w:t>
      </w:r>
      <w:proofErr w:type="spellEnd"/>
      <w:r w:rsidRPr="00D15FB4">
        <w:rPr>
          <w:sz w:val="28"/>
          <w:szCs w:val="28"/>
          <w:lang w:val="ru-RU" w:eastAsia="ru-RU"/>
        </w:rPr>
        <w:t xml:space="preserve"> </w:t>
      </w:r>
      <w:proofErr w:type="spellStart"/>
      <w:r w:rsidRPr="00D15FB4">
        <w:rPr>
          <w:sz w:val="28"/>
          <w:szCs w:val="28"/>
          <w:lang w:val="ru-RU" w:eastAsia="ru-RU"/>
        </w:rPr>
        <w:t>схвалено</w:t>
      </w:r>
      <w:proofErr w:type="spellEnd"/>
      <w:r w:rsidRPr="00D15FB4">
        <w:rPr>
          <w:sz w:val="28"/>
          <w:szCs w:val="28"/>
          <w:lang w:val="ru-RU" w:eastAsia="ru-RU"/>
        </w:rPr>
        <w:t xml:space="preserve"> на </w:t>
      </w:r>
      <w:proofErr w:type="spellStart"/>
      <w:r w:rsidRPr="00D15FB4">
        <w:rPr>
          <w:sz w:val="28"/>
          <w:szCs w:val="28"/>
          <w:lang w:val="ru-RU" w:eastAsia="ru-RU"/>
        </w:rPr>
        <w:t>засіданні</w:t>
      </w:r>
      <w:proofErr w:type="spellEnd"/>
      <w:r w:rsidRPr="00D15FB4">
        <w:rPr>
          <w:sz w:val="28"/>
          <w:szCs w:val="28"/>
          <w:lang w:val="ru-RU" w:eastAsia="ru-RU"/>
        </w:rPr>
        <w:t xml:space="preserve"> </w:t>
      </w:r>
      <w:proofErr w:type="spellStart"/>
      <w:r w:rsidRPr="00D15FB4">
        <w:rPr>
          <w:sz w:val="28"/>
          <w:szCs w:val="28"/>
          <w:lang w:val="ru-RU" w:eastAsia="ru-RU"/>
        </w:rPr>
        <w:t>кафедри</w:t>
      </w:r>
      <w:proofErr w:type="spellEnd"/>
      <w:r w:rsidRPr="00D15FB4">
        <w:rPr>
          <w:sz w:val="28"/>
          <w:szCs w:val="28"/>
          <w:lang w:val="ru-RU" w:eastAsia="ru-RU"/>
        </w:rPr>
        <w:t xml:space="preserve"> </w:t>
      </w:r>
      <w:proofErr w:type="spellStart"/>
      <w:r w:rsidRPr="00D15FB4">
        <w:rPr>
          <w:sz w:val="28"/>
          <w:szCs w:val="28"/>
          <w:lang w:val="ru-RU" w:eastAsia="ru-RU"/>
        </w:rPr>
        <w:t>педагогіки</w:t>
      </w:r>
      <w:proofErr w:type="spellEnd"/>
      <w:r w:rsidRPr="00D15FB4">
        <w:rPr>
          <w:sz w:val="28"/>
          <w:szCs w:val="28"/>
          <w:lang w:val="ru-RU" w:eastAsia="ru-RU"/>
        </w:rPr>
        <w:t xml:space="preserve"> та </w:t>
      </w:r>
      <w:proofErr w:type="spellStart"/>
      <w:r w:rsidRPr="00D15FB4">
        <w:rPr>
          <w:sz w:val="28"/>
          <w:szCs w:val="28"/>
          <w:lang w:val="ru-RU" w:eastAsia="ru-RU"/>
        </w:rPr>
        <w:t>психології</w:t>
      </w:r>
      <w:proofErr w:type="spellEnd"/>
    </w:p>
    <w:p w:rsidR="00D15FB4" w:rsidRPr="00D15FB4" w:rsidRDefault="00D15FB4" w:rsidP="00D15FB4">
      <w:pPr>
        <w:widowControl/>
        <w:autoSpaceDE/>
        <w:autoSpaceDN/>
        <w:ind w:left="-426"/>
        <w:rPr>
          <w:sz w:val="28"/>
          <w:szCs w:val="24"/>
          <w:lang w:eastAsia="ru-RU"/>
        </w:rPr>
      </w:pPr>
      <w:r w:rsidRPr="00D15FB4">
        <w:rPr>
          <w:sz w:val="28"/>
          <w:szCs w:val="28"/>
          <w:lang w:val="ru-RU" w:eastAsia="ru-RU"/>
        </w:rPr>
        <w:t>Протокол</w:t>
      </w:r>
      <w:r w:rsidRPr="00D15FB4">
        <w:rPr>
          <w:sz w:val="28"/>
          <w:szCs w:val="28"/>
          <w:lang w:eastAsia="ru-RU"/>
        </w:rPr>
        <w:t xml:space="preserve"> № </w:t>
      </w:r>
      <w:proofErr w:type="gramStart"/>
      <w:r w:rsidRPr="00D15FB4">
        <w:rPr>
          <w:sz w:val="28"/>
          <w:szCs w:val="28"/>
          <w:lang w:eastAsia="ru-RU"/>
        </w:rPr>
        <w:t>9</w:t>
      </w:r>
      <w:r w:rsidRPr="00D15FB4">
        <w:rPr>
          <w:sz w:val="28"/>
          <w:szCs w:val="28"/>
          <w:lang w:val="ru-RU" w:eastAsia="ru-RU"/>
        </w:rPr>
        <w:t xml:space="preserve"> </w:t>
      </w:r>
      <w:r w:rsidRPr="00D15FB4">
        <w:rPr>
          <w:sz w:val="28"/>
          <w:szCs w:val="28"/>
          <w:lang w:eastAsia="ru-RU"/>
        </w:rPr>
        <w:t xml:space="preserve"> </w:t>
      </w:r>
      <w:proofErr w:type="spellStart"/>
      <w:r w:rsidRPr="00D15FB4">
        <w:rPr>
          <w:sz w:val="28"/>
          <w:szCs w:val="28"/>
          <w:lang w:val="ru-RU" w:eastAsia="ru-RU"/>
        </w:rPr>
        <w:t>від</w:t>
      </w:r>
      <w:proofErr w:type="spellEnd"/>
      <w:proofErr w:type="gramEnd"/>
      <w:r w:rsidRPr="00D15FB4">
        <w:rPr>
          <w:sz w:val="28"/>
          <w:szCs w:val="28"/>
          <w:lang w:val="ru-RU" w:eastAsia="ru-RU"/>
        </w:rPr>
        <w:t>  «</w:t>
      </w:r>
      <w:r w:rsidRPr="00D15FB4">
        <w:rPr>
          <w:sz w:val="28"/>
          <w:szCs w:val="28"/>
          <w:lang w:eastAsia="ru-RU"/>
        </w:rPr>
        <w:t>26</w:t>
      </w:r>
      <w:r w:rsidRPr="00D15FB4">
        <w:rPr>
          <w:sz w:val="28"/>
          <w:szCs w:val="28"/>
          <w:lang w:val="ru-RU" w:eastAsia="ru-RU"/>
        </w:rPr>
        <w:t xml:space="preserve">» </w:t>
      </w:r>
      <w:proofErr w:type="spellStart"/>
      <w:r w:rsidRPr="00D15FB4">
        <w:rPr>
          <w:sz w:val="28"/>
          <w:szCs w:val="28"/>
          <w:lang w:val="ru-RU" w:eastAsia="ru-RU"/>
        </w:rPr>
        <w:t>серпня</w:t>
      </w:r>
      <w:proofErr w:type="spellEnd"/>
      <w:r w:rsidRPr="00D15FB4">
        <w:rPr>
          <w:sz w:val="28"/>
          <w:szCs w:val="28"/>
          <w:lang w:val="ru-RU" w:eastAsia="ru-RU"/>
        </w:rPr>
        <w:t xml:space="preserve"> 202</w:t>
      </w:r>
      <w:r w:rsidRPr="00D15FB4">
        <w:rPr>
          <w:sz w:val="28"/>
          <w:szCs w:val="28"/>
          <w:lang w:eastAsia="ru-RU"/>
        </w:rPr>
        <w:t>4</w:t>
      </w:r>
      <w:r w:rsidRPr="00D15FB4">
        <w:rPr>
          <w:sz w:val="28"/>
          <w:szCs w:val="28"/>
          <w:lang w:val="ru-RU" w:eastAsia="ru-RU"/>
        </w:rPr>
        <w:t xml:space="preserve">  року </w:t>
      </w:r>
    </w:p>
    <w:p w:rsidR="00D15FB4" w:rsidRPr="00D15FB4" w:rsidRDefault="00D15FB4" w:rsidP="00D15FB4">
      <w:pPr>
        <w:widowControl/>
        <w:autoSpaceDE/>
        <w:autoSpaceDN/>
        <w:ind w:left="-426"/>
        <w:rPr>
          <w:sz w:val="28"/>
          <w:szCs w:val="24"/>
          <w:lang w:val="ru-RU"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ind w:left="-426"/>
        <w:rPr>
          <w:sz w:val="28"/>
          <w:szCs w:val="24"/>
          <w:lang w:eastAsia="ru-RU"/>
        </w:rPr>
      </w:pPr>
      <w:proofErr w:type="spellStart"/>
      <w:r w:rsidRPr="00D15FB4">
        <w:rPr>
          <w:sz w:val="28"/>
          <w:szCs w:val="28"/>
          <w:lang w:val="ru-RU" w:eastAsia="ru-RU"/>
        </w:rPr>
        <w:t>В.</w:t>
      </w:r>
      <w:proofErr w:type="gramStart"/>
      <w:r w:rsidRPr="00D15FB4">
        <w:rPr>
          <w:sz w:val="28"/>
          <w:szCs w:val="28"/>
          <w:lang w:val="ru-RU" w:eastAsia="ru-RU"/>
        </w:rPr>
        <w:t>о.завідувача</w:t>
      </w:r>
      <w:proofErr w:type="spellEnd"/>
      <w:proofErr w:type="gramEnd"/>
      <w:r w:rsidRPr="00D15FB4">
        <w:rPr>
          <w:sz w:val="28"/>
          <w:szCs w:val="28"/>
          <w:lang w:val="ru-RU" w:eastAsia="ru-RU"/>
        </w:rPr>
        <w:t xml:space="preserve"> </w:t>
      </w:r>
      <w:proofErr w:type="spellStart"/>
      <w:r w:rsidRPr="00D15FB4">
        <w:rPr>
          <w:sz w:val="28"/>
          <w:szCs w:val="28"/>
          <w:lang w:val="ru-RU" w:eastAsia="ru-RU"/>
        </w:rPr>
        <w:t>кафедри</w:t>
      </w:r>
      <w:proofErr w:type="spellEnd"/>
      <w:r w:rsidRPr="00D15FB4">
        <w:rPr>
          <w:sz w:val="28"/>
          <w:szCs w:val="28"/>
          <w:lang w:val="ru-RU" w:eastAsia="ru-RU"/>
        </w:rPr>
        <w:t xml:space="preserve"> </w:t>
      </w:r>
      <w:proofErr w:type="spellStart"/>
      <w:r w:rsidRPr="00D15FB4">
        <w:rPr>
          <w:sz w:val="28"/>
          <w:szCs w:val="28"/>
          <w:lang w:val="ru-RU" w:eastAsia="ru-RU"/>
        </w:rPr>
        <w:t>педагогіки</w:t>
      </w:r>
      <w:proofErr w:type="spellEnd"/>
      <w:r w:rsidRPr="00D15FB4">
        <w:rPr>
          <w:sz w:val="28"/>
          <w:szCs w:val="28"/>
          <w:lang w:val="ru-RU" w:eastAsia="ru-RU"/>
        </w:rPr>
        <w:t xml:space="preserve"> та </w:t>
      </w:r>
      <w:proofErr w:type="spellStart"/>
      <w:r w:rsidRPr="00D15FB4">
        <w:rPr>
          <w:sz w:val="28"/>
          <w:szCs w:val="28"/>
          <w:lang w:val="ru-RU" w:eastAsia="ru-RU"/>
        </w:rPr>
        <w:t>психології</w:t>
      </w:r>
      <w:proofErr w:type="spellEnd"/>
      <w:r w:rsidRPr="00D15FB4">
        <w:rPr>
          <w:sz w:val="28"/>
          <w:szCs w:val="28"/>
          <w:lang w:val="ru-RU" w:eastAsia="ru-RU"/>
        </w:rPr>
        <w:t xml:space="preserve"> _________</w:t>
      </w:r>
      <w:r w:rsidRPr="00D15FB4">
        <w:rPr>
          <w:sz w:val="28"/>
          <w:szCs w:val="28"/>
          <w:lang w:eastAsia="ru-RU"/>
        </w:rPr>
        <w:t>______________</w:t>
      </w:r>
    </w:p>
    <w:p w:rsidR="00D15FB4" w:rsidRPr="00D15FB4" w:rsidRDefault="00D15FB4" w:rsidP="00D15FB4">
      <w:pPr>
        <w:widowControl/>
        <w:autoSpaceDE/>
        <w:autoSpaceDN/>
        <w:ind w:left="-426"/>
        <w:jc w:val="both"/>
        <w:rPr>
          <w:sz w:val="28"/>
          <w:szCs w:val="24"/>
          <w:lang w:val="ru-RU"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spacing w:after="200"/>
        <w:ind w:left="-426"/>
        <w:rPr>
          <w:sz w:val="28"/>
          <w:szCs w:val="24"/>
          <w:lang w:val="ru-RU" w:eastAsia="ru-RU"/>
        </w:rPr>
      </w:pPr>
      <w:r w:rsidRPr="00D15FB4">
        <w:rPr>
          <w:sz w:val="28"/>
          <w:szCs w:val="24"/>
          <w:lang w:val="ru-RU" w:eastAsia="ru-RU"/>
        </w:rPr>
        <w:t> </w:t>
      </w:r>
    </w:p>
    <w:p w:rsidR="00D15FB4" w:rsidRPr="00D15FB4" w:rsidRDefault="00D15FB4" w:rsidP="00D15FB4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D15FB4" w:rsidRPr="00D15FB4" w:rsidRDefault="00D15FB4" w:rsidP="00D15FB4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26553E" w:rsidRPr="00D15FB4" w:rsidRDefault="0026553E">
      <w:pPr>
        <w:jc w:val="center"/>
        <w:rPr>
          <w:lang w:val="ru-RU"/>
        </w:rPr>
        <w:sectPr w:rsidR="0026553E" w:rsidRPr="00D15FB4">
          <w:type w:val="continuous"/>
          <w:pgSz w:w="11910" w:h="16840"/>
          <w:pgMar w:top="900" w:right="160" w:bottom="280" w:left="1000" w:header="708" w:footer="708" w:gutter="0"/>
          <w:cols w:space="720"/>
        </w:sectPr>
      </w:pPr>
    </w:p>
    <w:p w:rsidR="0026553E" w:rsidRDefault="00D15FB4">
      <w:pPr>
        <w:pStyle w:val="1"/>
      </w:pPr>
      <w:r>
        <w:rPr>
          <w:spacing w:val="-4"/>
        </w:rPr>
        <w:lastRenderedPageBreak/>
        <w:t>МЕТА</w:t>
      </w:r>
    </w:p>
    <w:p w:rsidR="0026553E" w:rsidRDefault="0026553E">
      <w:pPr>
        <w:pStyle w:val="a3"/>
        <w:spacing w:before="11"/>
        <w:rPr>
          <w:b/>
          <w:sz w:val="27"/>
        </w:rPr>
      </w:pPr>
    </w:p>
    <w:p w:rsidR="0026553E" w:rsidRDefault="00D15FB4">
      <w:pPr>
        <w:pStyle w:val="2"/>
        <w:ind w:left="2759"/>
      </w:pPr>
      <w:r>
        <w:t>1.1</w:t>
      </w:r>
      <w:r>
        <w:rPr>
          <w:spacing w:val="-5"/>
        </w:rPr>
        <w:t xml:space="preserve"> </w:t>
      </w:r>
      <w:r>
        <w:t>Мета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завдання</w:t>
      </w:r>
      <w:r>
        <w:rPr>
          <w:spacing w:val="-6"/>
        </w:rPr>
        <w:t xml:space="preserve"> </w:t>
      </w:r>
      <w:r>
        <w:t>викладання</w:t>
      </w:r>
      <w:r>
        <w:rPr>
          <w:spacing w:val="-6"/>
        </w:rPr>
        <w:t xml:space="preserve"> </w:t>
      </w:r>
      <w:r>
        <w:rPr>
          <w:spacing w:val="-2"/>
        </w:rPr>
        <w:t>дисципліни</w:t>
      </w:r>
    </w:p>
    <w:p w:rsidR="0026553E" w:rsidRDefault="0026553E">
      <w:pPr>
        <w:pStyle w:val="a3"/>
        <w:spacing w:before="6"/>
        <w:rPr>
          <w:b/>
          <w:sz w:val="27"/>
        </w:rPr>
      </w:pPr>
    </w:p>
    <w:p w:rsidR="0026553E" w:rsidRDefault="00D15FB4">
      <w:pPr>
        <w:pStyle w:val="a3"/>
        <w:ind w:left="702" w:right="683" w:firstLine="359"/>
        <w:jc w:val="both"/>
      </w:pPr>
      <w:r>
        <w:t>Система соціальної взаємодії людини, активність та домагання до</w:t>
      </w:r>
      <w:r>
        <w:rPr>
          <w:spacing w:val="40"/>
        </w:rPr>
        <w:t xml:space="preserve"> </w:t>
      </w:r>
      <w:r>
        <w:t>зайняття значимого місця у соціумі, прагнення до безпеки та комфорту внутрішнього психічного стану людини, домагання влади та панування над собі</w:t>
      </w:r>
      <w:r>
        <w:rPr>
          <w:spacing w:val="-3"/>
        </w:rPr>
        <w:t xml:space="preserve"> </w:t>
      </w:r>
      <w:r>
        <w:t>подібними</w:t>
      </w:r>
      <w:r>
        <w:rPr>
          <w:spacing w:val="-4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виникнення</w:t>
      </w:r>
      <w:r>
        <w:rPr>
          <w:spacing w:val="-2"/>
        </w:rPr>
        <w:t xml:space="preserve"> </w:t>
      </w:r>
      <w:r>
        <w:t>конфліктної</w:t>
      </w:r>
      <w:r>
        <w:rPr>
          <w:spacing w:val="-2"/>
        </w:rPr>
        <w:t xml:space="preserve"> </w:t>
      </w:r>
      <w:r>
        <w:t>в</w:t>
      </w:r>
      <w:r>
        <w:t>заємодії</w:t>
      </w:r>
      <w:r>
        <w:rPr>
          <w:spacing w:val="-2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Жити без конфліктів суспільство не може, але може ними управляти. Тому підготовка спеціаліста вищої кваліфікації вимагає такого рівня, щоб він міг</w:t>
      </w:r>
      <w:r>
        <w:rPr>
          <w:spacing w:val="40"/>
        </w:rPr>
        <w:t xml:space="preserve"> </w:t>
      </w:r>
      <w:r>
        <w:t>не тільки управляти взаємовідносинами, але і міг бачити, попереджати, а при необхідності і ро</w:t>
      </w:r>
      <w:r>
        <w:t>зв’язувати конфлікти. Підготовка спеціаліста до соціальної взаємодії та до управління і розв’язання конфліктів забезпечується у процесі вивчення курсу «Конфліктологія».</w:t>
      </w:r>
    </w:p>
    <w:p w:rsidR="0026553E" w:rsidRDefault="00D15FB4">
      <w:pPr>
        <w:pStyle w:val="a3"/>
        <w:spacing w:before="1"/>
        <w:ind w:left="702" w:right="690" w:firstLine="359"/>
        <w:jc w:val="both"/>
      </w:pPr>
      <w:r>
        <w:t>Курс передбачає початкове ознайомлення студентів із сутністю, структурою, класифікацією</w:t>
      </w:r>
      <w:r>
        <w:t>, попередженням та розв’язанням конфліктів.</w:t>
      </w:r>
    </w:p>
    <w:p w:rsidR="0026553E" w:rsidRDefault="00D15FB4">
      <w:pPr>
        <w:pStyle w:val="a3"/>
        <w:ind w:left="702" w:right="688" w:firstLine="359"/>
        <w:jc w:val="both"/>
      </w:pPr>
      <w:r>
        <w:t>У конфліктну взаємодію вступають люди, а їх особистісні прояви є необхідною складовою виникнення, розвитку та розв’язання конфліктів. Тому вивчення особистості людини як активного, діяльного елементу</w:t>
      </w:r>
      <w:r>
        <w:rPr>
          <w:spacing w:val="40"/>
        </w:rPr>
        <w:t xml:space="preserve"> </w:t>
      </w:r>
      <w:r>
        <w:t>набуває сутт</w:t>
      </w:r>
      <w:r>
        <w:t>євого значення.</w:t>
      </w:r>
    </w:p>
    <w:p w:rsidR="0026553E" w:rsidRDefault="00D15FB4">
      <w:pPr>
        <w:pStyle w:val="a3"/>
        <w:spacing w:before="1"/>
        <w:ind w:left="702" w:right="685" w:firstLine="707"/>
        <w:jc w:val="both"/>
      </w:pPr>
      <w:r>
        <w:t>Діяльність спеціаліста відбувається у системі соціально-психологічних утворень, а тому такі психічні утворення як темперамент, інтереси, потреби, домагання виступають суттєвими детермінантами конфліктної взаємодії.</w:t>
      </w:r>
    </w:p>
    <w:p w:rsidR="0026553E" w:rsidRDefault="00D15FB4">
      <w:pPr>
        <w:pStyle w:val="a3"/>
        <w:ind w:left="702" w:right="687" w:firstLine="707"/>
        <w:jc w:val="both"/>
      </w:pPr>
      <w:r>
        <w:t>Програма курсу складаєтьс</w:t>
      </w:r>
      <w:r>
        <w:t>я з 5 тем, що дають можливість ознайомити студентів з предметом, методами, історією розвитку конфліктології, об’єктивними та суб’єктивними детермінантами конфліктів, виникненням, розвитком та можливостями попередження та розв’язанням конфліктів, види та те</w:t>
      </w:r>
      <w:r>
        <w:t xml:space="preserve">орії конфліктів, поведінка людей у системі можливої конфліктної </w:t>
      </w:r>
      <w:r>
        <w:rPr>
          <w:spacing w:val="-2"/>
        </w:rPr>
        <w:t>взаємодії.</w:t>
      </w:r>
    </w:p>
    <w:p w:rsidR="0026553E" w:rsidRDefault="00D15FB4">
      <w:pPr>
        <w:pStyle w:val="a3"/>
        <w:ind w:left="702" w:right="684" w:firstLine="707"/>
        <w:jc w:val="both"/>
      </w:pPr>
      <w:r>
        <w:t>Процес формування особистості людини, її соціалізація, різнобічний розвиток особистості, формування морального відношення до світу, до</w:t>
      </w:r>
      <w:r>
        <w:rPr>
          <w:spacing w:val="40"/>
        </w:rPr>
        <w:t xml:space="preserve"> </w:t>
      </w:r>
      <w:r>
        <w:t>людей і до самої себе відбувається у активній діяльності. Тому важливого значення набуває у процесі роботи над курсом активність кожного студента. Це буде сприяти формуванню свідомого ставлення до себе, інших людей, соціальних утворень та процесів, що відб</w:t>
      </w:r>
      <w:r>
        <w:t xml:space="preserve">уваються у них. Знання корпоративних конфліктів складуть підґрунтя спроможності управління процесами що відбуваються як у самій особистості, так і у соціальних </w:t>
      </w:r>
      <w:r>
        <w:rPr>
          <w:spacing w:val="-2"/>
        </w:rPr>
        <w:t>об’єднаннях.</w:t>
      </w:r>
    </w:p>
    <w:p w:rsidR="0026553E" w:rsidRDefault="00D15FB4">
      <w:pPr>
        <w:pStyle w:val="a3"/>
        <w:spacing w:before="1"/>
        <w:ind w:left="702" w:right="683" w:firstLine="707"/>
        <w:jc w:val="both"/>
      </w:pPr>
      <w:r>
        <w:t>Курс “ Конфліктологія ”</w:t>
      </w:r>
      <w:r>
        <w:rPr>
          <w:spacing w:val="40"/>
        </w:rPr>
        <w:t xml:space="preserve"> </w:t>
      </w:r>
      <w:r>
        <w:t>буде сприяти підвищенню рівня гуманітарної освіти та культу</w:t>
      </w:r>
      <w:r>
        <w:t>ри спеціаліста, формуванню готовності до діяльності у системі соціальних об’єднань.</w:t>
      </w:r>
    </w:p>
    <w:p w:rsidR="0026553E" w:rsidRDefault="00D15FB4">
      <w:pPr>
        <w:pStyle w:val="a3"/>
        <w:ind w:left="702" w:right="683" w:firstLine="707"/>
        <w:jc w:val="both"/>
      </w:pPr>
      <w:r>
        <w:t>Курс “Конфліктологія” дає можливість на узагальненому рівні сформувати систему знань про соціально-психологічні особливості взаємодії людей у різних соціальних об’єднаннях,</w:t>
      </w:r>
      <w:r>
        <w:t xml:space="preserve"> про закономірності, механізми,</w:t>
      </w:r>
      <w:r>
        <w:rPr>
          <w:spacing w:val="40"/>
        </w:rPr>
        <w:t xml:space="preserve"> </w:t>
      </w:r>
      <w:r>
        <w:t>етапи розвитку конфліктної взаємодії як на рівні однієї особистості, так і на рівні міждержавних відносин,</w:t>
      </w:r>
      <w:r>
        <w:rPr>
          <w:spacing w:val="40"/>
        </w:rPr>
        <w:t xml:space="preserve"> </w:t>
      </w:r>
      <w:r>
        <w:t>про вплив на виникнення конфліктів психологічних</w:t>
      </w:r>
      <w:r>
        <w:rPr>
          <w:spacing w:val="80"/>
        </w:rPr>
        <w:t xml:space="preserve">  </w:t>
      </w:r>
      <w:r>
        <w:t>особливостей</w:t>
      </w:r>
      <w:r>
        <w:rPr>
          <w:spacing w:val="80"/>
        </w:rPr>
        <w:t xml:space="preserve">  </w:t>
      </w:r>
      <w:r>
        <w:t>людини</w:t>
      </w:r>
      <w:r>
        <w:rPr>
          <w:spacing w:val="80"/>
        </w:rPr>
        <w:t xml:space="preserve">  </w:t>
      </w:r>
      <w:r>
        <w:t>та</w:t>
      </w:r>
      <w:r>
        <w:rPr>
          <w:spacing w:val="80"/>
        </w:rPr>
        <w:t xml:space="preserve">  </w:t>
      </w:r>
      <w:r>
        <w:t>факторів</w:t>
      </w:r>
      <w:r>
        <w:rPr>
          <w:spacing w:val="80"/>
        </w:rPr>
        <w:t xml:space="preserve">  </w:t>
      </w:r>
      <w:proofErr w:type="spellStart"/>
      <w:r>
        <w:t>макросоціального</w:t>
      </w:r>
      <w:proofErr w:type="spellEnd"/>
    </w:p>
    <w:p w:rsidR="0026553E" w:rsidRDefault="0026553E">
      <w:pPr>
        <w:jc w:val="both"/>
        <w:sectPr w:rsidR="0026553E">
          <w:pgSz w:w="11910" w:h="16840"/>
          <w:pgMar w:top="900" w:right="160" w:bottom="280" w:left="1000" w:header="708" w:footer="708" w:gutter="0"/>
          <w:cols w:space="720"/>
        </w:sectPr>
      </w:pPr>
    </w:p>
    <w:p w:rsidR="0026553E" w:rsidRDefault="00D15FB4">
      <w:pPr>
        <w:pStyle w:val="a3"/>
        <w:spacing w:before="68"/>
        <w:ind w:left="702" w:right="685"/>
        <w:jc w:val="both"/>
      </w:pPr>
      <w:r>
        <w:lastRenderedPageBreak/>
        <w:t>характеру. Цей курс забезпечить формування знань про особливості</w:t>
      </w:r>
      <w:r>
        <w:rPr>
          <w:spacing w:val="80"/>
        </w:rPr>
        <w:t xml:space="preserve"> </w:t>
      </w:r>
      <w:r>
        <w:t>взаємодії людей та управління нею у різних соціальних умовах. Майбутній спеціаліст має оволодіти знаннями можливостей управління компетентністю співробітників з метою попередження конфліктів,</w:t>
      </w:r>
      <w:r>
        <w:t xml:space="preserve"> знаннями діагностики та розв’язання конфлікту.</w:t>
      </w:r>
    </w:p>
    <w:p w:rsidR="0026553E" w:rsidRDefault="00D15FB4">
      <w:pPr>
        <w:pStyle w:val="a3"/>
        <w:spacing w:before="1"/>
        <w:ind w:left="702" w:right="685" w:firstLine="707"/>
        <w:jc w:val="both"/>
        <w:rPr>
          <w:b/>
        </w:rPr>
      </w:pPr>
      <w:r>
        <w:t xml:space="preserve">У результаті вивчення навчальної дисципліни “Конфліктологія» студенти мають </w:t>
      </w:r>
      <w:r>
        <w:rPr>
          <w:b/>
        </w:rPr>
        <w:t>знати:</w:t>
      </w:r>
    </w:p>
    <w:p w:rsidR="0026553E" w:rsidRDefault="00D15FB4">
      <w:pPr>
        <w:pStyle w:val="a5"/>
        <w:numPr>
          <w:ilvl w:val="0"/>
          <w:numId w:val="3"/>
        </w:numPr>
        <w:tabs>
          <w:tab w:val="left" w:pos="864"/>
        </w:tabs>
        <w:spacing w:line="321" w:lineRule="exact"/>
        <w:ind w:left="864" w:hanging="162"/>
        <w:rPr>
          <w:sz w:val="28"/>
        </w:rPr>
      </w:pP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складову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конфлікту;</w:t>
      </w:r>
    </w:p>
    <w:p w:rsidR="0026553E" w:rsidRDefault="00D15FB4">
      <w:pPr>
        <w:pStyle w:val="a5"/>
        <w:numPr>
          <w:ilvl w:val="0"/>
          <w:numId w:val="3"/>
        </w:numPr>
        <w:tabs>
          <w:tab w:val="left" w:pos="864"/>
        </w:tabs>
        <w:ind w:left="864" w:hanging="162"/>
        <w:rPr>
          <w:sz w:val="28"/>
        </w:rPr>
      </w:pPr>
      <w:r>
        <w:rPr>
          <w:sz w:val="28"/>
        </w:rPr>
        <w:t>типологію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конфлікту;</w:t>
      </w:r>
    </w:p>
    <w:p w:rsidR="0026553E" w:rsidRDefault="00D15FB4">
      <w:pPr>
        <w:pStyle w:val="a5"/>
        <w:numPr>
          <w:ilvl w:val="0"/>
          <w:numId w:val="3"/>
        </w:numPr>
        <w:tabs>
          <w:tab w:val="left" w:pos="987"/>
        </w:tabs>
        <w:spacing w:line="240" w:lineRule="auto"/>
        <w:ind w:right="684" w:firstLine="0"/>
        <w:rPr>
          <w:sz w:val="28"/>
        </w:rPr>
      </w:pPr>
      <w:r>
        <w:rPr>
          <w:sz w:val="28"/>
        </w:rPr>
        <w:t>причини</w:t>
      </w:r>
      <w:r>
        <w:rPr>
          <w:spacing w:val="80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80"/>
          <w:sz w:val="28"/>
        </w:rPr>
        <w:t xml:space="preserve"> </w:t>
      </w:r>
      <w:r>
        <w:rPr>
          <w:sz w:val="28"/>
        </w:rPr>
        <w:t>як</w:t>
      </w:r>
      <w:r>
        <w:rPr>
          <w:spacing w:val="80"/>
          <w:sz w:val="28"/>
        </w:rPr>
        <w:t xml:space="preserve"> </w:t>
      </w:r>
      <w:r>
        <w:rPr>
          <w:sz w:val="28"/>
        </w:rPr>
        <w:t>невід’ємного</w:t>
      </w:r>
      <w:r>
        <w:rPr>
          <w:spacing w:val="80"/>
          <w:sz w:val="28"/>
        </w:rPr>
        <w:t xml:space="preserve"> </w:t>
      </w:r>
      <w:r>
        <w:rPr>
          <w:sz w:val="28"/>
        </w:rPr>
        <w:t>атрибуту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сьогоден</w:t>
      </w:r>
      <w:r>
        <w:rPr>
          <w:spacing w:val="-2"/>
          <w:sz w:val="28"/>
        </w:rPr>
        <w:t>ня;</w:t>
      </w:r>
    </w:p>
    <w:p w:rsidR="0026553E" w:rsidRDefault="00D15FB4">
      <w:pPr>
        <w:pStyle w:val="a5"/>
        <w:numPr>
          <w:ilvl w:val="0"/>
          <w:numId w:val="3"/>
        </w:numPr>
        <w:tabs>
          <w:tab w:val="left" w:pos="864"/>
        </w:tabs>
        <w:spacing w:line="321" w:lineRule="exact"/>
        <w:ind w:left="864" w:hanging="162"/>
        <w:rPr>
          <w:sz w:val="28"/>
        </w:rPr>
      </w:pPr>
      <w:r>
        <w:rPr>
          <w:sz w:val="28"/>
        </w:rPr>
        <w:t>можливості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конфліктами;</w:t>
      </w:r>
    </w:p>
    <w:p w:rsidR="0026553E" w:rsidRDefault="00D15FB4">
      <w:pPr>
        <w:pStyle w:val="a5"/>
        <w:numPr>
          <w:ilvl w:val="0"/>
          <w:numId w:val="3"/>
        </w:numPr>
        <w:tabs>
          <w:tab w:val="left" w:pos="864"/>
        </w:tabs>
        <w:spacing w:before="2" w:line="240" w:lineRule="auto"/>
        <w:ind w:left="864" w:hanging="162"/>
        <w:rPr>
          <w:sz w:val="28"/>
        </w:rPr>
      </w:pPr>
      <w:r>
        <w:rPr>
          <w:sz w:val="28"/>
        </w:rPr>
        <w:t>можливості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8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конфліктів.</w:t>
      </w:r>
    </w:p>
    <w:p w:rsidR="0026553E" w:rsidRDefault="0026553E">
      <w:pPr>
        <w:pStyle w:val="a3"/>
        <w:spacing w:before="4"/>
      </w:pPr>
    </w:p>
    <w:p w:rsidR="0026553E" w:rsidRDefault="00D15FB4">
      <w:pPr>
        <w:pStyle w:val="2"/>
        <w:spacing w:line="319" w:lineRule="exact"/>
      </w:pPr>
      <w:r>
        <w:rPr>
          <w:spacing w:val="-2"/>
        </w:rPr>
        <w:t>Уміти: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0"/>
        </w:tabs>
        <w:spacing w:line="319" w:lineRule="exact"/>
        <w:ind w:left="1420" w:hanging="359"/>
        <w:jc w:val="both"/>
        <w:rPr>
          <w:sz w:val="28"/>
        </w:rPr>
      </w:pPr>
      <w:r>
        <w:rPr>
          <w:sz w:val="28"/>
        </w:rPr>
        <w:t>проводити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позицій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конфліктології;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2"/>
        </w:tabs>
        <w:spacing w:line="240" w:lineRule="auto"/>
        <w:ind w:right="682"/>
        <w:jc w:val="both"/>
        <w:rPr>
          <w:sz w:val="28"/>
        </w:rPr>
      </w:pPr>
      <w:r>
        <w:rPr>
          <w:sz w:val="28"/>
        </w:rPr>
        <w:t xml:space="preserve">попереджати і </w:t>
      </w:r>
      <w:proofErr w:type="spellStart"/>
      <w:r>
        <w:rPr>
          <w:sz w:val="28"/>
        </w:rPr>
        <w:t>конструктивно</w:t>
      </w:r>
      <w:proofErr w:type="spellEnd"/>
      <w:r>
        <w:rPr>
          <w:sz w:val="28"/>
        </w:rPr>
        <w:t xml:space="preserve"> розв’язувати конфлікти в основних сферах життєдіяльності людини (у трудовому колективі, сім’ї, міжетнічних і соціально-політичній сферах) тощо;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2"/>
        </w:tabs>
        <w:spacing w:before="1" w:line="240" w:lineRule="auto"/>
        <w:ind w:right="690"/>
        <w:jc w:val="both"/>
        <w:rPr>
          <w:sz w:val="28"/>
        </w:rPr>
      </w:pPr>
      <w:r>
        <w:rPr>
          <w:sz w:val="28"/>
        </w:rPr>
        <w:t xml:space="preserve">підтримувати такий рівень конфліктності, який буде сприяти розвитку </w:t>
      </w:r>
      <w:r>
        <w:rPr>
          <w:spacing w:val="-2"/>
          <w:sz w:val="28"/>
        </w:rPr>
        <w:t>організації.</w:t>
      </w:r>
    </w:p>
    <w:p w:rsidR="0026553E" w:rsidRDefault="0026553E">
      <w:pPr>
        <w:pStyle w:val="a3"/>
        <w:spacing w:before="11"/>
        <w:rPr>
          <w:sz w:val="27"/>
        </w:rPr>
      </w:pPr>
    </w:p>
    <w:p w:rsidR="0026553E" w:rsidRDefault="00D15FB4">
      <w:pPr>
        <w:pStyle w:val="a3"/>
        <w:ind w:left="1061" w:right="682"/>
        <w:jc w:val="both"/>
      </w:pPr>
      <w:r>
        <w:rPr>
          <w:b/>
        </w:rPr>
        <w:t>Мі</w:t>
      </w:r>
      <w:r>
        <w:rPr>
          <w:b/>
        </w:rPr>
        <w:t xml:space="preserve">ждисциплінарні зв’язки. </w:t>
      </w:r>
      <w:r>
        <w:t>Дисципліна «Конфліктологія» є комплексною, що містить положення з різних галузей знань – філософії, соціології, права, психології, психології управління, теорії організації та</w:t>
      </w:r>
      <w:r>
        <w:rPr>
          <w:spacing w:val="40"/>
        </w:rPr>
        <w:t xml:space="preserve"> </w:t>
      </w:r>
      <w:r>
        <w:rPr>
          <w:spacing w:val="-4"/>
        </w:rPr>
        <w:t>ін.</w:t>
      </w:r>
    </w:p>
    <w:p w:rsidR="0026553E" w:rsidRDefault="0026553E">
      <w:pPr>
        <w:jc w:val="both"/>
        <w:sectPr w:rsidR="0026553E">
          <w:pgSz w:w="11910" w:h="16840"/>
          <w:pgMar w:top="900" w:right="160" w:bottom="280" w:left="1000" w:header="708" w:footer="708" w:gutter="0"/>
          <w:cols w:space="720"/>
        </w:sectPr>
      </w:pPr>
    </w:p>
    <w:p w:rsidR="0026553E" w:rsidRDefault="00D15FB4">
      <w:pPr>
        <w:pStyle w:val="1"/>
        <w:ind w:right="696"/>
      </w:pPr>
      <w:r>
        <w:rPr>
          <w:spacing w:val="-2"/>
        </w:rPr>
        <w:lastRenderedPageBreak/>
        <w:t>ПРОГРАМА</w:t>
      </w:r>
    </w:p>
    <w:p w:rsidR="0026553E" w:rsidRDefault="0026553E">
      <w:pPr>
        <w:pStyle w:val="a3"/>
        <w:spacing w:before="6"/>
        <w:rPr>
          <w:b/>
          <w:sz w:val="27"/>
        </w:rPr>
      </w:pPr>
    </w:p>
    <w:p w:rsidR="0026553E" w:rsidRDefault="00D15FB4">
      <w:pPr>
        <w:pStyle w:val="a3"/>
        <w:ind w:left="1061" w:right="517"/>
      </w:pPr>
      <w:r>
        <w:t>Вступ.</w:t>
      </w:r>
      <w:r>
        <w:rPr>
          <w:spacing w:val="40"/>
        </w:rPr>
        <w:t xml:space="preserve"> </w:t>
      </w:r>
      <w:r>
        <w:t>Мета,</w:t>
      </w:r>
      <w:r>
        <w:rPr>
          <w:spacing w:val="-6"/>
        </w:rPr>
        <w:t xml:space="preserve"> </w:t>
      </w:r>
      <w:r>
        <w:t>зміст,</w:t>
      </w:r>
      <w:r>
        <w:rPr>
          <w:spacing w:val="-5"/>
        </w:rPr>
        <w:t xml:space="preserve"> </w:t>
      </w:r>
      <w:r>
        <w:t>методи</w:t>
      </w:r>
      <w:r>
        <w:rPr>
          <w:spacing w:val="-7"/>
        </w:rPr>
        <w:t xml:space="preserve"> </w:t>
      </w:r>
      <w:r>
        <w:t>н</w:t>
      </w:r>
      <w:r>
        <w:t>авчання,</w:t>
      </w:r>
      <w:r>
        <w:rPr>
          <w:spacing w:val="-4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курсу.</w:t>
      </w:r>
      <w:r>
        <w:rPr>
          <w:spacing w:val="-5"/>
        </w:rPr>
        <w:t xml:space="preserve"> </w:t>
      </w:r>
      <w:r>
        <w:t>Прикладний характер знань та умінь, передбачених для отримання студентами.</w:t>
      </w:r>
    </w:p>
    <w:p w:rsidR="0026553E" w:rsidRDefault="0026553E">
      <w:pPr>
        <w:pStyle w:val="a3"/>
        <w:spacing w:before="4"/>
        <w:rPr>
          <w:sz w:val="20"/>
        </w:rPr>
      </w:pPr>
    </w:p>
    <w:p w:rsidR="0026553E" w:rsidRDefault="0026553E">
      <w:pPr>
        <w:rPr>
          <w:sz w:val="20"/>
        </w:rPr>
        <w:sectPr w:rsidR="0026553E">
          <w:pgSz w:w="11910" w:h="16840"/>
          <w:pgMar w:top="900" w:right="160" w:bottom="280" w:left="1000" w:header="708" w:footer="708" w:gutter="0"/>
          <w:cols w:space="720"/>
        </w:sectPr>
      </w:pPr>
    </w:p>
    <w:p w:rsidR="0026553E" w:rsidRDefault="00D15FB4">
      <w:pPr>
        <w:pStyle w:val="a3"/>
        <w:spacing w:before="89" w:line="322" w:lineRule="exact"/>
        <w:ind w:left="702"/>
      </w:pPr>
      <w:r>
        <w:lastRenderedPageBreak/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Конфліктологія</w:t>
      </w:r>
      <w:r>
        <w:rPr>
          <w:spacing w:val="-3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завдання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предмет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конфліктології;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напрямки</w:t>
      </w:r>
      <w:r>
        <w:rPr>
          <w:spacing w:val="-9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конфліктології;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методи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конфліктології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: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line="240" w:lineRule="auto"/>
        <w:ind w:left="1421"/>
        <w:rPr>
          <w:sz w:val="28"/>
        </w:rPr>
      </w:pPr>
      <w:r>
        <w:rPr>
          <w:sz w:val="28"/>
        </w:rPr>
        <w:t>історія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конфліктології.</w:t>
      </w:r>
    </w:p>
    <w:p w:rsidR="0026553E" w:rsidRDefault="0026553E">
      <w:pPr>
        <w:pStyle w:val="a3"/>
        <w:spacing w:before="11"/>
        <w:rPr>
          <w:sz w:val="27"/>
        </w:rPr>
      </w:pPr>
    </w:p>
    <w:p w:rsidR="0026553E" w:rsidRDefault="00D15FB4">
      <w:pPr>
        <w:pStyle w:val="a3"/>
        <w:ind w:left="70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дослідження</w:t>
      </w:r>
      <w:r>
        <w:rPr>
          <w:spacing w:val="-2"/>
        </w:rPr>
        <w:t xml:space="preserve"> конфліктів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before="2" w:line="240" w:lineRule="auto"/>
        <w:ind w:left="1421"/>
        <w:rPr>
          <w:sz w:val="28"/>
        </w:rPr>
      </w:pPr>
      <w:r>
        <w:rPr>
          <w:sz w:val="28"/>
        </w:rPr>
        <w:t>суб’єктивні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об’єктивні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конфліктів;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конфлікту;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типові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0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конфлікту;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класифікація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конфліктів;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line="240" w:lineRule="auto"/>
        <w:ind w:left="1421"/>
        <w:rPr>
          <w:sz w:val="28"/>
        </w:rPr>
      </w:pPr>
      <w:r>
        <w:rPr>
          <w:sz w:val="28"/>
        </w:rPr>
        <w:t>динаміка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конфліктів.</w:t>
      </w:r>
    </w:p>
    <w:p w:rsidR="0026553E" w:rsidRDefault="00D15FB4">
      <w:pPr>
        <w:rPr>
          <w:sz w:val="30"/>
        </w:rPr>
      </w:pPr>
      <w:r>
        <w:br w:type="column"/>
      </w:r>
    </w:p>
    <w:p w:rsidR="0026553E" w:rsidRDefault="0026553E">
      <w:pPr>
        <w:pStyle w:val="a3"/>
        <w:rPr>
          <w:sz w:val="30"/>
        </w:rPr>
      </w:pPr>
    </w:p>
    <w:p w:rsidR="0026553E" w:rsidRDefault="0026553E">
      <w:pPr>
        <w:pStyle w:val="a3"/>
        <w:rPr>
          <w:sz w:val="30"/>
        </w:rPr>
      </w:pPr>
    </w:p>
    <w:p w:rsidR="0026553E" w:rsidRDefault="0026553E">
      <w:pPr>
        <w:pStyle w:val="a3"/>
        <w:rPr>
          <w:sz w:val="30"/>
        </w:rPr>
      </w:pPr>
    </w:p>
    <w:p w:rsidR="0026553E" w:rsidRDefault="0026553E">
      <w:pPr>
        <w:pStyle w:val="a3"/>
        <w:spacing w:before="7"/>
        <w:rPr>
          <w:sz w:val="27"/>
        </w:rPr>
      </w:pPr>
    </w:p>
    <w:p w:rsidR="0026553E" w:rsidRDefault="00D15FB4">
      <w:pPr>
        <w:pStyle w:val="a3"/>
        <w:ind w:left="147"/>
      </w:pPr>
      <w:r>
        <w:t>Література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>
        <w:t>1,2,3,4</w:t>
      </w:r>
      <w:r>
        <w:rPr>
          <w:spacing w:val="-4"/>
        </w:rPr>
        <w:t xml:space="preserve"> </w:t>
      </w:r>
      <w:r>
        <w:rPr>
          <w:spacing w:val="-10"/>
        </w:rPr>
        <w:t>]</w:t>
      </w:r>
    </w:p>
    <w:p w:rsidR="0026553E" w:rsidRDefault="0026553E">
      <w:pPr>
        <w:pStyle w:val="a3"/>
        <w:rPr>
          <w:sz w:val="30"/>
        </w:rPr>
      </w:pPr>
    </w:p>
    <w:p w:rsidR="0026553E" w:rsidRDefault="0026553E">
      <w:pPr>
        <w:pStyle w:val="a3"/>
        <w:rPr>
          <w:sz w:val="30"/>
        </w:rPr>
      </w:pPr>
    </w:p>
    <w:p w:rsidR="0026553E" w:rsidRDefault="0026553E">
      <w:pPr>
        <w:pStyle w:val="a3"/>
        <w:rPr>
          <w:sz w:val="30"/>
        </w:rPr>
      </w:pPr>
    </w:p>
    <w:p w:rsidR="0026553E" w:rsidRDefault="0026553E">
      <w:pPr>
        <w:pStyle w:val="a3"/>
        <w:rPr>
          <w:sz w:val="30"/>
        </w:rPr>
      </w:pPr>
    </w:p>
    <w:p w:rsidR="0026553E" w:rsidRDefault="0026553E">
      <w:pPr>
        <w:pStyle w:val="a3"/>
        <w:rPr>
          <w:sz w:val="30"/>
        </w:rPr>
      </w:pPr>
    </w:p>
    <w:p w:rsidR="0026553E" w:rsidRDefault="00D15FB4">
      <w:pPr>
        <w:pStyle w:val="a3"/>
        <w:spacing w:before="207"/>
        <w:ind w:left="147"/>
      </w:pPr>
      <w:r>
        <w:t>Література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>
        <w:t>1,2,3,6</w:t>
      </w:r>
      <w:r>
        <w:rPr>
          <w:spacing w:val="-4"/>
        </w:rPr>
        <w:t xml:space="preserve"> </w:t>
      </w:r>
      <w:r>
        <w:rPr>
          <w:spacing w:val="-10"/>
        </w:rPr>
        <w:t>]</w:t>
      </w:r>
    </w:p>
    <w:p w:rsidR="0026553E" w:rsidRDefault="0026553E">
      <w:pPr>
        <w:sectPr w:rsidR="0026553E">
          <w:type w:val="continuous"/>
          <w:pgSz w:w="11910" w:h="16840"/>
          <w:pgMar w:top="900" w:right="160" w:bottom="280" w:left="1000" w:header="708" w:footer="708" w:gutter="0"/>
          <w:cols w:num="2" w:space="720" w:equalWidth="0">
            <w:col w:w="7400" w:space="40"/>
            <w:col w:w="3310"/>
          </w:cols>
        </w:sectPr>
      </w:pPr>
    </w:p>
    <w:p w:rsidR="0026553E" w:rsidRDefault="0026553E">
      <w:pPr>
        <w:pStyle w:val="a3"/>
        <w:spacing w:before="5"/>
        <w:rPr>
          <w:sz w:val="20"/>
        </w:rPr>
      </w:pPr>
    </w:p>
    <w:p w:rsidR="0026553E" w:rsidRDefault="00D15FB4">
      <w:pPr>
        <w:pStyle w:val="a3"/>
        <w:spacing w:before="89" w:line="322" w:lineRule="exact"/>
        <w:ind w:left="70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Конфлікти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особистість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proofErr w:type="spellStart"/>
      <w:r>
        <w:rPr>
          <w:sz w:val="28"/>
        </w:rPr>
        <w:t>особистисні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8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конфліктів;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загальна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внутрішньоособистісного</w:t>
      </w:r>
      <w:proofErr w:type="spell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конфлікту;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2"/>
        </w:tabs>
        <w:spacing w:line="240" w:lineRule="auto"/>
        <w:ind w:right="1251"/>
        <w:rPr>
          <w:sz w:val="28"/>
        </w:rPr>
      </w:pPr>
      <w:r>
        <w:rPr>
          <w:sz w:val="28"/>
        </w:rPr>
        <w:t>інтерпретація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внутрішньоособистісного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9"/>
          <w:sz w:val="28"/>
        </w:rPr>
        <w:t xml:space="preserve"> </w:t>
      </w:r>
      <w:r>
        <w:rPr>
          <w:sz w:val="28"/>
        </w:rPr>
        <w:t>теоріях (</w:t>
      </w:r>
      <w:proofErr w:type="spellStart"/>
      <w:r>
        <w:rPr>
          <w:sz w:val="28"/>
        </w:rPr>
        <w:t>З.Фрейд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К.Хорні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Л.Фестінгер</w:t>
      </w:r>
      <w:proofErr w:type="spellEnd"/>
      <w:r>
        <w:rPr>
          <w:sz w:val="28"/>
        </w:rPr>
        <w:t>);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класифікація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внутрішньоособистісних</w:t>
      </w:r>
      <w:proofErr w:type="spell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конфліктів;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before="2" w:line="240" w:lineRule="auto"/>
        <w:ind w:left="1421"/>
        <w:rPr>
          <w:sz w:val="28"/>
        </w:rPr>
      </w:pPr>
      <w:r>
        <w:rPr>
          <w:sz w:val="28"/>
        </w:rPr>
        <w:t>стилі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4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конфлікті.</w:t>
      </w:r>
    </w:p>
    <w:p w:rsidR="0026553E" w:rsidRDefault="00D15FB4">
      <w:pPr>
        <w:pStyle w:val="a3"/>
        <w:spacing w:line="322" w:lineRule="exact"/>
        <w:ind w:right="683"/>
        <w:jc w:val="right"/>
      </w:pPr>
      <w:r>
        <w:t>Література</w:t>
      </w:r>
      <w:r>
        <w:rPr>
          <w:spacing w:val="-6"/>
        </w:rPr>
        <w:t xml:space="preserve"> </w:t>
      </w:r>
      <w:r>
        <w:t>[</w:t>
      </w:r>
      <w:r>
        <w:rPr>
          <w:spacing w:val="-5"/>
        </w:rPr>
        <w:t xml:space="preserve"> </w:t>
      </w:r>
      <w:r>
        <w:t>1,2,3,4,5</w:t>
      </w:r>
      <w:r>
        <w:rPr>
          <w:spacing w:val="-3"/>
        </w:rPr>
        <w:t xml:space="preserve"> </w:t>
      </w:r>
      <w:r>
        <w:rPr>
          <w:spacing w:val="-10"/>
        </w:rPr>
        <w:t>]</w:t>
      </w:r>
    </w:p>
    <w:p w:rsidR="0026553E" w:rsidRDefault="0026553E">
      <w:pPr>
        <w:pStyle w:val="a3"/>
        <w:spacing w:before="10"/>
        <w:rPr>
          <w:sz w:val="27"/>
        </w:rPr>
      </w:pPr>
    </w:p>
    <w:p w:rsidR="0026553E" w:rsidRDefault="00D15FB4">
      <w:pPr>
        <w:pStyle w:val="a3"/>
        <w:spacing w:line="322" w:lineRule="exact"/>
        <w:ind w:left="706" w:right="3856"/>
        <w:jc w:val="center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Конфлікти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взаємодії</w:t>
      </w:r>
      <w:r>
        <w:rPr>
          <w:spacing w:val="-3"/>
        </w:rPr>
        <w:t xml:space="preserve"> </w:t>
      </w:r>
      <w:r>
        <w:rPr>
          <w:spacing w:val="-2"/>
        </w:rPr>
        <w:t>людей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359"/>
        </w:tabs>
        <w:ind w:left="359" w:right="3074" w:hanging="359"/>
        <w:jc w:val="center"/>
        <w:rPr>
          <w:sz w:val="28"/>
        </w:rPr>
      </w:pPr>
      <w:r>
        <w:rPr>
          <w:sz w:val="28"/>
        </w:rPr>
        <w:t>об’єктивність</w:t>
      </w:r>
      <w:r>
        <w:rPr>
          <w:spacing w:val="-15"/>
          <w:sz w:val="28"/>
        </w:rPr>
        <w:t xml:space="preserve"> </w:t>
      </w:r>
      <w:r>
        <w:rPr>
          <w:sz w:val="28"/>
        </w:rPr>
        <w:t>міжособистісних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конфліктів;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359"/>
        </w:tabs>
        <w:spacing w:line="240" w:lineRule="auto"/>
        <w:ind w:left="359" w:right="3162" w:hanging="359"/>
        <w:jc w:val="center"/>
        <w:rPr>
          <w:sz w:val="28"/>
        </w:rPr>
      </w:pPr>
      <w:r>
        <w:rPr>
          <w:sz w:val="28"/>
        </w:rPr>
        <w:t>класифікація</w:t>
      </w:r>
      <w:r>
        <w:rPr>
          <w:spacing w:val="-14"/>
          <w:sz w:val="28"/>
        </w:rPr>
        <w:t xml:space="preserve"> </w:t>
      </w:r>
      <w:r>
        <w:rPr>
          <w:sz w:val="28"/>
        </w:rPr>
        <w:t>міжособистісних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конфліктів;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before="2"/>
        <w:ind w:left="1421"/>
        <w:rPr>
          <w:sz w:val="28"/>
        </w:rPr>
      </w:pPr>
      <w:r>
        <w:rPr>
          <w:sz w:val="28"/>
        </w:rPr>
        <w:t>міждержавні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конфлікти.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Війна: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способи</w:t>
      </w:r>
      <w:r>
        <w:rPr>
          <w:spacing w:val="-11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збройних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конфліктів.</w:t>
      </w:r>
      <w:r>
        <w:rPr>
          <w:spacing w:val="-9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миру: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line="240" w:lineRule="auto"/>
        <w:ind w:left="1421"/>
        <w:rPr>
          <w:sz w:val="28"/>
        </w:rPr>
      </w:pPr>
      <w:r>
        <w:rPr>
          <w:sz w:val="28"/>
        </w:rPr>
        <w:t>сутність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типологія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міжгрупових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конфліктів;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line="240" w:lineRule="auto"/>
        <w:ind w:left="1421"/>
        <w:rPr>
          <w:sz w:val="28"/>
        </w:rPr>
      </w:pPr>
      <w:r>
        <w:rPr>
          <w:sz w:val="28"/>
        </w:rPr>
        <w:t>динаміка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конфлікту.</w:t>
      </w:r>
    </w:p>
    <w:p w:rsidR="0026553E" w:rsidRDefault="00D15FB4">
      <w:pPr>
        <w:pStyle w:val="a3"/>
        <w:ind w:right="683"/>
        <w:jc w:val="right"/>
      </w:pPr>
      <w:r>
        <w:t>Література</w:t>
      </w:r>
      <w:r>
        <w:rPr>
          <w:spacing w:val="-6"/>
        </w:rPr>
        <w:t xml:space="preserve"> </w:t>
      </w:r>
      <w:r>
        <w:t>[</w:t>
      </w:r>
      <w:r>
        <w:rPr>
          <w:spacing w:val="-5"/>
        </w:rPr>
        <w:t xml:space="preserve"> </w:t>
      </w:r>
      <w:r>
        <w:t>1,2,3,4,7</w:t>
      </w:r>
      <w:r>
        <w:rPr>
          <w:spacing w:val="-3"/>
        </w:rPr>
        <w:t xml:space="preserve"> </w:t>
      </w:r>
      <w:r>
        <w:rPr>
          <w:spacing w:val="-10"/>
        </w:rPr>
        <w:t>]</w:t>
      </w:r>
    </w:p>
    <w:p w:rsidR="0026553E" w:rsidRDefault="0026553E">
      <w:pPr>
        <w:pStyle w:val="a3"/>
        <w:spacing w:before="11"/>
        <w:rPr>
          <w:sz w:val="27"/>
        </w:rPr>
      </w:pPr>
    </w:p>
    <w:p w:rsidR="0026553E" w:rsidRDefault="00D15FB4">
      <w:pPr>
        <w:pStyle w:val="a3"/>
        <w:ind w:left="702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Шляхи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профілактики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розв’язання</w:t>
      </w:r>
      <w:r>
        <w:rPr>
          <w:spacing w:val="-4"/>
        </w:rPr>
        <w:t xml:space="preserve"> </w:t>
      </w:r>
      <w:r>
        <w:rPr>
          <w:spacing w:val="-2"/>
        </w:rPr>
        <w:t>конфліктів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before="2"/>
        <w:ind w:left="1421"/>
        <w:rPr>
          <w:sz w:val="28"/>
        </w:rPr>
      </w:pPr>
      <w:r>
        <w:rPr>
          <w:sz w:val="28"/>
        </w:rPr>
        <w:t>підходи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конфліктів;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управління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конфліктами;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переговори</w:t>
      </w:r>
      <w:r>
        <w:rPr>
          <w:spacing w:val="-10"/>
          <w:sz w:val="28"/>
        </w:rPr>
        <w:t xml:space="preserve"> </w:t>
      </w: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універсальний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конфліктів;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line="240" w:lineRule="auto"/>
        <w:ind w:left="1421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безконфліктної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поведінки.</w:t>
      </w:r>
    </w:p>
    <w:p w:rsidR="0026553E" w:rsidRDefault="00D15FB4">
      <w:pPr>
        <w:pStyle w:val="a3"/>
        <w:spacing w:line="321" w:lineRule="exact"/>
        <w:ind w:left="7027"/>
      </w:pPr>
      <w:r>
        <w:t>Література</w:t>
      </w:r>
      <w:r>
        <w:rPr>
          <w:spacing w:val="-4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1,2,</w:t>
      </w:r>
      <w:r>
        <w:rPr>
          <w:spacing w:val="-2"/>
        </w:rPr>
        <w:t xml:space="preserve"> </w:t>
      </w:r>
      <w:r>
        <w:t>3,4,</w:t>
      </w:r>
      <w:r>
        <w:rPr>
          <w:spacing w:val="-5"/>
        </w:rPr>
        <w:t xml:space="preserve"> </w:t>
      </w:r>
      <w:r>
        <w:t xml:space="preserve">5,6 </w:t>
      </w:r>
      <w:r>
        <w:rPr>
          <w:spacing w:val="-10"/>
        </w:rPr>
        <w:t>]</w:t>
      </w:r>
    </w:p>
    <w:p w:rsidR="0026553E" w:rsidRDefault="0026553E">
      <w:pPr>
        <w:spacing w:line="321" w:lineRule="exact"/>
        <w:sectPr w:rsidR="0026553E">
          <w:type w:val="continuous"/>
          <w:pgSz w:w="11910" w:h="16840"/>
          <w:pgMar w:top="900" w:right="160" w:bottom="280" w:left="1000" w:header="708" w:footer="708" w:gutter="0"/>
          <w:cols w:space="720"/>
        </w:sectPr>
      </w:pPr>
    </w:p>
    <w:p w:rsidR="0026553E" w:rsidRDefault="00D15FB4">
      <w:pPr>
        <w:pStyle w:val="1"/>
      </w:pPr>
      <w:r>
        <w:lastRenderedPageBreak/>
        <w:t>СТРУКТУРА</w:t>
      </w:r>
      <w:r>
        <w:rPr>
          <w:spacing w:val="-8"/>
        </w:rPr>
        <w:t xml:space="preserve"> </w:t>
      </w:r>
      <w:r>
        <w:t>ЗАЛІКОВИХ</w:t>
      </w:r>
      <w:r>
        <w:rPr>
          <w:spacing w:val="-8"/>
        </w:rPr>
        <w:t xml:space="preserve"> </w:t>
      </w:r>
      <w:r>
        <w:t>КРЕДИТІВ</w:t>
      </w:r>
      <w:r>
        <w:rPr>
          <w:spacing w:val="-6"/>
        </w:rPr>
        <w:t xml:space="preserve"> </w:t>
      </w:r>
      <w:r>
        <w:rPr>
          <w:spacing w:val="-2"/>
        </w:rPr>
        <w:t>КУРСУ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1133"/>
        <w:gridCol w:w="708"/>
        <w:gridCol w:w="1277"/>
        <w:gridCol w:w="1098"/>
        <w:gridCol w:w="1366"/>
        <w:gridCol w:w="656"/>
      </w:tblGrid>
      <w:tr w:rsidR="0026553E">
        <w:trPr>
          <w:trHeight w:val="1380"/>
        </w:trPr>
        <w:tc>
          <w:tcPr>
            <w:tcW w:w="3831" w:type="dxa"/>
            <w:shd w:val="clear" w:color="auto" w:fill="D9D9D9"/>
          </w:tcPr>
          <w:p w:rsidR="0026553E" w:rsidRDefault="0026553E">
            <w:pPr>
              <w:pStyle w:val="TableParagraph"/>
              <w:spacing w:before="7"/>
              <w:rPr>
                <w:b/>
                <w:sz w:val="44"/>
              </w:rPr>
            </w:pPr>
          </w:p>
          <w:p w:rsidR="0026553E" w:rsidRDefault="00D15FB4">
            <w:pPr>
              <w:pStyle w:val="TableParagraph"/>
              <w:ind w:left="1403" w:right="149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133" w:type="dxa"/>
            <w:shd w:val="clear" w:color="auto" w:fill="D9D9D9"/>
          </w:tcPr>
          <w:p w:rsidR="0026553E" w:rsidRDefault="0026553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6553E" w:rsidRDefault="00D15FB4">
            <w:pPr>
              <w:pStyle w:val="TableParagraph"/>
              <w:ind w:left="306" w:right="121" w:hanging="178"/>
              <w:rPr>
                <w:sz w:val="20"/>
              </w:rPr>
            </w:pPr>
            <w:r>
              <w:rPr>
                <w:spacing w:val="-2"/>
                <w:sz w:val="20"/>
              </w:rPr>
              <w:t>Загальний обсяг, годин</w:t>
            </w:r>
          </w:p>
        </w:tc>
        <w:tc>
          <w:tcPr>
            <w:tcW w:w="708" w:type="dxa"/>
            <w:shd w:val="clear" w:color="auto" w:fill="D9D9D9"/>
          </w:tcPr>
          <w:p w:rsidR="0026553E" w:rsidRDefault="0026553E">
            <w:pPr>
              <w:pStyle w:val="TableParagraph"/>
              <w:rPr>
                <w:b/>
              </w:rPr>
            </w:pPr>
          </w:p>
          <w:p w:rsidR="0026553E" w:rsidRDefault="00D15FB4">
            <w:pPr>
              <w:pStyle w:val="TableParagraph"/>
              <w:spacing w:before="193"/>
              <w:ind w:left="103" w:right="45" w:hanging="46"/>
              <w:rPr>
                <w:sz w:val="20"/>
              </w:rPr>
            </w:pPr>
            <w:r>
              <w:rPr>
                <w:spacing w:val="-2"/>
                <w:sz w:val="20"/>
              </w:rPr>
              <w:t>Лекції, годин</w:t>
            </w:r>
          </w:p>
        </w:tc>
        <w:tc>
          <w:tcPr>
            <w:tcW w:w="1277" w:type="dxa"/>
            <w:shd w:val="clear" w:color="auto" w:fill="D9D9D9"/>
          </w:tcPr>
          <w:p w:rsidR="0026553E" w:rsidRDefault="0026553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26553E" w:rsidRDefault="00D15FB4">
            <w:pPr>
              <w:pStyle w:val="TableParagraph"/>
              <w:ind w:left="35" w:right="30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Практичні (семінарські)з </w:t>
            </w:r>
            <w:proofErr w:type="spellStart"/>
            <w:r>
              <w:rPr>
                <w:spacing w:val="-2"/>
                <w:sz w:val="20"/>
              </w:rPr>
              <w:t>аняття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26553E" w:rsidRDefault="00D15FB4">
            <w:pPr>
              <w:pStyle w:val="TableParagraph"/>
              <w:spacing w:line="229" w:lineRule="exact"/>
              <w:ind w:left="372" w:right="3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годин</w:t>
            </w:r>
          </w:p>
        </w:tc>
        <w:tc>
          <w:tcPr>
            <w:tcW w:w="1098" w:type="dxa"/>
            <w:shd w:val="clear" w:color="auto" w:fill="D9D9D9"/>
          </w:tcPr>
          <w:p w:rsidR="0026553E" w:rsidRDefault="0026553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26553E" w:rsidRDefault="00D15FB4">
            <w:pPr>
              <w:pStyle w:val="TableParagraph"/>
              <w:ind w:left="146" w:right="13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Лаборато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рні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роботи, годин</w:t>
            </w:r>
          </w:p>
        </w:tc>
        <w:tc>
          <w:tcPr>
            <w:tcW w:w="1366" w:type="dxa"/>
            <w:shd w:val="clear" w:color="auto" w:fill="D9D9D9"/>
          </w:tcPr>
          <w:p w:rsidR="0026553E" w:rsidRDefault="00D15FB4">
            <w:pPr>
              <w:pStyle w:val="TableParagraph"/>
              <w:spacing w:line="215" w:lineRule="exact"/>
              <w:ind w:left="108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Самостійне</w:t>
            </w:r>
          </w:p>
          <w:p w:rsidR="0026553E" w:rsidRDefault="00D15FB4">
            <w:pPr>
              <w:pStyle w:val="TableParagraph"/>
              <w:spacing w:before="1"/>
              <w:ind w:left="111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опрацювання </w:t>
            </w:r>
            <w:r>
              <w:rPr>
                <w:sz w:val="20"/>
              </w:rPr>
              <w:t xml:space="preserve">матеріалу (у тому числі </w:t>
            </w:r>
            <w:r>
              <w:rPr>
                <w:spacing w:val="-2"/>
                <w:sz w:val="20"/>
              </w:rPr>
              <w:t>ІРС),</w:t>
            </w:r>
          </w:p>
          <w:p w:rsidR="0026553E" w:rsidRDefault="00D15FB4">
            <w:pPr>
              <w:pStyle w:val="TableParagraph"/>
              <w:spacing w:line="224" w:lineRule="exact"/>
              <w:ind w:left="108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годин</w:t>
            </w:r>
          </w:p>
        </w:tc>
        <w:tc>
          <w:tcPr>
            <w:tcW w:w="656" w:type="dxa"/>
            <w:shd w:val="clear" w:color="auto" w:fill="D9D9D9"/>
          </w:tcPr>
          <w:p w:rsidR="0026553E" w:rsidRDefault="00D15FB4">
            <w:pPr>
              <w:pStyle w:val="TableParagraph"/>
              <w:spacing w:before="100"/>
              <w:ind w:left="46" w:right="40" w:firstLine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Індиві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д. </w:t>
            </w:r>
            <w:proofErr w:type="spellStart"/>
            <w:r>
              <w:rPr>
                <w:spacing w:val="-2"/>
                <w:sz w:val="20"/>
              </w:rPr>
              <w:t>завдан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ня, </w:t>
            </w:r>
            <w:r>
              <w:rPr>
                <w:spacing w:val="-2"/>
                <w:sz w:val="20"/>
              </w:rPr>
              <w:t>годин</w:t>
            </w:r>
          </w:p>
        </w:tc>
      </w:tr>
      <w:tr w:rsidR="0026553E">
        <w:trPr>
          <w:trHeight w:val="395"/>
        </w:trPr>
        <w:tc>
          <w:tcPr>
            <w:tcW w:w="10069" w:type="dxa"/>
            <w:gridSpan w:val="7"/>
          </w:tcPr>
          <w:p w:rsidR="0026553E" w:rsidRDefault="00D15FB4">
            <w:pPr>
              <w:pStyle w:val="TableParagraph"/>
              <w:tabs>
                <w:tab w:val="left" w:pos="1269"/>
              </w:tabs>
              <w:spacing w:line="260" w:lineRule="exact"/>
              <w:ind w:left="9"/>
              <w:jc w:val="center"/>
              <w:rPr>
                <w:b/>
                <w:i/>
              </w:rPr>
            </w:pPr>
            <w:r>
              <w:rPr>
                <w:i/>
                <w:sz w:val="24"/>
              </w:rPr>
              <w:t xml:space="preserve">Семестр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</w:rPr>
              <w:t>(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27"/>
              </w:rPr>
              <w:t xml:space="preserve">  </w:t>
            </w:r>
            <w:r>
              <w:rPr>
                <w:b/>
                <w:i/>
                <w:spacing w:val="-10"/>
              </w:rPr>
              <w:t>)</w:t>
            </w:r>
          </w:p>
        </w:tc>
      </w:tr>
      <w:tr w:rsidR="0026553E">
        <w:trPr>
          <w:trHeight w:val="395"/>
        </w:trPr>
        <w:tc>
          <w:tcPr>
            <w:tcW w:w="10069" w:type="dxa"/>
            <w:gridSpan w:val="7"/>
          </w:tcPr>
          <w:p w:rsidR="0026553E" w:rsidRDefault="00D15FB4">
            <w:pPr>
              <w:pStyle w:val="TableParagraph"/>
              <w:spacing w:line="26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1-й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цикл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дисципліни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«Конфліктологія»</w:t>
            </w:r>
          </w:p>
        </w:tc>
      </w:tr>
      <w:tr w:rsidR="0026553E">
        <w:trPr>
          <w:trHeight w:val="671"/>
        </w:trPr>
        <w:tc>
          <w:tcPr>
            <w:tcW w:w="3831" w:type="dxa"/>
          </w:tcPr>
          <w:p w:rsidR="0026553E" w:rsidRDefault="00D15FB4">
            <w:pPr>
              <w:pStyle w:val="TableParagraph"/>
              <w:spacing w:line="237" w:lineRule="auto"/>
              <w:ind w:left="107" w:right="64"/>
              <w:rPr>
                <w:b/>
                <w:sz w:val="24"/>
              </w:rPr>
            </w:pPr>
            <w:r>
              <w:rPr>
                <w:sz w:val="24"/>
              </w:rPr>
              <w:t>Тема1.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Конфліктологія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наука, її предмет та завдання </w:t>
            </w:r>
            <w:r>
              <w:rPr>
                <w:b/>
                <w:sz w:val="24"/>
              </w:rPr>
              <w:t>”</w:t>
            </w:r>
          </w:p>
        </w:tc>
        <w:tc>
          <w:tcPr>
            <w:tcW w:w="1133" w:type="dxa"/>
          </w:tcPr>
          <w:p w:rsidR="0026553E" w:rsidRDefault="00D15FB4">
            <w:pPr>
              <w:pStyle w:val="TableParagraph"/>
              <w:spacing w:before="123"/>
              <w:ind w:right="437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708" w:type="dxa"/>
          </w:tcPr>
          <w:p w:rsidR="0026553E" w:rsidRDefault="00D15FB4">
            <w:pPr>
              <w:pStyle w:val="TableParagraph"/>
              <w:spacing w:before="123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277" w:type="dxa"/>
          </w:tcPr>
          <w:p w:rsidR="0026553E" w:rsidRDefault="00D15FB4">
            <w:pPr>
              <w:pStyle w:val="TableParagraph"/>
              <w:spacing w:before="123"/>
              <w:ind w:right="56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98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26553E" w:rsidRDefault="00D15FB4">
            <w:pPr>
              <w:pStyle w:val="TableParagraph"/>
              <w:spacing w:before="123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656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</w:tr>
      <w:tr w:rsidR="0026553E">
        <w:trPr>
          <w:trHeight w:val="673"/>
        </w:trPr>
        <w:tc>
          <w:tcPr>
            <w:tcW w:w="3831" w:type="dxa"/>
          </w:tcPr>
          <w:p w:rsidR="0026553E" w:rsidRDefault="00D15FB4">
            <w:pPr>
              <w:pStyle w:val="TableParagraph"/>
              <w:ind w:left="107" w:right="64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дослідження конфліктів </w:t>
            </w:r>
            <w:r>
              <w:rPr>
                <w:b/>
                <w:sz w:val="24"/>
              </w:rPr>
              <w:t>”</w:t>
            </w:r>
          </w:p>
        </w:tc>
        <w:tc>
          <w:tcPr>
            <w:tcW w:w="1133" w:type="dxa"/>
          </w:tcPr>
          <w:p w:rsidR="0026553E" w:rsidRDefault="00D15FB4">
            <w:pPr>
              <w:pStyle w:val="TableParagraph"/>
              <w:spacing w:before="123"/>
              <w:ind w:right="437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708" w:type="dxa"/>
          </w:tcPr>
          <w:p w:rsidR="0026553E" w:rsidRDefault="00D15FB4">
            <w:pPr>
              <w:pStyle w:val="TableParagraph"/>
              <w:spacing w:before="123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277" w:type="dxa"/>
          </w:tcPr>
          <w:p w:rsidR="0026553E" w:rsidRDefault="00D15FB4">
            <w:pPr>
              <w:pStyle w:val="TableParagraph"/>
              <w:spacing w:before="123"/>
              <w:ind w:right="56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98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26553E" w:rsidRDefault="00D15FB4">
            <w:pPr>
              <w:pStyle w:val="TableParagraph"/>
              <w:spacing w:before="123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656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</w:tr>
      <w:tr w:rsidR="0026553E">
        <w:trPr>
          <w:trHeight w:val="672"/>
        </w:trPr>
        <w:tc>
          <w:tcPr>
            <w:tcW w:w="3831" w:type="dxa"/>
          </w:tcPr>
          <w:p w:rsidR="0026553E" w:rsidRDefault="00D15FB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 «Конфлікти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26553E" w:rsidRDefault="00D15FB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особистість»</w:t>
            </w:r>
          </w:p>
        </w:tc>
        <w:tc>
          <w:tcPr>
            <w:tcW w:w="1133" w:type="dxa"/>
          </w:tcPr>
          <w:p w:rsidR="0026553E" w:rsidRDefault="00D15FB4">
            <w:pPr>
              <w:pStyle w:val="TableParagraph"/>
              <w:spacing w:before="121"/>
              <w:ind w:right="437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708" w:type="dxa"/>
          </w:tcPr>
          <w:p w:rsidR="0026553E" w:rsidRDefault="00D15FB4">
            <w:pPr>
              <w:pStyle w:val="TableParagraph"/>
              <w:spacing w:before="121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277" w:type="dxa"/>
          </w:tcPr>
          <w:p w:rsidR="0026553E" w:rsidRDefault="00D15FB4">
            <w:pPr>
              <w:pStyle w:val="TableParagraph"/>
              <w:spacing w:before="121"/>
              <w:ind w:right="56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98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26553E" w:rsidRDefault="00D15FB4">
            <w:pPr>
              <w:pStyle w:val="TableParagraph"/>
              <w:spacing w:before="121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656" w:type="dxa"/>
          </w:tcPr>
          <w:p w:rsidR="0026553E" w:rsidRDefault="00D15FB4">
            <w:pPr>
              <w:pStyle w:val="TableParagraph"/>
              <w:spacing w:before="121"/>
              <w:ind w:left="26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26553E">
        <w:trPr>
          <w:trHeight w:val="947"/>
        </w:trPr>
        <w:tc>
          <w:tcPr>
            <w:tcW w:w="3831" w:type="dxa"/>
          </w:tcPr>
          <w:p w:rsidR="0026553E" w:rsidRDefault="00D15FB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«Конфлікти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різних</w:t>
            </w:r>
          </w:p>
          <w:p w:rsidR="0026553E" w:rsidRDefault="00D15F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1133" w:type="dxa"/>
          </w:tcPr>
          <w:p w:rsidR="0026553E" w:rsidRDefault="0026553E">
            <w:pPr>
              <w:pStyle w:val="TableParagraph"/>
              <w:spacing w:before="6"/>
              <w:rPr>
                <w:b/>
              </w:rPr>
            </w:pPr>
          </w:p>
          <w:p w:rsidR="0026553E" w:rsidRDefault="00D15FB4">
            <w:pPr>
              <w:pStyle w:val="TableParagraph"/>
              <w:spacing w:before="1"/>
              <w:ind w:right="437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708" w:type="dxa"/>
          </w:tcPr>
          <w:p w:rsidR="0026553E" w:rsidRDefault="0026553E">
            <w:pPr>
              <w:pStyle w:val="TableParagraph"/>
              <w:spacing w:before="6"/>
              <w:rPr>
                <w:b/>
              </w:rPr>
            </w:pPr>
          </w:p>
          <w:p w:rsidR="0026553E" w:rsidRDefault="00D15FB4">
            <w:pPr>
              <w:pStyle w:val="TableParagraph"/>
              <w:spacing w:before="1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277" w:type="dxa"/>
          </w:tcPr>
          <w:p w:rsidR="0026553E" w:rsidRDefault="0026553E">
            <w:pPr>
              <w:pStyle w:val="TableParagraph"/>
              <w:spacing w:before="6"/>
              <w:rPr>
                <w:b/>
              </w:rPr>
            </w:pPr>
          </w:p>
          <w:p w:rsidR="0026553E" w:rsidRDefault="00D15FB4">
            <w:pPr>
              <w:pStyle w:val="TableParagraph"/>
              <w:spacing w:before="1"/>
              <w:ind w:right="56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98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26553E" w:rsidRDefault="0026553E">
            <w:pPr>
              <w:pStyle w:val="TableParagraph"/>
              <w:spacing w:before="6"/>
              <w:rPr>
                <w:b/>
              </w:rPr>
            </w:pPr>
          </w:p>
          <w:p w:rsidR="0026553E" w:rsidRDefault="00D15FB4">
            <w:pPr>
              <w:pStyle w:val="TableParagraph"/>
              <w:spacing w:before="1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656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</w:tr>
      <w:tr w:rsidR="0026553E">
        <w:trPr>
          <w:trHeight w:val="827"/>
        </w:trPr>
        <w:tc>
          <w:tcPr>
            <w:tcW w:w="3831" w:type="dxa"/>
          </w:tcPr>
          <w:p w:rsidR="0026553E" w:rsidRDefault="00D15FB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«Шляхи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</w:t>
            </w:r>
          </w:p>
          <w:p w:rsidR="0026553E" w:rsidRDefault="00D15FB4">
            <w:pPr>
              <w:pStyle w:val="TableParagraph"/>
              <w:spacing w:line="270" w:lineRule="atLeast"/>
              <w:ind w:left="107" w:right="64"/>
              <w:rPr>
                <w:sz w:val="24"/>
              </w:rPr>
            </w:pPr>
            <w:r>
              <w:rPr>
                <w:sz w:val="24"/>
              </w:rPr>
              <w:t>профілактики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розв’язання </w:t>
            </w:r>
            <w:r>
              <w:rPr>
                <w:spacing w:val="-2"/>
                <w:sz w:val="24"/>
              </w:rPr>
              <w:t>конфліктів»</w:t>
            </w:r>
          </w:p>
        </w:tc>
        <w:tc>
          <w:tcPr>
            <w:tcW w:w="1133" w:type="dxa"/>
          </w:tcPr>
          <w:p w:rsidR="0026553E" w:rsidRDefault="00D15FB4">
            <w:pPr>
              <w:pStyle w:val="TableParagraph"/>
              <w:spacing w:before="200"/>
              <w:ind w:right="4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708" w:type="dxa"/>
          </w:tcPr>
          <w:p w:rsidR="0026553E" w:rsidRDefault="00D15FB4">
            <w:pPr>
              <w:pStyle w:val="TableParagraph"/>
              <w:spacing w:before="200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277" w:type="dxa"/>
          </w:tcPr>
          <w:p w:rsidR="0026553E" w:rsidRDefault="00D15FB4">
            <w:pPr>
              <w:pStyle w:val="TableParagraph"/>
              <w:spacing w:before="200"/>
              <w:ind w:right="56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98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26553E" w:rsidRDefault="00D15FB4">
            <w:pPr>
              <w:pStyle w:val="TableParagraph"/>
              <w:spacing w:before="200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656" w:type="dxa"/>
          </w:tcPr>
          <w:p w:rsidR="0026553E" w:rsidRDefault="00D15FB4">
            <w:pPr>
              <w:pStyle w:val="TableParagraph"/>
              <w:spacing w:before="200"/>
              <w:ind w:left="26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26553E">
        <w:trPr>
          <w:trHeight w:val="671"/>
        </w:trPr>
        <w:tc>
          <w:tcPr>
            <w:tcW w:w="3831" w:type="dxa"/>
            <w:tcBorders>
              <w:bottom w:val="double" w:sz="4" w:space="0" w:color="000000"/>
            </w:tcBorders>
          </w:tcPr>
          <w:p w:rsidR="0026553E" w:rsidRDefault="00D15FB4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захід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модульний</w:t>
            </w:r>
          </w:p>
          <w:p w:rsidR="0026553E" w:rsidRDefault="00D15FB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цикл: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тестовий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контроль</w:t>
            </w:r>
          </w:p>
        </w:tc>
        <w:tc>
          <w:tcPr>
            <w:tcW w:w="1133" w:type="dxa"/>
            <w:tcBorders>
              <w:bottom w:val="double" w:sz="4" w:space="0" w:color="000000"/>
            </w:tcBorders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double" w:sz="4" w:space="0" w:color="000000"/>
            </w:tcBorders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double" w:sz="4" w:space="0" w:color="000000"/>
            </w:tcBorders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tcBorders>
              <w:bottom w:val="double" w:sz="4" w:space="0" w:color="000000"/>
            </w:tcBorders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tcBorders>
              <w:bottom w:val="double" w:sz="4" w:space="0" w:color="000000"/>
            </w:tcBorders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</w:tr>
      <w:tr w:rsidR="0026553E">
        <w:trPr>
          <w:trHeight w:val="397"/>
        </w:trPr>
        <w:tc>
          <w:tcPr>
            <w:tcW w:w="3831" w:type="dxa"/>
            <w:tcBorders>
              <w:top w:val="double" w:sz="4" w:space="0" w:color="000000"/>
              <w:bottom w:val="single" w:sz="12" w:space="0" w:color="000000"/>
            </w:tcBorders>
          </w:tcPr>
          <w:p w:rsidR="0026553E" w:rsidRDefault="00D15FB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циклу</w:t>
            </w:r>
          </w:p>
        </w:tc>
        <w:tc>
          <w:tcPr>
            <w:tcW w:w="1133" w:type="dxa"/>
            <w:tcBorders>
              <w:top w:val="double" w:sz="4" w:space="0" w:color="000000"/>
              <w:bottom w:val="single" w:sz="12" w:space="0" w:color="000000"/>
            </w:tcBorders>
          </w:tcPr>
          <w:p w:rsidR="0026553E" w:rsidRDefault="00D15FB4">
            <w:pPr>
              <w:pStyle w:val="TableParagraph"/>
              <w:spacing w:line="267" w:lineRule="exact"/>
              <w:ind w:right="43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48</w:t>
            </w:r>
          </w:p>
        </w:tc>
        <w:tc>
          <w:tcPr>
            <w:tcW w:w="708" w:type="dxa"/>
            <w:tcBorders>
              <w:top w:val="double" w:sz="4" w:space="0" w:color="000000"/>
              <w:bottom w:val="single" w:sz="12" w:space="0" w:color="000000"/>
            </w:tcBorders>
          </w:tcPr>
          <w:p w:rsidR="0026553E" w:rsidRDefault="00D15FB4">
            <w:pPr>
              <w:pStyle w:val="TableParagraph"/>
              <w:spacing w:line="267" w:lineRule="exact"/>
              <w:ind w:right="22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32</w:t>
            </w:r>
          </w:p>
        </w:tc>
        <w:tc>
          <w:tcPr>
            <w:tcW w:w="1277" w:type="dxa"/>
            <w:tcBorders>
              <w:top w:val="double" w:sz="4" w:space="0" w:color="000000"/>
              <w:bottom w:val="single" w:sz="12" w:space="0" w:color="000000"/>
            </w:tcBorders>
          </w:tcPr>
          <w:p w:rsidR="0026553E" w:rsidRDefault="00D15FB4">
            <w:pPr>
              <w:pStyle w:val="TableParagraph"/>
              <w:spacing w:line="267" w:lineRule="exact"/>
              <w:ind w:right="50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1098" w:type="dxa"/>
            <w:tcBorders>
              <w:top w:val="double" w:sz="4" w:space="0" w:color="000000"/>
              <w:bottom w:val="single" w:sz="12" w:space="0" w:color="000000"/>
            </w:tcBorders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tcBorders>
              <w:top w:val="double" w:sz="4" w:space="0" w:color="000000"/>
              <w:bottom w:val="single" w:sz="12" w:space="0" w:color="000000"/>
            </w:tcBorders>
          </w:tcPr>
          <w:p w:rsidR="0026553E" w:rsidRDefault="00D15FB4">
            <w:pPr>
              <w:pStyle w:val="TableParagraph"/>
              <w:spacing w:line="267" w:lineRule="exact"/>
              <w:ind w:left="107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98</w:t>
            </w:r>
          </w:p>
        </w:tc>
        <w:tc>
          <w:tcPr>
            <w:tcW w:w="656" w:type="dxa"/>
            <w:tcBorders>
              <w:top w:val="double" w:sz="4" w:space="0" w:color="000000"/>
              <w:bottom w:val="single" w:sz="12" w:space="0" w:color="000000"/>
            </w:tcBorders>
          </w:tcPr>
          <w:p w:rsidR="0026553E" w:rsidRDefault="00D15FB4">
            <w:pPr>
              <w:pStyle w:val="TableParagraph"/>
              <w:spacing w:line="267" w:lineRule="exact"/>
              <w:ind w:left="2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</w:tbl>
    <w:p w:rsidR="0026553E" w:rsidRDefault="0026553E">
      <w:pPr>
        <w:pStyle w:val="a3"/>
        <w:spacing w:before="3"/>
        <w:rPr>
          <w:b/>
        </w:rPr>
      </w:pPr>
    </w:p>
    <w:p w:rsidR="0026553E" w:rsidRDefault="00D15FB4">
      <w:pPr>
        <w:pStyle w:val="2"/>
        <w:ind w:left="3952"/>
      </w:pPr>
      <w:r>
        <w:t>2.2</w:t>
      </w:r>
      <w:r>
        <w:rPr>
          <w:spacing w:val="-5"/>
        </w:rPr>
        <w:t xml:space="preserve"> </w:t>
      </w:r>
      <w:r>
        <w:t>Практичні</w:t>
      </w:r>
      <w:r>
        <w:rPr>
          <w:spacing w:val="-4"/>
        </w:rPr>
        <w:t xml:space="preserve"> </w:t>
      </w:r>
      <w:r>
        <w:rPr>
          <w:spacing w:val="-2"/>
        </w:rPr>
        <w:t>заняття</w:t>
      </w:r>
    </w:p>
    <w:p w:rsidR="0026553E" w:rsidRDefault="0026553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6888"/>
        <w:gridCol w:w="1499"/>
        <w:gridCol w:w="562"/>
      </w:tblGrid>
      <w:tr w:rsidR="0026553E">
        <w:trPr>
          <w:trHeight w:val="316"/>
        </w:trPr>
        <w:tc>
          <w:tcPr>
            <w:tcW w:w="6888" w:type="dxa"/>
          </w:tcPr>
          <w:p w:rsidR="0026553E" w:rsidRDefault="00D15FB4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Конфліктологія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завдання</w:t>
            </w:r>
          </w:p>
        </w:tc>
        <w:tc>
          <w:tcPr>
            <w:tcW w:w="1499" w:type="dxa"/>
          </w:tcPr>
          <w:p w:rsidR="0026553E" w:rsidRDefault="00D15FB4">
            <w:pPr>
              <w:pStyle w:val="TableParagraph"/>
              <w:spacing w:line="296" w:lineRule="exact"/>
              <w:ind w:left="7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години</w:t>
            </w:r>
          </w:p>
        </w:tc>
        <w:tc>
          <w:tcPr>
            <w:tcW w:w="562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</w:tr>
      <w:tr w:rsidR="0026553E">
        <w:trPr>
          <w:trHeight w:val="321"/>
        </w:trPr>
        <w:tc>
          <w:tcPr>
            <w:tcW w:w="6888" w:type="dxa"/>
          </w:tcPr>
          <w:p w:rsidR="0026553E" w:rsidRDefault="00D15FB4">
            <w:pPr>
              <w:pStyle w:val="TableParagraph"/>
              <w:tabs>
                <w:tab w:val="left" w:pos="769"/>
              </w:tabs>
              <w:spacing w:line="302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історія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конфліктології</w:t>
            </w:r>
          </w:p>
        </w:tc>
        <w:tc>
          <w:tcPr>
            <w:tcW w:w="1499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26553E" w:rsidRDefault="00D15FB4">
            <w:pPr>
              <w:pStyle w:val="TableParagraph"/>
              <w:spacing w:line="302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</w:tr>
      <w:tr w:rsidR="0026553E">
        <w:trPr>
          <w:trHeight w:val="321"/>
        </w:trPr>
        <w:tc>
          <w:tcPr>
            <w:tcW w:w="6888" w:type="dxa"/>
          </w:tcPr>
          <w:p w:rsidR="0026553E" w:rsidRDefault="00D15FB4">
            <w:pPr>
              <w:pStyle w:val="TableParagraph"/>
              <w:tabs>
                <w:tab w:val="left" w:pos="769"/>
              </w:tabs>
              <w:spacing w:line="302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предмет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конфліктології</w:t>
            </w:r>
          </w:p>
        </w:tc>
        <w:tc>
          <w:tcPr>
            <w:tcW w:w="1499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26553E" w:rsidRDefault="00D15FB4">
            <w:pPr>
              <w:pStyle w:val="TableParagraph"/>
              <w:spacing w:line="302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</w:tr>
      <w:tr w:rsidR="0026553E">
        <w:trPr>
          <w:trHeight w:val="321"/>
        </w:trPr>
        <w:tc>
          <w:tcPr>
            <w:tcW w:w="6888" w:type="dxa"/>
          </w:tcPr>
          <w:p w:rsidR="0026553E" w:rsidRDefault="00D15FB4">
            <w:pPr>
              <w:pStyle w:val="TableParagraph"/>
              <w:tabs>
                <w:tab w:val="left" w:pos="769"/>
              </w:tabs>
              <w:spacing w:line="302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напрямки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конфліктології</w:t>
            </w:r>
          </w:p>
        </w:tc>
        <w:tc>
          <w:tcPr>
            <w:tcW w:w="1499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26553E" w:rsidRDefault="00D15FB4">
            <w:pPr>
              <w:pStyle w:val="TableParagraph"/>
              <w:spacing w:line="302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</w:tr>
      <w:tr w:rsidR="0026553E">
        <w:trPr>
          <w:trHeight w:val="316"/>
        </w:trPr>
        <w:tc>
          <w:tcPr>
            <w:tcW w:w="6888" w:type="dxa"/>
          </w:tcPr>
          <w:p w:rsidR="0026553E" w:rsidRDefault="00D15FB4">
            <w:pPr>
              <w:pStyle w:val="TableParagraph"/>
              <w:tabs>
                <w:tab w:val="left" w:pos="769"/>
              </w:tabs>
              <w:spacing w:line="296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методи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конфліктології</w:t>
            </w:r>
          </w:p>
        </w:tc>
        <w:tc>
          <w:tcPr>
            <w:tcW w:w="1499" w:type="dxa"/>
          </w:tcPr>
          <w:p w:rsidR="0026553E" w:rsidRDefault="0026553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26553E" w:rsidRDefault="00D15FB4">
            <w:pPr>
              <w:pStyle w:val="TableParagraph"/>
              <w:spacing w:line="296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</w:tr>
    </w:tbl>
    <w:p w:rsidR="0026553E" w:rsidRDefault="00D15FB4">
      <w:pPr>
        <w:pStyle w:val="a3"/>
        <w:spacing w:before="2"/>
        <w:ind w:right="685"/>
        <w:jc w:val="right"/>
      </w:pPr>
      <w:r>
        <w:t>Література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>
        <w:t>1,2,3,4</w:t>
      </w:r>
      <w:r>
        <w:rPr>
          <w:spacing w:val="-4"/>
        </w:rPr>
        <w:t xml:space="preserve"> </w:t>
      </w:r>
      <w:r>
        <w:rPr>
          <w:spacing w:val="-10"/>
        </w:rPr>
        <w:t>]</w:t>
      </w:r>
    </w:p>
    <w:p w:rsidR="0026553E" w:rsidRDefault="0026553E">
      <w:pPr>
        <w:pStyle w:val="a3"/>
        <w:spacing w:before="1"/>
        <w:rPr>
          <w:sz w:val="24"/>
        </w:rPr>
      </w:pPr>
    </w:p>
    <w:p w:rsidR="0026553E" w:rsidRDefault="00D15FB4">
      <w:pPr>
        <w:pStyle w:val="a3"/>
        <w:spacing w:before="1" w:after="11"/>
        <w:ind w:left="702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дослідження</w:t>
      </w:r>
      <w:r>
        <w:rPr>
          <w:spacing w:val="-2"/>
        </w:rPr>
        <w:t xml:space="preserve"> </w:t>
      </w:r>
      <w:r>
        <w:t>конфліктів</w:t>
      </w:r>
      <w:r>
        <w:rPr>
          <w:spacing w:val="6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години</w:t>
      </w: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6646"/>
        <w:gridCol w:w="2811"/>
      </w:tblGrid>
      <w:tr w:rsidR="0026553E">
        <w:trPr>
          <w:trHeight w:val="316"/>
        </w:trPr>
        <w:tc>
          <w:tcPr>
            <w:tcW w:w="6646" w:type="dxa"/>
          </w:tcPr>
          <w:p w:rsidR="0026553E" w:rsidRDefault="00D15FB4">
            <w:pPr>
              <w:pStyle w:val="TableParagraph"/>
              <w:tabs>
                <w:tab w:val="left" w:pos="769"/>
              </w:tabs>
              <w:spacing w:line="296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суб’єктивні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конфліктів</w:t>
            </w:r>
          </w:p>
        </w:tc>
        <w:tc>
          <w:tcPr>
            <w:tcW w:w="2811" w:type="dxa"/>
          </w:tcPr>
          <w:p w:rsidR="0026553E" w:rsidRDefault="00D15FB4">
            <w:pPr>
              <w:pStyle w:val="TableParagraph"/>
              <w:spacing w:line="296" w:lineRule="exact"/>
              <w:ind w:right="5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</w:tr>
      <w:tr w:rsidR="0026553E">
        <w:trPr>
          <w:trHeight w:val="321"/>
        </w:trPr>
        <w:tc>
          <w:tcPr>
            <w:tcW w:w="6646" w:type="dxa"/>
          </w:tcPr>
          <w:p w:rsidR="0026553E" w:rsidRDefault="00D15FB4">
            <w:pPr>
              <w:pStyle w:val="TableParagraph"/>
              <w:tabs>
                <w:tab w:val="left" w:pos="769"/>
              </w:tabs>
              <w:spacing w:line="302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макросоціальна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детермінація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конфліктів</w:t>
            </w:r>
          </w:p>
        </w:tc>
        <w:tc>
          <w:tcPr>
            <w:tcW w:w="2811" w:type="dxa"/>
          </w:tcPr>
          <w:p w:rsidR="0026553E" w:rsidRDefault="00D15FB4">
            <w:pPr>
              <w:pStyle w:val="TableParagraph"/>
              <w:spacing w:line="302" w:lineRule="exact"/>
              <w:ind w:right="5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</w:tr>
      <w:tr w:rsidR="0026553E">
        <w:trPr>
          <w:trHeight w:val="321"/>
        </w:trPr>
        <w:tc>
          <w:tcPr>
            <w:tcW w:w="6646" w:type="dxa"/>
          </w:tcPr>
          <w:p w:rsidR="0026553E" w:rsidRDefault="00D15FB4">
            <w:pPr>
              <w:pStyle w:val="TableParagraph"/>
              <w:tabs>
                <w:tab w:val="left" w:pos="769"/>
              </w:tabs>
              <w:spacing w:line="302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взаємодія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виникненні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конфліктів</w:t>
            </w:r>
          </w:p>
        </w:tc>
        <w:tc>
          <w:tcPr>
            <w:tcW w:w="2811" w:type="dxa"/>
          </w:tcPr>
          <w:p w:rsidR="0026553E" w:rsidRDefault="00D15FB4">
            <w:pPr>
              <w:pStyle w:val="TableParagraph"/>
              <w:spacing w:line="302" w:lineRule="exact"/>
              <w:ind w:right="5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</w:tr>
      <w:tr w:rsidR="0026553E">
        <w:trPr>
          <w:trHeight w:val="321"/>
        </w:trPr>
        <w:tc>
          <w:tcPr>
            <w:tcW w:w="6646" w:type="dxa"/>
          </w:tcPr>
          <w:p w:rsidR="0026553E" w:rsidRDefault="00D15FB4">
            <w:pPr>
              <w:pStyle w:val="TableParagraph"/>
              <w:tabs>
                <w:tab w:val="left" w:pos="769"/>
              </w:tabs>
              <w:spacing w:line="302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конфлікту</w:t>
            </w:r>
          </w:p>
        </w:tc>
        <w:tc>
          <w:tcPr>
            <w:tcW w:w="2811" w:type="dxa"/>
          </w:tcPr>
          <w:p w:rsidR="0026553E" w:rsidRDefault="00D15FB4">
            <w:pPr>
              <w:pStyle w:val="TableParagraph"/>
              <w:spacing w:line="302" w:lineRule="exact"/>
              <w:ind w:right="5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</w:tr>
      <w:tr w:rsidR="0026553E">
        <w:trPr>
          <w:trHeight w:val="322"/>
        </w:trPr>
        <w:tc>
          <w:tcPr>
            <w:tcW w:w="6646" w:type="dxa"/>
          </w:tcPr>
          <w:p w:rsidR="0026553E" w:rsidRDefault="00D15FB4">
            <w:pPr>
              <w:pStyle w:val="TableParagraph"/>
              <w:tabs>
                <w:tab w:val="left" w:pos="769"/>
              </w:tabs>
              <w:spacing w:line="303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типові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суб’єктів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конфлікту</w:t>
            </w:r>
          </w:p>
        </w:tc>
        <w:tc>
          <w:tcPr>
            <w:tcW w:w="2811" w:type="dxa"/>
          </w:tcPr>
          <w:p w:rsidR="0026553E" w:rsidRDefault="00D15FB4">
            <w:pPr>
              <w:pStyle w:val="TableParagraph"/>
              <w:spacing w:line="303" w:lineRule="exact"/>
              <w:ind w:right="5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</w:tr>
      <w:tr w:rsidR="0026553E">
        <w:trPr>
          <w:trHeight w:val="1126"/>
        </w:trPr>
        <w:tc>
          <w:tcPr>
            <w:tcW w:w="6646" w:type="dxa"/>
          </w:tcPr>
          <w:p w:rsidR="0026553E" w:rsidRDefault="00D15FB4"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класифікація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конфліктів</w:t>
            </w:r>
          </w:p>
          <w:p w:rsidR="0026553E" w:rsidRDefault="00D15FB4"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</w:tabs>
              <w:rPr>
                <w:sz w:val="28"/>
              </w:rPr>
            </w:pPr>
            <w:r>
              <w:rPr>
                <w:sz w:val="28"/>
              </w:rPr>
              <w:t>динаміка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конфліктів</w:t>
            </w:r>
          </w:p>
        </w:tc>
        <w:tc>
          <w:tcPr>
            <w:tcW w:w="2811" w:type="dxa"/>
          </w:tcPr>
          <w:p w:rsidR="0026553E" w:rsidRDefault="00D15FB4">
            <w:pPr>
              <w:pStyle w:val="TableParagraph"/>
              <w:spacing w:line="317" w:lineRule="exact"/>
              <w:ind w:right="5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  <w:p w:rsidR="0026553E" w:rsidRDefault="0026553E">
            <w:pPr>
              <w:pStyle w:val="TableParagraph"/>
              <w:spacing w:before="10"/>
              <w:rPr>
                <w:sz w:val="27"/>
              </w:rPr>
            </w:pPr>
          </w:p>
          <w:p w:rsidR="0026553E" w:rsidRDefault="00D15FB4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Література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1,2,3,4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]</w:t>
            </w:r>
          </w:p>
        </w:tc>
      </w:tr>
      <w:tr w:rsidR="0026553E">
        <w:trPr>
          <w:trHeight w:val="798"/>
        </w:trPr>
        <w:tc>
          <w:tcPr>
            <w:tcW w:w="6646" w:type="dxa"/>
          </w:tcPr>
          <w:p w:rsidR="0026553E" w:rsidRDefault="00D15FB4">
            <w:pPr>
              <w:pStyle w:val="TableParagraph"/>
              <w:spacing w:before="155"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Конфлікти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особистість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години</w:t>
            </w:r>
          </w:p>
          <w:p w:rsidR="0026553E" w:rsidRDefault="00D15FB4">
            <w:pPr>
              <w:pStyle w:val="TableParagraph"/>
              <w:tabs>
                <w:tab w:val="left" w:pos="769"/>
              </w:tabs>
              <w:spacing w:line="302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детермінація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поведінки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конфлікті</w:t>
            </w:r>
          </w:p>
        </w:tc>
        <w:tc>
          <w:tcPr>
            <w:tcW w:w="2811" w:type="dxa"/>
          </w:tcPr>
          <w:p w:rsidR="0026553E" w:rsidRDefault="0026553E">
            <w:pPr>
              <w:pStyle w:val="TableParagraph"/>
              <w:spacing w:before="5"/>
              <w:rPr>
                <w:sz w:val="41"/>
              </w:rPr>
            </w:pPr>
          </w:p>
          <w:p w:rsidR="0026553E" w:rsidRDefault="00D15FB4">
            <w:pPr>
              <w:pStyle w:val="TableParagraph"/>
              <w:spacing w:line="302" w:lineRule="exact"/>
              <w:ind w:right="5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</w:tr>
    </w:tbl>
    <w:p w:rsidR="0026553E" w:rsidRDefault="0026553E">
      <w:pPr>
        <w:spacing w:line="302" w:lineRule="exact"/>
        <w:jc w:val="right"/>
        <w:rPr>
          <w:sz w:val="28"/>
        </w:rPr>
        <w:sectPr w:rsidR="0026553E">
          <w:pgSz w:w="11910" w:h="16840"/>
          <w:pgMar w:top="900" w:right="160" w:bottom="280" w:left="1000" w:header="708" w:footer="708" w:gutter="0"/>
          <w:cols w:space="720"/>
        </w:sectPr>
      </w:pPr>
    </w:p>
    <w:p w:rsidR="0026553E" w:rsidRDefault="00D15FB4">
      <w:pPr>
        <w:pStyle w:val="a5"/>
        <w:numPr>
          <w:ilvl w:val="1"/>
          <w:numId w:val="3"/>
        </w:numPr>
        <w:tabs>
          <w:tab w:val="left" w:pos="1422"/>
          <w:tab w:val="left" w:pos="9199"/>
        </w:tabs>
        <w:spacing w:before="68" w:line="240" w:lineRule="auto"/>
        <w:ind w:right="1193"/>
        <w:rPr>
          <w:sz w:val="28"/>
        </w:rPr>
      </w:pPr>
      <w:r>
        <w:rPr>
          <w:sz w:val="28"/>
        </w:rPr>
        <w:lastRenderedPageBreak/>
        <w:t>природжені та набуті особливості психіки людини і їх вплив на поведінку у конфлікті</w:t>
      </w:r>
      <w:r>
        <w:rPr>
          <w:sz w:val="28"/>
        </w:rPr>
        <w:tab/>
      </w:r>
      <w:r>
        <w:rPr>
          <w:spacing w:val="-4"/>
          <w:sz w:val="28"/>
        </w:rPr>
        <w:t>0,4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left" w:pos="9165"/>
        </w:tabs>
        <w:spacing w:line="321" w:lineRule="exact"/>
        <w:ind w:left="1421"/>
        <w:rPr>
          <w:sz w:val="28"/>
        </w:rPr>
      </w:pPr>
      <w:r>
        <w:rPr>
          <w:sz w:val="28"/>
        </w:rPr>
        <w:t>загальна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внутрішньоособистісного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конфлікту</w:t>
      </w:r>
      <w:r>
        <w:rPr>
          <w:sz w:val="28"/>
        </w:rPr>
        <w:tab/>
      </w:r>
      <w:r>
        <w:rPr>
          <w:spacing w:val="-5"/>
          <w:sz w:val="28"/>
        </w:rPr>
        <w:t>0,3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2"/>
          <w:tab w:val="left" w:pos="9199"/>
        </w:tabs>
        <w:spacing w:line="240" w:lineRule="auto"/>
        <w:ind w:right="1185"/>
        <w:rPr>
          <w:sz w:val="28"/>
        </w:rPr>
      </w:pPr>
      <w:r>
        <w:rPr>
          <w:sz w:val="28"/>
        </w:rPr>
        <w:t>інтерпретація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внутрішньо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5"/>
          <w:sz w:val="28"/>
        </w:rPr>
        <w:t xml:space="preserve"> </w:t>
      </w:r>
      <w:r>
        <w:rPr>
          <w:sz w:val="28"/>
        </w:rPr>
        <w:t>теоріях (</w:t>
      </w:r>
      <w:proofErr w:type="spellStart"/>
      <w:r>
        <w:rPr>
          <w:sz w:val="28"/>
        </w:rPr>
        <w:t>З.Фрейд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Хорні</w:t>
      </w:r>
      <w:proofErr w:type="spellEnd"/>
      <w:r>
        <w:rPr>
          <w:sz w:val="28"/>
        </w:rPr>
        <w:t>,</w:t>
      </w:r>
      <w:r>
        <w:rPr>
          <w:spacing w:val="61"/>
          <w:sz w:val="28"/>
        </w:rPr>
        <w:t xml:space="preserve"> </w:t>
      </w:r>
      <w:proofErr w:type="spellStart"/>
      <w:r>
        <w:rPr>
          <w:spacing w:val="-2"/>
          <w:sz w:val="28"/>
        </w:rPr>
        <w:t>Л.Фестінгер</w:t>
      </w:r>
      <w:proofErr w:type="spellEnd"/>
      <w:r>
        <w:rPr>
          <w:spacing w:val="-2"/>
          <w:sz w:val="28"/>
        </w:rPr>
        <w:t>)</w:t>
      </w:r>
      <w:r>
        <w:rPr>
          <w:sz w:val="28"/>
        </w:rPr>
        <w:tab/>
      </w:r>
      <w:r>
        <w:rPr>
          <w:spacing w:val="-5"/>
          <w:sz w:val="28"/>
        </w:rPr>
        <w:t>0,3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left" w:pos="9199"/>
        </w:tabs>
        <w:spacing w:before="1"/>
        <w:ind w:left="1421"/>
        <w:rPr>
          <w:sz w:val="28"/>
        </w:rPr>
      </w:pPr>
      <w:r>
        <w:rPr>
          <w:sz w:val="28"/>
        </w:rPr>
        <w:t>класифікація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внутрішньоособистісних</w:t>
      </w:r>
      <w:proofErr w:type="spell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конфліктів</w:t>
      </w:r>
      <w:r>
        <w:rPr>
          <w:sz w:val="28"/>
        </w:rPr>
        <w:tab/>
      </w:r>
      <w:r>
        <w:rPr>
          <w:spacing w:val="-5"/>
          <w:sz w:val="28"/>
        </w:rPr>
        <w:t>0,3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left" w:pos="7377"/>
          <w:tab w:val="left" w:pos="9199"/>
        </w:tabs>
        <w:spacing w:line="240" w:lineRule="auto"/>
        <w:ind w:left="7377" w:right="683" w:hanging="6316"/>
        <w:rPr>
          <w:sz w:val="28"/>
        </w:rPr>
      </w:pPr>
      <w:r>
        <w:rPr>
          <w:sz w:val="28"/>
        </w:rPr>
        <w:t>стилі поведінки людини у конфлікті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0,4 </w:t>
      </w:r>
      <w:r>
        <w:rPr>
          <w:sz w:val="28"/>
        </w:rPr>
        <w:t>Література</w:t>
      </w:r>
      <w:r>
        <w:rPr>
          <w:spacing w:val="-11"/>
          <w:sz w:val="28"/>
        </w:rPr>
        <w:t xml:space="preserve"> </w:t>
      </w:r>
      <w:r>
        <w:rPr>
          <w:sz w:val="28"/>
        </w:rPr>
        <w:t>[</w:t>
      </w:r>
      <w:r>
        <w:rPr>
          <w:spacing w:val="-12"/>
          <w:sz w:val="28"/>
        </w:rPr>
        <w:t xml:space="preserve"> </w:t>
      </w:r>
      <w:r>
        <w:rPr>
          <w:sz w:val="28"/>
        </w:rPr>
        <w:t>1,2,3,4,5</w:t>
      </w:r>
      <w:r>
        <w:rPr>
          <w:spacing w:val="-10"/>
          <w:sz w:val="28"/>
        </w:rPr>
        <w:t xml:space="preserve"> </w:t>
      </w:r>
      <w:r>
        <w:rPr>
          <w:sz w:val="28"/>
        </w:rPr>
        <w:t>]</w:t>
      </w:r>
    </w:p>
    <w:p w:rsidR="0026553E" w:rsidRDefault="0026553E">
      <w:pPr>
        <w:pStyle w:val="a3"/>
        <w:spacing w:before="11"/>
        <w:rPr>
          <w:sz w:val="23"/>
        </w:rPr>
      </w:pPr>
    </w:p>
    <w:p w:rsidR="0026553E" w:rsidRDefault="00D15FB4">
      <w:pPr>
        <w:pStyle w:val="a3"/>
        <w:spacing w:line="322" w:lineRule="exact"/>
        <w:ind w:left="702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Конфлікти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взаємодії</w:t>
      </w:r>
      <w:r>
        <w:rPr>
          <w:spacing w:val="-3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години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right" w:pos="9551"/>
        </w:tabs>
        <w:ind w:left="1421"/>
        <w:rPr>
          <w:sz w:val="28"/>
        </w:rPr>
      </w:pPr>
      <w:r>
        <w:rPr>
          <w:sz w:val="28"/>
        </w:rPr>
        <w:t>об’єктивність</w:t>
      </w:r>
      <w:r>
        <w:rPr>
          <w:spacing w:val="-16"/>
          <w:sz w:val="28"/>
        </w:rPr>
        <w:t xml:space="preserve"> </w:t>
      </w:r>
      <w:r>
        <w:rPr>
          <w:sz w:val="28"/>
        </w:rPr>
        <w:t>міжособистісних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конфліктів</w:t>
      </w:r>
      <w:r>
        <w:rPr>
          <w:sz w:val="28"/>
        </w:rPr>
        <w:tab/>
      </w:r>
      <w:r>
        <w:rPr>
          <w:spacing w:val="-5"/>
          <w:sz w:val="28"/>
        </w:rPr>
        <w:t>0.5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right" w:pos="9551"/>
        </w:tabs>
        <w:ind w:left="1421"/>
        <w:rPr>
          <w:sz w:val="28"/>
        </w:rPr>
      </w:pPr>
      <w:r>
        <w:rPr>
          <w:sz w:val="28"/>
        </w:rPr>
        <w:t>класифікація</w:t>
      </w:r>
      <w:r>
        <w:rPr>
          <w:spacing w:val="-13"/>
          <w:sz w:val="28"/>
        </w:rPr>
        <w:t xml:space="preserve"> </w:t>
      </w:r>
      <w:r>
        <w:rPr>
          <w:sz w:val="28"/>
        </w:rPr>
        <w:t>міжособистісних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конфліктів</w:t>
      </w:r>
      <w:r>
        <w:rPr>
          <w:sz w:val="28"/>
        </w:rPr>
        <w:tab/>
      </w:r>
      <w:r>
        <w:rPr>
          <w:spacing w:val="-5"/>
          <w:sz w:val="28"/>
        </w:rPr>
        <w:t>0.3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left" w:pos="9199"/>
        </w:tabs>
        <w:spacing w:line="240" w:lineRule="auto"/>
        <w:ind w:left="1421"/>
        <w:rPr>
          <w:sz w:val="28"/>
        </w:rPr>
      </w:pPr>
      <w:r>
        <w:rPr>
          <w:sz w:val="28"/>
        </w:rPr>
        <w:t>міждержавні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конфлікти.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Війна</w:t>
      </w:r>
      <w:r>
        <w:rPr>
          <w:sz w:val="28"/>
        </w:rPr>
        <w:tab/>
      </w:r>
      <w:r>
        <w:rPr>
          <w:spacing w:val="-5"/>
          <w:sz w:val="28"/>
        </w:rPr>
        <w:t>0,4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left" w:pos="9199"/>
        </w:tabs>
        <w:spacing w:before="2"/>
        <w:ind w:left="1421"/>
        <w:rPr>
          <w:sz w:val="28"/>
        </w:rPr>
      </w:pPr>
      <w:r>
        <w:rPr>
          <w:sz w:val="28"/>
        </w:rPr>
        <w:t>способи</w:t>
      </w:r>
      <w:r>
        <w:rPr>
          <w:spacing w:val="-10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збройних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конфліктів.</w:t>
      </w:r>
      <w:r>
        <w:rPr>
          <w:spacing w:val="-10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миру</w:t>
      </w:r>
      <w:r>
        <w:rPr>
          <w:sz w:val="28"/>
        </w:rPr>
        <w:tab/>
      </w:r>
      <w:r>
        <w:rPr>
          <w:spacing w:val="-5"/>
          <w:sz w:val="28"/>
        </w:rPr>
        <w:t>0,4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line="240" w:lineRule="auto"/>
        <w:ind w:left="1421"/>
        <w:rPr>
          <w:sz w:val="28"/>
        </w:rPr>
      </w:pPr>
      <w:r>
        <w:rPr>
          <w:sz w:val="28"/>
        </w:rPr>
        <w:t>динаміка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конфлікту</w:t>
      </w:r>
    </w:p>
    <w:p w:rsidR="0026553E" w:rsidRDefault="00D15FB4">
      <w:pPr>
        <w:pStyle w:val="a3"/>
        <w:ind w:right="683"/>
        <w:jc w:val="right"/>
      </w:pPr>
      <w:r>
        <w:t>Література</w:t>
      </w:r>
      <w:r>
        <w:rPr>
          <w:spacing w:val="-5"/>
        </w:rPr>
        <w:t xml:space="preserve"> </w:t>
      </w:r>
      <w:r>
        <w:t>[</w:t>
      </w:r>
      <w:r>
        <w:rPr>
          <w:spacing w:val="-6"/>
        </w:rPr>
        <w:t xml:space="preserve"> </w:t>
      </w:r>
      <w:r>
        <w:t>1,2,3,4,7</w:t>
      </w:r>
      <w:r>
        <w:rPr>
          <w:spacing w:val="-4"/>
        </w:rPr>
        <w:t xml:space="preserve"> </w:t>
      </w:r>
      <w:r>
        <w:rPr>
          <w:spacing w:val="-10"/>
        </w:rPr>
        <w:t>]</w:t>
      </w:r>
    </w:p>
    <w:p w:rsidR="0026553E" w:rsidRDefault="0026553E">
      <w:pPr>
        <w:pStyle w:val="a3"/>
        <w:spacing w:before="10"/>
        <w:rPr>
          <w:sz w:val="27"/>
        </w:rPr>
      </w:pPr>
    </w:p>
    <w:p w:rsidR="0026553E" w:rsidRDefault="00D15FB4">
      <w:pPr>
        <w:pStyle w:val="a3"/>
        <w:spacing w:before="1" w:line="322" w:lineRule="exact"/>
        <w:ind w:right="1105"/>
        <w:jc w:val="right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62"/>
        </w:rPr>
        <w:t xml:space="preserve"> </w:t>
      </w:r>
      <w:r>
        <w:t>Шляхи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профілактики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розв’язання</w:t>
      </w:r>
      <w:r>
        <w:rPr>
          <w:spacing w:val="-4"/>
        </w:rPr>
        <w:t xml:space="preserve"> </w:t>
      </w:r>
      <w:r>
        <w:t>конфліктів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359"/>
          <w:tab w:val="left" w:pos="8137"/>
        </w:tabs>
        <w:spacing w:line="240" w:lineRule="auto"/>
        <w:ind w:left="359" w:right="1192" w:hanging="359"/>
        <w:jc w:val="right"/>
        <w:rPr>
          <w:sz w:val="28"/>
        </w:rPr>
      </w:pPr>
      <w:r>
        <w:rPr>
          <w:sz w:val="28"/>
        </w:rPr>
        <w:t>підходи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конфліктів</w:t>
      </w:r>
      <w:r>
        <w:rPr>
          <w:sz w:val="28"/>
        </w:rPr>
        <w:tab/>
      </w:r>
      <w:r>
        <w:rPr>
          <w:spacing w:val="-5"/>
          <w:sz w:val="28"/>
        </w:rPr>
        <w:t>0,2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left" w:pos="9199"/>
        </w:tabs>
        <w:spacing w:before="1"/>
        <w:ind w:left="1421"/>
        <w:rPr>
          <w:sz w:val="28"/>
        </w:rPr>
      </w:pPr>
      <w:r>
        <w:rPr>
          <w:sz w:val="28"/>
        </w:rPr>
        <w:t>управління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компетенцією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персоналу</w:t>
      </w:r>
      <w:r>
        <w:rPr>
          <w:sz w:val="28"/>
        </w:rPr>
        <w:tab/>
      </w:r>
      <w:r>
        <w:rPr>
          <w:spacing w:val="-5"/>
          <w:sz w:val="28"/>
        </w:rPr>
        <w:t>0,3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left" w:pos="9199"/>
        </w:tabs>
        <w:ind w:left="1421"/>
        <w:rPr>
          <w:sz w:val="28"/>
        </w:rPr>
      </w:pPr>
      <w:r>
        <w:rPr>
          <w:sz w:val="28"/>
        </w:rPr>
        <w:t>управління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поведінкою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персоналу</w:t>
      </w:r>
      <w:r>
        <w:rPr>
          <w:sz w:val="28"/>
        </w:rPr>
        <w:tab/>
      </w:r>
      <w:r>
        <w:rPr>
          <w:spacing w:val="-5"/>
          <w:sz w:val="28"/>
        </w:rPr>
        <w:t>0,3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left" w:pos="9199"/>
        </w:tabs>
        <w:ind w:left="1421"/>
        <w:rPr>
          <w:sz w:val="28"/>
        </w:rPr>
      </w:pPr>
      <w:r>
        <w:rPr>
          <w:sz w:val="28"/>
        </w:rPr>
        <w:t>діагностика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конфлікту</w:t>
      </w:r>
      <w:r>
        <w:rPr>
          <w:sz w:val="28"/>
        </w:rPr>
        <w:tab/>
      </w:r>
      <w:r>
        <w:rPr>
          <w:spacing w:val="-5"/>
          <w:sz w:val="28"/>
        </w:rPr>
        <w:t>0,3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left" w:pos="9199"/>
        </w:tabs>
        <w:ind w:left="1421"/>
        <w:rPr>
          <w:sz w:val="28"/>
        </w:rPr>
      </w:pPr>
      <w:r>
        <w:rPr>
          <w:sz w:val="28"/>
        </w:rPr>
        <w:t>управління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конфліктами</w:t>
      </w:r>
      <w:r>
        <w:rPr>
          <w:sz w:val="28"/>
        </w:rPr>
        <w:tab/>
      </w:r>
      <w:r>
        <w:rPr>
          <w:spacing w:val="-5"/>
          <w:sz w:val="28"/>
        </w:rPr>
        <w:t>0,3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left" w:pos="9199"/>
        </w:tabs>
        <w:spacing w:line="240" w:lineRule="auto"/>
        <w:ind w:left="1421"/>
        <w:rPr>
          <w:sz w:val="28"/>
        </w:rPr>
      </w:pPr>
      <w:r>
        <w:rPr>
          <w:sz w:val="28"/>
        </w:rPr>
        <w:t>переговори</w:t>
      </w:r>
      <w:r>
        <w:rPr>
          <w:spacing w:val="-10"/>
          <w:sz w:val="28"/>
        </w:rPr>
        <w:t xml:space="preserve"> </w:t>
      </w: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універсальний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конфліктів</w:t>
      </w:r>
      <w:r>
        <w:rPr>
          <w:sz w:val="28"/>
        </w:rPr>
        <w:tab/>
      </w:r>
      <w:r>
        <w:rPr>
          <w:spacing w:val="-5"/>
          <w:sz w:val="28"/>
        </w:rPr>
        <w:t>0,3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  <w:tab w:val="left" w:pos="7027"/>
          <w:tab w:val="left" w:pos="9199"/>
        </w:tabs>
        <w:spacing w:line="240" w:lineRule="auto"/>
        <w:ind w:left="7027" w:right="683" w:hanging="5965"/>
        <w:rPr>
          <w:sz w:val="28"/>
        </w:rPr>
      </w:pPr>
      <w:r>
        <w:rPr>
          <w:sz w:val="28"/>
        </w:rPr>
        <w:t>правила безконфліктної поведінки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0,3 </w:t>
      </w:r>
      <w:r>
        <w:rPr>
          <w:sz w:val="28"/>
        </w:rPr>
        <w:t>Література</w:t>
      </w:r>
      <w:r>
        <w:rPr>
          <w:spacing w:val="-6"/>
          <w:sz w:val="28"/>
        </w:rPr>
        <w:t xml:space="preserve"> </w:t>
      </w:r>
      <w:r>
        <w:rPr>
          <w:sz w:val="28"/>
        </w:rPr>
        <w:t>[</w:t>
      </w:r>
      <w:r>
        <w:rPr>
          <w:spacing w:val="-7"/>
          <w:sz w:val="28"/>
        </w:rPr>
        <w:t xml:space="preserve"> </w:t>
      </w:r>
      <w:r>
        <w:rPr>
          <w:sz w:val="28"/>
        </w:rPr>
        <w:t>1,2,</w:t>
      </w:r>
      <w:r>
        <w:rPr>
          <w:spacing w:val="-6"/>
          <w:sz w:val="28"/>
        </w:rPr>
        <w:t xml:space="preserve"> </w:t>
      </w:r>
      <w:r>
        <w:rPr>
          <w:sz w:val="28"/>
        </w:rPr>
        <w:t>3,4,</w:t>
      </w:r>
      <w:r>
        <w:rPr>
          <w:spacing w:val="-9"/>
          <w:sz w:val="28"/>
        </w:rPr>
        <w:t xml:space="preserve"> </w:t>
      </w:r>
      <w:r>
        <w:rPr>
          <w:sz w:val="28"/>
        </w:rPr>
        <w:t>5,6</w:t>
      </w:r>
      <w:r>
        <w:rPr>
          <w:spacing w:val="-5"/>
          <w:sz w:val="28"/>
        </w:rPr>
        <w:t xml:space="preserve"> </w:t>
      </w:r>
      <w:r>
        <w:rPr>
          <w:sz w:val="28"/>
        </w:rPr>
        <w:t>]</w:t>
      </w:r>
    </w:p>
    <w:p w:rsidR="0026553E" w:rsidRDefault="0026553E">
      <w:pPr>
        <w:pStyle w:val="a3"/>
        <w:rPr>
          <w:sz w:val="30"/>
        </w:rPr>
      </w:pPr>
    </w:p>
    <w:p w:rsidR="0026553E" w:rsidRDefault="0026553E">
      <w:pPr>
        <w:pStyle w:val="a3"/>
        <w:rPr>
          <w:sz w:val="30"/>
        </w:rPr>
      </w:pPr>
    </w:p>
    <w:p w:rsidR="0026553E" w:rsidRDefault="0026553E">
      <w:pPr>
        <w:pStyle w:val="a3"/>
        <w:spacing w:before="5"/>
        <w:rPr>
          <w:sz w:val="24"/>
        </w:rPr>
      </w:pPr>
    </w:p>
    <w:p w:rsidR="0026553E" w:rsidRDefault="00D15FB4">
      <w:pPr>
        <w:pStyle w:val="1"/>
        <w:spacing w:before="1"/>
        <w:ind w:right="694"/>
      </w:pPr>
      <w:r>
        <w:t>ТЕМИ</w:t>
      </w:r>
      <w:r>
        <w:rPr>
          <w:spacing w:val="-10"/>
        </w:rPr>
        <w:t xml:space="preserve"> </w:t>
      </w:r>
      <w:r>
        <w:t>ІНДИВІДУАЛЬНИХ</w:t>
      </w:r>
      <w:r>
        <w:rPr>
          <w:spacing w:val="-9"/>
        </w:rPr>
        <w:t xml:space="preserve"> </w:t>
      </w:r>
      <w:r>
        <w:rPr>
          <w:spacing w:val="-2"/>
        </w:rPr>
        <w:t>ЗАНЯТЬ</w:t>
      </w:r>
    </w:p>
    <w:p w:rsidR="0026553E" w:rsidRDefault="0026553E">
      <w:pPr>
        <w:pStyle w:val="a3"/>
        <w:spacing w:before="6"/>
        <w:rPr>
          <w:b/>
          <w:sz w:val="23"/>
        </w:rPr>
      </w:pPr>
    </w:p>
    <w:p w:rsidR="0026553E" w:rsidRDefault="00D15FB4">
      <w:pPr>
        <w:pStyle w:val="a3"/>
        <w:spacing w:line="322" w:lineRule="exact"/>
        <w:ind w:left="70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66"/>
        </w:rPr>
        <w:t xml:space="preserve"> </w:t>
      </w:r>
      <w:r>
        <w:t>Конфлікти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rPr>
          <w:spacing w:val="-2"/>
        </w:rPr>
        <w:t>особистість.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line="240" w:lineRule="auto"/>
        <w:ind w:left="1421" w:hanging="371"/>
        <w:rPr>
          <w:sz w:val="28"/>
        </w:rPr>
      </w:pPr>
      <w:r>
        <w:rPr>
          <w:sz w:val="28"/>
        </w:rPr>
        <w:t>природа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темпераменту;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before="2" w:line="240" w:lineRule="auto"/>
        <w:ind w:left="1421"/>
        <w:rPr>
          <w:sz w:val="28"/>
        </w:rPr>
      </w:pPr>
      <w:r>
        <w:rPr>
          <w:sz w:val="28"/>
        </w:rPr>
        <w:t>вплив</w:t>
      </w:r>
      <w:r>
        <w:rPr>
          <w:spacing w:val="-5"/>
          <w:sz w:val="28"/>
        </w:rPr>
        <w:t xml:space="preserve"> </w:t>
      </w:r>
      <w:r>
        <w:rPr>
          <w:sz w:val="28"/>
        </w:rPr>
        <w:t>типу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темпераменту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59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конфлікті;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line="240" w:lineRule="auto"/>
        <w:ind w:left="1421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стилю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5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конфлікті</w:t>
      </w:r>
    </w:p>
    <w:p w:rsidR="0026553E" w:rsidRDefault="00D15FB4">
      <w:pPr>
        <w:pStyle w:val="a3"/>
        <w:ind w:right="683"/>
        <w:jc w:val="right"/>
      </w:pPr>
      <w:r>
        <w:t>Література</w:t>
      </w:r>
      <w:r>
        <w:rPr>
          <w:spacing w:val="-7"/>
        </w:rPr>
        <w:t xml:space="preserve"> </w:t>
      </w:r>
      <w:r>
        <w:t>[</w:t>
      </w:r>
      <w:r>
        <w:rPr>
          <w:spacing w:val="-4"/>
        </w:rPr>
        <w:t xml:space="preserve"> </w:t>
      </w:r>
      <w:r>
        <w:t>1,2,3,4,5</w:t>
      </w:r>
      <w:r>
        <w:rPr>
          <w:spacing w:val="-4"/>
        </w:rPr>
        <w:t xml:space="preserve"> </w:t>
      </w:r>
      <w:r>
        <w:rPr>
          <w:spacing w:val="-10"/>
        </w:rPr>
        <w:t>]</w:t>
      </w:r>
    </w:p>
    <w:p w:rsidR="0026553E" w:rsidRDefault="0026553E">
      <w:pPr>
        <w:pStyle w:val="a3"/>
        <w:rPr>
          <w:sz w:val="30"/>
        </w:rPr>
      </w:pPr>
    </w:p>
    <w:p w:rsidR="0026553E" w:rsidRDefault="0026553E">
      <w:pPr>
        <w:pStyle w:val="a3"/>
        <w:spacing w:before="10"/>
        <w:rPr>
          <w:sz w:val="25"/>
        </w:rPr>
      </w:pPr>
    </w:p>
    <w:p w:rsidR="0026553E" w:rsidRDefault="00D15FB4">
      <w:pPr>
        <w:pStyle w:val="a3"/>
        <w:ind w:left="1400" w:right="1285" w:hanging="699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Загальні</w:t>
      </w:r>
      <w:r>
        <w:rPr>
          <w:spacing w:val="-3"/>
        </w:rPr>
        <w:t xml:space="preserve"> </w:t>
      </w:r>
      <w:r>
        <w:t>шляхи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 xml:space="preserve">розв’язання </w:t>
      </w:r>
      <w:r>
        <w:rPr>
          <w:spacing w:val="-2"/>
        </w:rPr>
        <w:t>конфліктів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before="2"/>
        <w:ind w:left="1421"/>
        <w:rPr>
          <w:sz w:val="28"/>
        </w:rPr>
      </w:pPr>
      <w:r>
        <w:rPr>
          <w:sz w:val="28"/>
        </w:rPr>
        <w:t>труднощі</w:t>
      </w:r>
      <w:r>
        <w:rPr>
          <w:spacing w:val="-9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конфліктів;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ділова</w:t>
      </w:r>
      <w:r>
        <w:rPr>
          <w:spacing w:val="-6"/>
          <w:sz w:val="28"/>
        </w:rPr>
        <w:t xml:space="preserve"> </w:t>
      </w:r>
      <w:r>
        <w:rPr>
          <w:sz w:val="28"/>
        </w:rPr>
        <w:t>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конфліктів;</w:t>
      </w:r>
    </w:p>
    <w:p w:rsidR="0026553E" w:rsidRDefault="00D15FB4">
      <w:pPr>
        <w:pStyle w:val="a5"/>
        <w:numPr>
          <w:ilvl w:val="1"/>
          <w:numId w:val="3"/>
        </w:numPr>
        <w:tabs>
          <w:tab w:val="left" w:pos="1421"/>
        </w:tabs>
        <w:spacing w:line="240" w:lineRule="auto"/>
        <w:ind w:left="1421"/>
        <w:rPr>
          <w:sz w:val="28"/>
        </w:rPr>
      </w:pPr>
      <w:r>
        <w:rPr>
          <w:sz w:val="28"/>
        </w:rPr>
        <w:t>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попередженні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конфліктів</w:t>
      </w:r>
    </w:p>
    <w:p w:rsidR="0026553E" w:rsidRDefault="00D15FB4">
      <w:pPr>
        <w:pStyle w:val="a3"/>
        <w:spacing w:line="321" w:lineRule="exact"/>
        <w:ind w:right="683"/>
        <w:jc w:val="right"/>
      </w:pPr>
      <w:r>
        <w:t>Література</w:t>
      </w:r>
      <w:r>
        <w:rPr>
          <w:spacing w:val="-6"/>
        </w:rPr>
        <w:t xml:space="preserve"> </w:t>
      </w:r>
      <w:r>
        <w:t>[</w:t>
      </w:r>
      <w:r>
        <w:rPr>
          <w:spacing w:val="-5"/>
        </w:rPr>
        <w:t xml:space="preserve"> </w:t>
      </w:r>
      <w:r>
        <w:t>1,2,3,4,5,6</w:t>
      </w:r>
      <w:r>
        <w:rPr>
          <w:spacing w:val="-3"/>
        </w:rPr>
        <w:t xml:space="preserve"> </w:t>
      </w:r>
      <w:r>
        <w:rPr>
          <w:spacing w:val="-10"/>
        </w:rPr>
        <w:t>]</w:t>
      </w:r>
    </w:p>
    <w:p w:rsidR="0026553E" w:rsidRDefault="0026553E">
      <w:pPr>
        <w:spacing w:line="321" w:lineRule="exact"/>
        <w:jc w:val="right"/>
        <w:sectPr w:rsidR="0026553E">
          <w:pgSz w:w="11910" w:h="16840"/>
          <w:pgMar w:top="900" w:right="160" w:bottom="280" w:left="1000" w:header="708" w:footer="708" w:gutter="0"/>
          <w:cols w:space="720"/>
        </w:sectPr>
      </w:pPr>
    </w:p>
    <w:p w:rsidR="0026553E" w:rsidRDefault="00D15FB4">
      <w:pPr>
        <w:pStyle w:val="1"/>
        <w:ind w:right="694"/>
      </w:pPr>
      <w:r>
        <w:lastRenderedPageBreak/>
        <w:t>МЕТОДИ</w:t>
      </w:r>
      <w:r>
        <w:rPr>
          <w:spacing w:val="-4"/>
        </w:rPr>
        <w:t xml:space="preserve"> </w:t>
      </w:r>
      <w:r>
        <w:rPr>
          <w:spacing w:val="-2"/>
        </w:rPr>
        <w:t>НАВЧАННЯ</w:t>
      </w:r>
    </w:p>
    <w:p w:rsidR="0026553E" w:rsidRDefault="00D15FB4">
      <w:pPr>
        <w:pStyle w:val="a3"/>
        <w:spacing w:before="43" w:line="276" w:lineRule="auto"/>
        <w:ind w:left="702" w:right="680" w:firstLine="707"/>
        <w:jc w:val="both"/>
      </w:pPr>
      <w:r>
        <w:t>Викладення теоретичного матеріалу з використанням опорного мультимедіа-конспекту; постановка проблемних питань, застосування міні- дискусії, виконання пошукових і творчих завдань із використанням теоретичного матеріалу; робота малих творчих груп; самостійн</w:t>
      </w:r>
      <w:r>
        <w:t>ий пошук необхідної довідкової інформації у різноманітних електронних ресурсах; консультації викладача.</w:t>
      </w:r>
    </w:p>
    <w:p w:rsidR="0026553E" w:rsidRDefault="0026553E">
      <w:pPr>
        <w:pStyle w:val="a3"/>
        <w:rPr>
          <w:sz w:val="30"/>
        </w:rPr>
      </w:pPr>
    </w:p>
    <w:p w:rsidR="0026553E" w:rsidRDefault="0026553E">
      <w:pPr>
        <w:pStyle w:val="a3"/>
        <w:spacing w:before="5"/>
        <w:rPr>
          <w:sz w:val="23"/>
        </w:rPr>
      </w:pPr>
    </w:p>
    <w:p w:rsidR="0026553E" w:rsidRDefault="00D15FB4">
      <w:pPr>
        <w:pStyle w:val="1"/>
        <w:spacing w:before="1"/>
        <w:ind w:right="692"/>
      </w:pPr>
      <w:r>
        <w:t>МЕТОДИ</w:t>
      </w:r>
      <w:r>
        <w:rPr>
          <w:spacing w:val="-4"/>
        </w:rPr>
        <w:t xml:space="preserve"> </w:t>
      </w:r>
      <w:r>
        <w:rPr>
          <w:spacing w:val="-2"/>
        </w:rPr>
        <w:t>ОЦІНЮВАННЯ</w:t>
      </w:r>
    </w:p>
    <w:p w:rsidR="0026553E" w:rsidRDefault="00D15FB4">
      <w:pPr>
        <w:pStyle w:val="a3"/>
        <w:spacing w:before="162" w:line="278" w:lineRule="auto"/>
        <w:ind w:left="702" w:right="683" w:firstLine="707"/>
        <w:jc w:val="both"/>
      </w:pPr>
      <w:r>
        <w:t>Контроль навчальної роботи студента</w:t>
      </w:r>
      <w:r>
        <w:rPr>
          <w:spacing w:val="40"/>
        </w:rPr>
        <w:t xml:space="preserve"> </w:t>
      </w:r>
      <w:r>
        <w:t xml:space="preserve">здійснюються за </w:t>
      </w:r>
      <w:proofErr w:type="spellStart"/>
      <w:r>
        <w:t>модульно</w:t>
      </w:r>
      <w:proofErr w:type="spellEnd"/>
      <w:r>
        <w:t>- рейтинговою системою (регламент додається).</w:t>
      </w:r>
    </w:p>
    <w:p w:rsidR="0026553E" w:rsidRDefault="0026553E">
      <w:pPr>
        <w:spacing w:line="278" w:lineRule="auto"/>
        <w:jc w:val="both"/>
        <w:sectPr w:rsidR="0026553E">
          <w:pgSz w:w="11910" w:h="16840"/>
          <w:pgMar w:top="900" w:right="160" w:bottom="280" w:left="1000" w:header="708" w:footer="708" w:gutter="0"/>
          <w:cols w:space="720"/>
        </w:sectPr>
      </w:pPr>
    </w:p>
    <w:p w:rsidR="0026553E" w:rsidRDefault="00D15FB4">
      <w:pPr>
        <w:pStyle w:val="1"/>
        <w:spacing w:line="322" w:lineRule="exact"/>
        <w:ind w:right="631"/>
      </w:pPr>
      <w:r>
        <w:rPr>
          <w:spacing w:val="-2"/>
        </w:rPr>
        <w:lastRenderedPageBreak/>
        <w:t>ЛІТЕРАТУРА</w:t>
      </w:r>
    </w:p>
    <w:p w:rsidR="0026553E" w:rsidRDefault="00D15FB4">
      <w:pPr>
        <w:pStyle w:val="2"/>
        <w:ind w:left="706" w:right="696"/>
        <w:jc w:val="center"/>
      </w:pPr>
      <w:r>
        <w:t>А</w:t>
      </w:r>
      <w:r>
        <w:t>.</w:t>
      </w:r>
      <w:r>
        <w:rPr>
          <w:spacing w:val="-6"/>
        </w:rPr>
        <w:t xml:space="preserve"> </w:t>
      </w:r>
      <w:r>
        <w:t>Основна</w:t>
      </w:r>
      <w:r>
        <w:rPr>
          <w:spacing w:val="-4"/>
        </w:rPr>
        <w:t xml:space="preserve"> </w:t>
      </w:r>
      <w:r>
        <w:t>навчальна</w:t>
      </w:r>
      <w:r>
        <w:rPr>
          <w:spacing w:val="-5"/>
        </w:rPr>
        <w:t xml:space="preserve"> </w:t>
      </w:r>
      <w:r>
        <w:rPr>
          <w:spacing w:val="-2"/>
        </w:rPr>
        <w:t>література</w:t>
      </w: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6136"/>
        <w:gridCol w:w="1278"/>
        <w:gridCol w:w="1371"/>
      </w:tblGrid>
      <w:tr w:rsidR="0026553E">
        <w:trPr>
          <w:trHeight w:val="460"/>
        </w:trPr>
        <w:tc>
          <w:tcPr>
            <w:tcW w:w="790" w:type="dxa"/>
          </w:tcPr>
          <w:p w:rsidR="0026553E" w:rsidRDefault="00D15FB4">
            <w:pPr>
              <w:pStyle w:val="TableParagraph"/>
              <w:spacing w:line="228" w:lineRule="exact"/>
              <w:ind w:left="113" w:right="1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№п/п</w:t>
            </w:r>
          </w:p>
        </w:tc>
        <w:tc>
          <w:tcPr>
            <w:tcW w:w="6136" w:type="dxa"/>
          </w:tcPr>
          <w:p w:rsidR="0026553E" w:rsidRDefault="00D15FB4">
            <w:pPr>
              <w:pStyle w:val="TableParagraph"/>
              <w:spacing w:line="228" w:lineRule="exact"/>
              <w:ind w:left="1737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навчальної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літератури</w:t>
            </w:r>
          </w:p>
        </w:tc>
        <w:tc>
          <w:tcPr>
            <w:tcW w:w="1278" w:type="dxa"/>
          </w:tcPr>
          <w:p w:rsidR="0026553E" w:rsidRDefault="00D15FB4">
            <w:pPr>
              <w:pStyle w:val="TableParagraph"/>
              <w:spacing w:line="228" w:lineRule="exact"/>
              <w:ind w:left="447" w:right="44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Вид</w:t>
            </w:r>
          </w:p>
        </w:tc>
        <w:tc>
          <w:tcPr>
            <w:tcW w:w="1371" w:type="dxa"/>
          </w:tcPr>
          <w:p w:rsidR="0026553E" w:rsidRDefault="00D15FB4">
            <w:pPr>
              <w:pStyle w:val="TableParagraph"/>
              <w:spacing w:line="230" w:lineRule="exact"/>
              <w:ind w:left="103" w:firstLine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Наявність, примірників</w:t>
            </w:r>
          </w:p>
        </w:tc>
      </w:tr>
      <w:tr w:rsidR="0026553E">
        <w:trPr>
          <w:trHeight w:val="230"/>
        </w:trPr>
        <w:tc>
          <w:tcPr>
            <w:tcW w:w="790" w:type="dxa"/>
          </w:tcPr>
          <w:p w:rsidR="0026553E" w:rsidRDefault="0026553E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26553E" w:rsidRDefault="00D15FB4">
            <w:pPr>
              <w:pStyle w:val="TableParagraph"/>
              <w:spacing w:line="210" w:lineRule="exact"/>
              <w:ind w:left="2044" w:right="2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Навчальна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література</w:t>
            </w:r>
          </w:p>
        </w:tc>
        <w:tc>
          <w:tcPr>
            <w:tcW w:w="1278" w:type="dxa"/>
          </w:tcPr>
          <w:p w:rsidR="0026553E" w:rsidRDefault="0026553E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</w:tcPr>
          <w:p w:rsidR="0026553E" w:rsidRDefault="0026553E">
            <w:pPr>
              <w:pStyle w:val="TableParagraph"/>
              <w:rPr>
                <w:sz w:val="16"/>
              </w:rPr>
            </w:pPr>
          </w:p>
        </w:tc>
      </w:tr>
      <w:tr w:rsidR="0026553E">
        <w:trPr>
          <w:trHeight w:val="551"/>
        </w:trPr>
        <w:tc>
          <w:tcPr>
            <w:tcW w:w="790" w:type="dxa"/>
          </w:tcPr>
          <w:p w:rsidR="0026553E" w:rsidRDefault="00D15FB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6" w:type="dxa"/>
          </w:tcPr>
          <w:p w:rsidR="0026553E" w:rsidRDefault="00D15F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Бандурка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Харкьков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26553E" w:rsidRDefault="00D15F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Ун-т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356с.</w:t>
            </w:r>
          </w:p>
        </w:tc>
        <w:tc>
          <w:tcPr>
            <w:tcW w:w="1278" w:type="dxa"/>
          </w:tcPr>
          <w:p w:rsidR="0026553E" w:rsidRDefault="00D15FB4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посібник</w:t>
            </w:r>
          </w:p>
        </w:tc>
        <w:tc>
          <w:tcPr>
            <w:tcW w:w="1371" w:type="dxa"/>
          </w:tcPr>
          <w:p w:rsidR="0026553E" w:rsidRDefault="00D15FB4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553E">
        <w:trPr>
          <w:trHeight w:val="551"/>
        </w:trPr>
        <w:tc>
          <w:tcPr>
            <w:tcW w:w="790" w:type="dxa"/>
          </w:tcPr>
          <w:p w:rsidR="0026553E" w:rsidRDefault="00D15FB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6" w:type="dxa"/>
          </w:tcPr>
          <w:p w:rsidR="0026553E" w:rsidRDefault="00D15F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Громова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Конфликтология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Экмос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320</w:t>
            </w:r>
          </w:p>
          <w:p w:rsidR="0026553E" w:rsidRDefault="00D15F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1278" w:type="dxa"/>
          </w:tcPr>
          <w:p w:rsidR="0026553E" w:rsidRDefault="00D15FB4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  <w:p w:rsidR="0026553E" w:rsidRDefault="00D15FB4">
            <w:pPr>
              <w:pStyle w:val="TableParagraph"/>
              <w:spacing w:line="264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лекцій</w:t>
            </w:r>
          </w:p>
        </w:tc>
        <w:tc>
          <w:tcPr>
            <w:tcW w:w="1371" w:type="dxa"/>
          </w:tcPr>
          <w:p w:rsidR="0026553E" w:rsidRDefault="00D15FB4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553E">
        <w:trPr>
          <w:trHeight w:val="275"/>
        </w:trPr>
        <w:tc>
          <w:tcPr>
            <w:tcW w:w="790" w:type="dxa"/>
          </w:tcPr>
          <w:p w:rsidR="0026553E" w:rsidRDefault="00D15FB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6" w:type="dxa"/>
          </w:tcPr>
          <w:p w:rsidR="0026553E" w:rsidRDefault="00D15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Пірен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Конфліктологія.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МАУП, 2007.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360с.</w:t>
            </w:r>
          </w:p>
        </w:tc>
        <w:tc>
          <w:tcPr>
            <w:tcW w:w="1278" w:type="dxa"/>
          </w:tcPr>
          <w:p w:rsidR="0026553E" w:rsidRDefault="00D15F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підручник</w:t>
            </w:r>
          </w:p>
        </w:tc>
        <w:tc>
          <w:tcPr>
            <w:tcW w:w="1371" w:type="dxa"/>
          </w:tcPr>
          <w:p w:rsidR="0026553E" w:rsidRDefault="00D15FB4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553E">
        <w:trPr>
          <w:trHeight w:val="563"/>
        </w:trPr>
        <w:tc>
          <w:tcPr>
            <w:tcW w:w="9575" w:type="dxa"/>
            <w:gridSpan w:val="4"/>
            <w:tcBorders>
              <w:left w:val="nil"/>
              <w:right w:val="nil"/>
            </w:tcBorders>
          </w:tcPr>
          <w:p w:rsidR="0026553E" w:rsidRDefault="0026553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553E" w:rsidRDefault="00D15FB4">
            <w:pPr>
              <w:pStyle w:val="TableParagraph"/>
              <w:spacing w:line="271" w:lineRule="exact"/>
              <w:ind w:left="3854"/>
              <w:rPr>
                <w:b/>
                <w:sz w:val="24"/>
              </w:rPr>
            </w:pPr>
            <w:r>
              <w:rPr>
                <w:b/>
                <w:sz w:val="24"/>
              </w:rPr>
              <w:t>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Додаткова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література</w:t>
            </w:r>
          </w:p>
        </w:tc>
      </w:tr>
      <w:tr w:rsidR="0026553E">
        <w:trPr>
          <w:trHeight w:val="458"/>
        </w:trPr>
        <w:tc>
          <w:tcPr>
            <w:tcW w:w="790" w:type="dxa"/>
          </w:tcPr>
          <w:p w:rsidR="0026553E" w:rsidRDefault="00D15FB4">
            <w:pPr>
              <w:pStyle w:val="TableParagraph"/>
              <w:spacing w:line="228" w:lineRule="exact"/>
              <w:ind w:left="113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6136" w:type="dxa"/>
          </w:tcPr>
          <w:p w:rsidR="0026553E" w:rsidRDefault="00D15FB4">
            <w:pPr>
              <w:pStyle w:val="TableParagraph"/>
              <w:spacing w:line="228" w:lineRule="exact"/>
              <w:ind w:left="1737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навчальної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літератури</w:t>
            </w:r>
          </w:p>
        </w:tc>
        <w:tc>
          <w:tcPr>
            <w:tcW w:w="1278" w:type="dxa"/>
          </w:tcPr>
          <w:p w:rsidR="0026553E" w:rsidRDefault="00D15FB4">
            <w:pPr>
              <w:pStyle w:val="TableParagraph"/>
              <w:spacing w:line="228" w:lineRule="exact"/>
              <w:ind w:left="447" w:right="44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Вид</w:t>
            </w:r>
          </w:p>
        </w:tc>
        <w:tc>
          <w:tcPr>
            <w:tcW w:w="1371" w:type="dxa"/>
          </w:tcPr>
          <w:p w:rsidR="0026553E" w:rsidRDefault="00D15FB4">
            <w:pPr>
              <w:pStyle w:val="TableParagraph"/>
              <w:spacing w:line="230" w:lineRule="exact"/>
              <w:ind w:left="103" w:firstLine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Наявність, примірників</w:t>
            </w:r>
          </w:p>
        </w:tc>
      </w:tr>
      <w:tr w:rsidR="0026553E">
        <w:trPr>
          <w:trHeight w:val="275"/>
        </w:trPr>
        <w:tc>
          <w:tcPr>
            <w:tcW w:w="790" w:type="dxa"/>
          </w:tcPr>
          <w:p w:rsidR="0026553E" w:rsidRDefault="00D15FB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6" w:type="dxa"/>
          </w:tcPr>
          <w:p w:rsidR="0026553E" w:rsidRDefault="00D15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Скібіцька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Л.І. Конфліктологія.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ЦУЛ,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384с.</w:t>
            </w:r>
          </w:p>
        </w:tc>
        <w:tc>
          <w:tcPr>
            <w:tcW w:w="1278" w:type="dxa"/>
          </w:tcPr>
          <w:p w:rsidR="0026553E" w:rsidRDefault="00D15FB4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посібник</w:t>
            </w:r>
          </w:p>
        </w:tc>
        <w:tc>
          <w:tcPr>
            <w:tcW w:w="1371" w:type="dxa"/>
          </w:tcPr>
          <w:p w:rsidR="0026553E" w:rsidRDefault="00D15FB4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553E">
        <w:trPr>
          <w:trHeight w:val="552"/>
        </w:trPr>
        <w:tc>
          <w:tcPr>
            <w:tcW w:w="790" w:type="dxa"/>
          </w:tcPr>
          <w:p w:rsidR="0026553E" w:rsidRDefault="00D15FB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6" w:type="dxa"/>
          </w:tcPr>
          <w:p w:rsidR="0026553E" w:rsidRDefault="00D15F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–СПб.:</w:t>
            </w:r>
          </w:p>
          <w:p w:rsidR="0026553E" w:rsidRDefault="00D15F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Питер,2004.–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464с.</w:t>
            </w:r>
          </w:p>
        </w:tc>
        <w:tc>
          <w:tcPr>
            <w:tcW w:w="1278" w:type="dxa"/>
          </w:tcPr>
          <w:p w:rsidR="0026553E" w:rsidRDefault="00D15F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монограф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71" w:type="dxa"/>
          </w:tcPr>
          <w:p w:rsidR="0026553E" w:rsidRDefault="00D15FB4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553E">
        <w:trPr>
          <w:trHeight w:val="827"/>
        </w:trPr>
        <w:tc>
          <w:tcPr>
            <w:tcW w:w="790" w:type="dxa"/>
          </w:tcPr>
          <w:p w:rsidR="0026553E" w:rsidRDefault="00D15FB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6" w:type="dxa"/>
          </w:tcPr>
          <w:p w:rsidR="0026553E" w:rsidRDefault="00D15FB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Ішмуратов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Конфлікт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думка, 1996. – 192с.</w:t>
            </w:r>
          </w:p>
        </w:tc>
        <w:tc>
          <w:tcPr>
            <w:tcW w:w="1278" w:type="dxa"/>
          </w:tcPr>
          <w:p w:rsidR="0026553E" w:rsidRDefault="00D15FB4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посібник</w:t>
            </w:r>
          </w:p>
        </w:tc>
        <w:tc>
          <w:tcPr>
            <w:tcW w:w="1371" w:type="dxa"/>
          </w:tcPr>
          <w:p w:rsidR="0026553E" w:rsidRDefault="00D15FB4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553E">
        <w:trPr>
          <w:trHeight w:val="551"/>
        </w:trPr>
        <w:tc>
          <w:tcPr>
            <w:tcW w:w="790" w:type="dxa"/>
          </w:tcPr>
          <w:p w:rsidR="0026553E" w:rsidRDefault="00D15FB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6" w:type="dxa"/>
          </w:tcPr>
          <w:p w:rsidR="0026553E" w:rsidRDefault="00D15F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Бабосов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Системс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6553E" w:rsidRDefault="00D15F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2001.-464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1278" w:type="dxa"/>
          </w:tcPr>
          <w:p w:rsidR="0026553E" w:rsidRDefault="00D15FB4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посібник</w:t>
            </w:r>
          </w:p>
        </w:tc>
        <w:tc>
          <w:tcPr>
            <w:tcW w:w="1371" w:type="dxa"/>
          </w:tcPr>
          <w:p w:rsidR="0026553E" w:rsidRDefault="00D15FB4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6553E" w:rsidRDefault="0026553E">
      <w:pPr>
        <w:pStyle w:val="a3"/>
        <w:rPr>
          <w:b/>
          <w:sz w:val="30"/>
        </w:rPr>
      </w:pPr>
    </w:p>
    <w:p w:rsidR="0026553E" w:rsidRDefault="0026553E">
      <w:pPr>
        <w:rPr>
          <w:sz w:val="24"/>
        </w:rPr>
        <w:sectPr w:rsidR="0026553E">
          <w:pgSz w:w="11910" w:h="16840"/>
          <w:pgMar w:top="900" w:right="160" w:bottom="280" w:left="1000" w:header="708" w:footer="708" w:gutter="0"/>
          <w:cols w:space="720"/>
        </w:sectPr>
      </w:pPr>
    </w:p>
    <w:p w:rsidR="0026553E" w:rsidRDefault="00D15FB4" w:rsidP="00D15FB4">
      <w:pPr>
        <w:pStyle w:val="a5"/>
        <w:tabs>
          <w:tab w:val="left" w:pos="1422"/>
        </w:tabs>
        <w:spacing w:before="12" w:line="228" w:lineRule="auto"/>
        <w:ind w:left="1422" w:right="1309" w:firstLine="0"/>
        <w:rPr>
          <w:sz w:val="24"/>
        </w:rPr>
      </w:pPr>
      <w:r>
        <w:rPr>
          <w:b/>
          <w:sz w:val="24"/>
        </w:rPr>
        <w:lastRenderedPageBreak/>
        <w:t>Підсумкове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z w:val="24"/>
        </w:rPr>
        <w:t>местрове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умови допуску (</w:t>
      </w:r>
      <w:proofErr w:type="spellStart"/>
      <w:r>
        <w:rPr>
          <w:b/>
          <w:sz w:val="24"/>
        </w:rPr>
        <w:t>недопуску</w:t>
      </w:r>
      <w:proofErr w:type="spellEnd"/>
      <w:r>
        <w:rPr>
          <w:b/>
          <w:sz w:val="24"/>
        </w:rPr>
        <w:t>) студента до підсумкового контролю</w:t>
      </w:r>
      <w:r>
        <w:rPr>
          <w:sz w:val="24"/>
        </w:rPr>
        <w:t>:</w:t>
      </w:r>
    </w:p>
    <w:p w:rsidR="0026553E" w:rsidRDefault="00D15FB4">
      <w:pPr>
        <w:spacing w:before="3" w:after="9"/>
        <w:ind w:left="702" w:right="691" w:firstLine="568"/>
        <w:jc w:val="both"/>
        <w:rPr>
          <w:sz w:val="24"/>
        </w:rPr>
      </w:pPr>
      <w:r>
        <w:rPr>
          <w:sz w:val="24"/>
        </w:rPr>
        <w:t>Підсумкова семестрова оцінка за національною шкалою оцінювання та європейською шкалою оцінювання ECTS відповідно до накопичених рейтингових балів визначається із таких співвідношень: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2869"/>
        <w:gridCol w:w="3596"/>
      </w:tblGrid>
      <w:tr w:rsidR="0026553E">
        <w:trPr>
          <w:trHeight w:val="551"/>
        </w:trPr>
        <w:tc>
          <w:tcPr>
            <w:tcW w:w="2749" w:type="dxa"/>
            <w:vMerge w:val="restart"/>
          </w:tcPr>
          <w:p w:rsidR="0026553E" w:rsidRDefault="00D15FB4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2"/>
                <w:sz w:val="24"/>
              </w:rPr>
              <w:t xml:space="preserve"> БАЛІВ</w:t>
            </w:r>
          </w:p>
        </w:tc>
        <w:tc>
          <w:tcPr>
            <w:tcW w:w="2869" w:type="dxa"/>
            <w:vMerge w:val="restart"/>
          </w:tcPr>
          <w:p w:rsidR="0026553E" w:rsidRDefault="00D15FB4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ECTS</w:t>
            </w:r>
          </w:p>
        </w:tc>
        <w:tc>
          <w:tcPr>
            <w:tcW w:w="3596" w:type="dxa"/>
          </w:tcPr>
          <w:p w:rsidR="0026553E" w:rsidRDefault="00D15F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НАЦІОНАЛЬНОЮ</w:t>
            </w:r>
          </w:p>
          <w:p w:rsidR="0026553E" w:rsidRDefault="00D15FB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ШКАЛОЮ</w:t>
            </w:r>
          </w:p>
        </w:tc>
      </w:tr>
      <w:tr w:rsidR="0026553E">
        <w:trPr>
          <w:trHeight w:val="276"/>
        </w:trPr>
        <w:tc>
          <w:tcPr>
            <w:tcW w:w="2749" w:type="dxa"/>
            <w:vMerge/>
            <w:tcBorders>
              <w:top w:val="nil"/>
            </w:tcBorders>
          </w:tcPr>
          <w:p w:rsidR="0026553E" w:rsidRDefault="0026553E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26553E" w:rsidRDefault="0026553E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 w:rsidR="0026553E" w:rsidRDefault="00D15FB4">
            <w:pPr>
              <w:pStyle w:val="TableParagraph"/>
              <w:spacing w:line="256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диференційований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залік</w:t>
            </w:r>
          </w:p>
        </w:tc>
      </w:tr>
      <w:tr w:rsidR="0026553E">
        <w:trPr>
          <w:trHeight w:val="275"/>
        </w:trPr>
        <w:tc>
          <w:tcPr>
            <w:tcW w:w="2749" w:type="dxa"/>
          </w:tcPr>
          <w:p w:rsidR="0026553E" w:rsidRDefault="00D15FB4">
            <w:pPr>
              <w:pStyle w:val="TableParagraph"/>
              <w:spacing w:line="256" w:lineRule="exact"/>
              <w:ind w:right="10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69" w:type="dxa"/>
          </w:tcPr>
          <w:p w:rsidR="0026553E" w:rsidRDefault="00D15FB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596" w:type="dxa"/>
          </w:tcPr>
          <w:p w:rsidR="0026553E" w:rsidRDefault="00D15FB4">
            <w:pPr>
              <w:pStyle w:val="TableParagraph"/>
              <w:spacing w:line="256" w:lineRule="exact"/>
              <w:ind w:left="546" w:right="5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відмінно</w:t>
            </w:r>
          </w:p>
        </w:tc>
      </w:tr>
      <w:tr w:rsidR="0026553E">
        <w:trPr>
          <w:trHeight w:val="275"/>
        </w:trPr>
        <w:tc>
          <w:tcPr>
            <w:tcW w:w="2749" w:type="dxa"/>
          </w:tcPr>
          <w:p w:rsidR="0026553E" w:rsidRDefault="00D15FB4">
            <w:pPr>
              <w:pStyle w:val="TableParagraph"/>
              <w:spacing w:line="256" w:lineRule="exact"/>
              <w:ind w:right="10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82-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869" w:type="dxa"/>
          </w:tcPr>
          <w:p w:rsidR="0026553E" w:rsidRDefault="00D15FB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596" w:type="dxa"/>
            <w:vMerge w:val="restart"/>
          </w:tcPr>
          <w:p w:rsidR="0026553E" w:rsidRDefault="00D15FB4">
            <w:pPr>
              <w:pStyle w:val="TableParagraph"/>
              <w:spacing w:line="268" w:lineRule="exact"/>
              <w:ind w:left="546" w:right="5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добре</w:t>
            </w:r>
          </w:p>
        </w:tc>
      </w:tr>
      <w:tr w:rsidR="0026553E">
        <w:trPr>
          <w:trHeight w:val="278"/>
        </w:trPr>
        <w:tc>
          <w:tcPr>
            <w:tcW w:w="2749" w:type="dxa"/>
          </w:tcPr>
          <w:p w:rsidR="0026553E" w:rsidRDefault="00D15FB4">
            <w:pPr>
              <w:pStyle w:val="TableParagraph"/>
              <w:spacing w:line="258" w:lineRule="exact"/>
              <w:ind w:right="10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74-</w:t>
            </w:r>
            <w:r>
              <w:rPr>
                <w:spacing w:val="-7"/>
                <w:sz w:val="24"/>
              </w:rPr>
              <w:t>81</w:t>
            </w:r>
          </w:p>
        </w:tc>
        <w:tc>
          <w:tcPr>
            <w:tcW w:w="2869" w:type="dxa"/>
          </w:tcPr>
          <w:p w:rsidR="0026553E" w:rsidRDefault="00D15FB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:rsidR="0026553E" w:rsidRDefault="0026553E">
            <w:pPr>
              <w:rPr>
                <w:sz w:val="2"/>
                <w:szCs w:val="2"/>
              </w:rPr>
            </w:pPr>
          </w:p>
        </w:tc>
      </w:tr>
      <w:tr w:rsidR="0026553E">
        <w:trPr>
          <w:trHeight w:val="275"/>
        </w:trPr>
        <w:tc>
          <w:tcPr>
            <w:tcW w:w="2749" w:type="dxa"/>
          </w:tcPr>
          <w:p w:rsidR="0026553E" w:rsidRDefault="00D15FB4">
            <w:pPr>
              <w:pStyle w:val="TableParagraph"/>
              <w:spacing w:line="256" w:lineRule="exact"/>
              <w:ind w:right="10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64-</w:t>
            </w:r>
            <w:r>
              <w:rPr>
                <w:spacing w:val="-7"/>
                <w:sz w:val="24"/>
              </w:rPr>
              <w:t>73</w:t>
            </w:r>
          </w:p>
        </w:tc>
        <w:tc>
          <w:tcPr>
            <w:tcW w:w="2869" w:type="dxa"/>
          </w:tcPr>
          <w:p w:rsidR="0026553E" w:rsidRDefault="00D15FB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596" w:type="dxa"/>
            <w:vMerge w:val="restart"/>
          </w:tcPr>
          <w:p w:rsidR="0026553E" w:rsidRDefault="00D15FB4">
            <w:pPr>
              <w:pStyle w:val="TableParagraph"/>
              <w:spacing w:line="268" w:lineRule="exact"/>
              <w:ind w:left="546" w:right="5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задовільно</w:t>
            </w:r>
          </w:p>
        </w:tc>
      </w:tr>
      <w:tr w:rsidR="0026553E">
        <w:trPr>
          <w:trHeight w:val="275"/>
        </w:trPr>
        <w:tc>
          <w:tcPr>
            <w:tcW w:w="2749" w:type="dxa"/>
          </w:tcPr>
          <w:p w:rsidR="0026553E" w:rsidRDefault="00D15FB4">
            <w:pPr>
              <w:pStyle w:val="TableParagraph"/>
              <w:spacing w:line="256" w:lineRule="exact"/>
              <w:ind w:right="10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63</w:t>
            </w:r>
          </w:p>
        </w:tc>
        <w:tc>
          <w:tcPr>
            <w:tcW w:w="2869" w:type="dxa"/>
          </w:tcPr>
          <w:p w:rsidR="0026553E" w:rsidRDefault="00D15F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:rsidR="0026553E" w:rsidRDefault="0026553E">
            <w:pPr>
              <w:rPr>
                <w:sz w:val="2"/>
                <w:szCs w:val="2"/>
              </w:rPr>
            </w:pPr>
          </w:p>
        </w:tc>
      </w:tr>
      <w:tr w:rsidR="0026553E">
        <w:trPr>
          <w:trHeight w:val="275"/>
        </w:trPr>
        <w:tc>
          <w:tcPr>
            <w:tcW w:w="2749" w:type="dxa"/>
          </w:tcPr>
          <w:p w:rsidR="0026553E" w:rsidRDefault="00D15FB4">
            <w:pPr>
              <w:pStyle w:val="TableParagraph"/>
              <w:spacing w:line="256" w:lineRule="exact"/>
              <w:ind w:right="10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2869" w:type="dxa"/>
          </w:tcPr>
          <w:p w:rsidR="0026553E" w:rsidRDefault="00D15FB4">
            <w:pPr>
              <w:pStyle w:val="TableParagraph"/>
              <w:spacing w:line="256" w:lineRule="exact"/>
              <w:ind w:left="1261" w:right="1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3596" w:type="dxa"/>
            <w:vMerge w:val="restart"/>
          </w:tcPr>
          <w:p w:rsidR="0026553E" w:rsidRDefault="00D15FB4">
            <w:pPr>
              <w:pStyle w:val="TableParagraph"/>
              <w:spacing w:line="268" w:lineRule="exact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незадовільно</w:t>
            </w:r>
          </w:p>
        </w:tc>
      </w:tr>
      <w:tr w:rsidR="0026553E">
        <w:trPr>
          <w:trHeight w:val="275"/>
        </w:trPr>
        <w:tc>
          <w:tcPr>
            <w:tcW w:w="2749" w:type="dxa"/>
          </w:tcPr>
          <w:p w:rsidR="0026553E" w:rsidRDefault="00D15FB4">
            <w:pPr>
              <w:pStyle w:val="TableParagraph"/>
              <w:spacing w:line="256" w:lineRule="exact"/>
              <w:ind w:left="1140" w:right="1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69" w:type="dxa"/>
          </w:tcPr>
          <w:p w:rsidR="0026553E" w:rsidRDefault="00D15FB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:rsidR="0026553E" w:rsidRDefault="0026553E">
            <w:pPr>
              <w:rPr>
                <w:sz w:val="2"/>
                <w:szCs w:val="2"/>
              </w:rPr>
            </w:pPr>
          </w:p>
        </w:tc>
      </w:tr>
    </w:tbl>
    <w:p w:rsidR="0026553E" w:rsidRDefault="0026553E">
      <w:pPr>
        <w:tabs>
          <w:tab w:val="left" w:pos="1301"/>
          <w:tab w:val="left" w:pos="3397"/>
        </w:tabs>
        <w:spacing w:before="161"/>
        <w:ind w:left="702"/>
        <w:rPr>
          <w:sz w:val="24"/>
        </w:rPr>
      </w:pPr>
    </w:p>
    <w:sectPr w:rsidR="0026553E">
      <w:pgSz w:w="11910" w:h="16840"/>
      <w:pgMar w:top="900" w:right="160" w:bottom="280" w:left="10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3A8"/>
    <w:multiLevelType w:val="hybridMultilevel"/>
    <w:tmpl w:val="E2BE0E98"/>
    <w:lvl w:ilvl="0" w:tplc="530A2FC8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2C9CAE">
      <w:numFmt w:val="bullet"/>
      <w:lvlText w:val="•"/>
      <w:lvlJc w:val="left"/>
      <w:pPr>
        <w:ind w:left="2352" w:hanging="360"/>
      </w:pPr>
      <w:rPr>
        <w:rFonts w:hint="default"/>
        <w:lang w:val="uk-UA" w:eastAsia="en-US" w:bidi="ar-SA"/>
      </w:rPr>
    </w:lvl>
    <w:lvl w:ilvl="2" w:tplc="4718BF68">
      <w:numFmt w:val="bullet"/>
      <w:lvlText w:val="•"/>
      <w:lvlJc w:val="left"/>
      <w:pPr>
        <w:ind w:left="3285" w:hanging="360"/>
      </w:pPr>
      <w:rPr>
        <w:rFonts w:hint="default"/>
        <w:lang w:val="uk-UA" w:eastAsia="en-US" w:bidi="ar-SA"/>
      </w:rPr>
    </w:lvl>
    <w:lvl w:ilvl="3" w:tplc="A5A8B80C">
      <w:numFmt w:val="bullet"/>
      <w:lvlText w:val="•"/>
      <w:lvlJc w:val="left"/>
      <w:pPr>
        <w:ind w:left="4217" w:hanging="360"/>
      </w:pPr>
      <w:rPr>
        <w:rFonts w:hint="default"/>
        <w:lang w:val="uk-UA" w:eastAsia="en-US" w:bidi="ar-SA"/>
      </w:rPr>
    </w:lvl>
    <w:lvl w:ilvl="4" w:tplc="3ED6F256">
      <w:numFmt w:val="bullet"/>
      <w:lvlText w:val="•"/>
      <w:lvlJc w:val="left"/>
      <w:pPr>
        <w:ind w:left="5150" w:hanging="360"/>
      </w:pPr>
      <w:rPr>
        <w:rFonts w:hint="default"/>
        <w:lang w:val="uk-UA" w:eastAsia="en-US" w:bidi="ar-SA"/>
      </w:rPr>
    </w:lvl>
    <w:lvl w:ilvl="5" w:tplc="5FB64EAE">
      <w:numFmt w:val="bullet"/>
      <w:lvlText w:val="•"/>
      <w:lvlJc w:val="left"/>
      <w:pPr>
        <w:ind w:left="6083" w:hanging="360"/>
      </w:pPr>
      <w:rPr>
        <w:rFonts w:hint="default"/>
        <w:lang w:val="uk-UA" w:eastAsia="en-US" w:bidi="ar-SA"/>
      </w:rPr>
    </w:lvl>
    <w:lvl w:ilvl="6" w:tplc="F6388340">
      <w:numFmt w:val="bullet"/>
      <w:lvlText w:val="•"/>
      <w:lvlJc w:val="left"/>
      <w:pPr>
        <w:ind w:left="7015" w:hanging="360"/>
      </w:pPr>
      <w:rPr>
        <w:rFonts w:hint="default"/>
        <w:lang w:val="uk-UA" w:eastAsia="en-US" w:bidi="ar-SA"/>
      </w:rPr>
    </w:lvl>
    <w:lvl w:ilvl="7" w:tplc="CF3E22D8">
      <w:numFmt w:val="bullet"/>
      <w:lvlText w:val="•"/>
      <w:lvlJc w:val="left"/>
      <w:pPr>
        <w:ind w:left="7948" w:hanging="360"/>
      </w:pPr>
      <w:rPr>
        <w:rFonts w:hint="default"/>
        <w:lang w:val="uk-UA" w:eastAsia="en-US" w:bidi="ar-SA"/>
      </w:rPr>
    </w:lvl>
    <w:lvl w:ilvl="8" w:tplc="183AC7F0">
      <w:numFmt w:val="bullet"/>
      <w:lvlText w:val="•"/>
      <w:lvlJc w:val="left"/>
      <w:pPr>
        <w:ind w:left="888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3F347932"/>
    <w:multiLevelType w:val="hybridMultilevel"/>
    <w:tmpl w:val="9796F4DC"/>
    <w:lvl w:ilvl="0" w:tplc="2104E1A4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B0C0ECC"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CE0AB9E">
      <w:numFmt w:val="bullet"/>
      <w:lvlText w:val="•"/>
      <w:lvlJc w:val="left"/>
      <w:pPr>
        <w:ind w:left="2456" w:hanging="360"/>
      </w:pPr>
      <w:rPr>
        <w:rFonts w:hint="default"/>
        <w:lang w:val="uk-UA" w:eastAsia="en-US" w:bidi="ar-SA"/>
      </w:rPr>
    </w:lvl>
    <w:lvl w:ilvl="3" w:tplc="605AE516">
      <w:numFmt w:val="bullet"/>
      <w:lvlText w:val="•"/>
      <w:lvlJc w:val="left"/>
      <w:pPr>
        <w:ind w:left="3492" w:hanging="360"/>
      </w:pPr>
      <w:rPr>
        <w:rFonts w:hint="default"/>
        <w:lang w:val="uk-UA" w:eastAsia="en-US" w:bidi="ar-SA"/>
      </w:rPr>
    </w:lvl>
    <w:lvl w:ilvl="4" w:tplc="09C87DA8">
      <w:numFmt w:val="bullet"/>
      <w:lvlText w:val="•"/>
      <w:lvlJc w:val="left"/>
      <w:pPr>
        <w:ind w:left="4528" w:hanging="360"/>
      </w:pPr>
      <w:rPr>
        <w:rFonts w:hint="default"/>
        <w:lang w:val="uk-UA" w:eastAsia="en-US" w:bidi="ar-SA"/>
      </w:rPr>
    </w:lvl>
    <w:lvl w:ilvl="5" w:tplc="2BC0CADA">
      <w:numFmt w:val="bullet"/>
      <w:lvlText w:val="•"/>
      <w:lvlJc w:val="left"/>
      <w:pPr>
        <w:ind w:left="5565" w:hanging="360"/>
      </w:pPr>
      <w:rPr>
        <w:rFonts w:hint="default"/>
        <w:lang w:val="uk-UA" w:eastAsia="en-US" w:bidi="ar-SA"/>
      </w:rPr>
    </w:lvl>
    <w:lvl w:ilvl="6" w:tplc="C5D03898">
      <w:numFmt w:val="bullet"/>
      <w:lvlText w:val="•"/>
      <w:lvlJc w:val="left"/>
      <w:pPr>
        <w:ind w:left="6601" w:hanging="360"/>
      </w:pPr>
      <w:rPr>
        <w:rFonts w:hint="default"/>
        <w:lang w:val="uk-UA" w:eastAsia="en-US" w:bidi="ar-SA"/>
      </w:rPr>
    </w:lvl>
    <w:lvl w:ilvl="7" w:tplc="9D321290">
      <w:numFmt w:val="bullet"/>
      <w:lvlText w:val="•"/>
      <w:lvlJc w:val="left"/>
      <w:pPr>
        <w:ind w:left="7637" w:hanging="360"/>
      </w:pPr>
      <w:rPr>
        <w:rFonts w:hint="default"/>
        <w:lang w:val="uk-UA" w:eastAsia="en-US" w:bidi="ar-SA"/>
      </w:rPr>
    </w:lvl>
    <w:lvl w:ilvl="8" w:tplc="87346FFC">
      <w:numFmt w:val="bullet"/>
      <w:lvlText w:val="•"/>
      <w:lvlJc w:val="left"/>
      <w:pPr>
        <w:ind w:left="867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0266B29"/>
    <w:multiLevelType w:val="hybridMultilevel"/>
    <w:tmpl w:val="A2728D1E"/>
    <w:lvl w:ilvl="0" w:tplc="274AD036">
      <w:numFmt w:val="bullet"/>
      <w:lvlText w:val="-"/>
      <w:lvlJc w:val="left"/>
      <w:pPr>
        <w:ind w:left="7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63A3872">
      <w:numFmt w:val="bullet"/>
      <w:lvlText w:val="•"/>
      <w:lvlJc w:val="left"/>
      <w:pPr>
        <w:ind w:left="1348" w:hanging="360"/>
      </w:pPr>
      <w:rPr>
        <w:rFonts w:hint="default"/>
        <w:lang w:val="uk-UA" w:eastAsia="en-US" w:bidi="ar-SA"/>
      </w:rPr>
    </w:lvl>
    <w:lvl w:ilvl="2" w:tplc="C2D61732">
      <w:numFmt w:val="bullet"/>
      <w:lvlText w:val="•"/>
      <w:lvlJc w:val="left"/>
      <w:pPr>
        <w:ind w:left="1937" w:hanging="360"/>
      </w:pPr>
      <w:rPr>
        <w:rFonts w:hint="default"/>
        <w:lang w:val="uk-UA" w:eastAsia="en-US" w:bidi="ar-SA"/>
      </w:rPr>
    </w:lvl>
    <w:lvl w:ilvl="3" w:tplc="39A84ACC">
      <w:numFmt w:val="bullet"/>
      <w:lvlText w:val="•"/>
      <w:lvlJc w:val="left"/>
      <w:pPr>
        <w:ind w:left="2525" w:hanging="360"/>
      </w:pPr>
      <w:rPr>
        <w:rFonts w:hint="default"/>
        <w:lang w:val="uk-UA" w:eastAsia="en-US" w:bidi="ar-SA"/>
      </w:rPr>
    </w:lvl>
    <w:lvl w:ilvl="4" w:tplc="C4DE098C">
      <w:numFmt w:val="bullet"/>
      <w:lvlText w:val="•"/>
      <w:lvlJc w:val="left"/>
      <w:pPr>
        <w:ind w:left="3114" w:hanging="360"/>
      </w:pPr>
      <w:rPr>
        <w:rFonts w:hint="default"/>
        <w:lang w:val="uk-UA" w:eastAsia="en-US" w:bidi="ar-SA"/>
      </w:rPr>
    </w:lvl>
    <w:lvl w:ilvl="5" w:tplc="90C0BE5A">
      <w:numFmt w:val="bullet"/>
      <w:lvlText w:val="•"/>
      <w:lvlJc w:val="left"/>
      <w:pPr>
        <w:ind w:left="3703" w:hanging="360"/>
      </w:pPr>
      <w:rPr>
        <w:rFonts w:hint="default"/>
        <w:lang w:val="uk-UA" w:eastAsia="en-US" w:bidi="ar-SA"/>
      </w:rPr>
    </w:lvl>
    <w:lvl w:ilvl="6" w:tplc="16B47F0A">
      <w:numFmt w:val="bullet"/>
      <w:lvlText w:val="•"/>
      <w:lvlJc w:val="left"/>
      <w:pPr>
        <w:ind w:left="4291" w:hanging="360"/>
      </w:pPr>
      <w:rPr>
        <w:rFonts w:hint="default"/>
        <w:lang w:val="uk-UA" w:eastAsia="en-US" w:bidi="ar-SA"/>
      </w:rPr>
    </w:lvl>
    <w:lvl w:ilvl="7" w:tplc="0DA4CE20">
      <w:numFmt w:val="bullet"/>
      <w:lvlText w:val="•"/>
      <w:lvlJc w:val="left"/>
      <w:pPr>
        <w:ind w:left="4880" w:hanging="360"/>
      </w:pPr>
      <w:rPr>
        <w:rFonts w:hint="default"/>
        <w:lang w:val="uk-UA" w:eastAsia="en-US" w:bidi="ar-SA"/>
      </w:rPr>
    </w:lvl>
    <w:lvl w:ilvl="8" w:tplc="527E3B32">
      <w:numFmt w:val="bullet"/>
      <w:lvlText w:val="•"/>
      <w:lvlJc w:val="left"/>
      <w:pPr>
        <w:ind w:left="5468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3E"/>
    <w:rsid w:val="0026553E"/>
    <w:rsid w:val="00D1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E468"/>
  <w15:docId w15:val="{22331FFC-2C79-4D76-A629-07EE7CC1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3"/>
      <w:ind w:left="706" w:right="69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06" w:right="69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22" w:lineRule="exact"/>
      <w:ind w:left="14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6952</Words>
  <Characters>3963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TechnoRoom</cp:lastModifiedBy>
  <cp:revision>2</cp:revision>
  <dcterms:created xsi:type="dcterms:W3CDTF">2024-10-30T12:42:00Z</dcterms:created>
  <dcterms:modified xsi:type="dcterms:W3CDTF">2024-10-30T12:42:00Z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2010</vt:lpwstr>
  </property>
</Properties>
</file>