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C2" w:rsidRPr="00F861EC" w:rsidRDefault="007909C2" w:rsidP="007909C2">
      <w:pPr>
        <w:jc w:val="center"/>
        <w:rPr>
          <w:sz w:val="16"/>
          <w:szCs w:val="16"/>
        </w:rPr>
      </w:pPr>
      <w:r>
        <w:rPr>
          <w:b/>
          <w:szCs w:val="28"/>
        </w:rPr>
        <w:t>МІНІСТЕРСТВО ОСВІТИ І НАУКИ УКРАЇНИ</w:t>
      </w:r>
    </w:p>
    <w:p w:rsidR="007909C2" w:rsidRDefault="007909C2" w:rsidP="007909C2">
      <w:pPr>
        <w:jc w:val="center"/>
      </w:pPr>
      <w:r>
        <w:rPr>
          <w:b/>
          <w:szCs w:val="28"/>
        </w:rPr>
        <w:t>МИКОЛАЇВСЬКИЙ НАЦІОНАЛЬНИЙ УНІВЕРСИТЕТ</w:t>
      </w:r>
    </w:p>
    <w:p w:rsidR="007909C2" w:rsidRDefault="007909C2" w:rsidP="007909C2">
      <w:pPr>
        <w:jc w:val="center"/>
      </w:pPr>
      <w:r>
        <w:rPr>
          <w:b/>
          <w:szCs w:val="28"/>
        </w:rPr>
        <w:t>ІМЕНІ В. О. СУХОМЛИНСЬКОГО</w:t>
      </w:r>
    </w:p>
    <w:p w:rsidR="007909C2" w:rsidRPr="00E11215" w:rsidRDefault="007909C2" w:rsidP="007909C2">
      <w:pPr>
        <w:jc w:val="center"/>
      </w:pPr>
      <w:r>
        <w:rPr>
          <w:szCs w:val="28"/>
        </w:rPr>
        <w:t>Факультет педагогіки та психології</w:t>
      </w:r>
    </w:p>
    <w:p w:rsidR="007909C2" w:rsidRPr="002F4A1B" w:rsidRDefault="007909C2" w:rsidP="007909C2">
      <w:pPr>
        <w:jc w:val="center"/>
      </w:pPr>
      <w:r w:rsidRPr="002F4A1B">
        <w:rPr>
          <w:szCs w:val="28"/>
        </w:rPr>
        <w:t>Кафедра педагогіки та психології</w:t>
      </w:r>
    </w:p>
    <w:p w:rsidR="007909C2" w:rsidRPr="002F4A1B" w:rsidRDefault="007909C2" w:rsidP="007909C2">
      <w:pPr>
        <w:spacing w:after="200"/>
      </w:pPr>
      <w:r>
        <w:t> </w:t>
      </w:r>
    </w:p>
    <w:p w:rsidR="007909C2" w:rsidRPr="002F4A1B" w:rsidRDefault="007909C2" w:rsidP="007909C2">
      <w:pPr>
        <w:spacing w:after="200"/>
      </w:pPr>
      <w:r>
        <w:t> </w:t>
      </w:r>
    </w:p>
    <w:p w:rsidR="007909C2" w:rsidRPr="002F4A1B" w:rsidRDefault="007909C2" w:rsidP="007909C2">
      <w:pPr>
        <w:spacing w:after="200"/>
      </w:pPr>
      <w:r>
        <w:t> </w:t>
      </w:r>
    </w:p>
    <w:p w:rsidR="007909C2" w:rsidRPr="002F4A1B" w:rsidRDefault="007909C2" w:rsidP="007909C2">
      <w:pPr>
        <w:spacing w:line="360" w:lineRule="auto"/>
        <w:ind w:left="4820"/>
      </w:pPr>
      <w:r w:rsidRPr="002F4A1B">
        <w:rPr>
          <w:b/>
          <w:szCs w:val="28"/>
        </w:rPr>
        <w:t>ЗАТВЕРДЖУЮ</w:t>
      </w:r>
    </w:p>
    <w:p w:rsidR="007909C2" w:rsidRPr="002F4A1B" w:rsidRDefault="007909C2" w:rsidP="007909C2">
      <w:pPr>
        <w:spacing w:line="360" w:lineRule="auto"/>
        <w:ind w:left="4820"/>
      </w:pPr>
      <w:r w:rsidRPr="002F4A1B">
        <w:rPr>
          <w:szCs w:val="28"/>
        </w:rPr>
        <w:t>Проректор із науково-педагогічної роботи</w:t>
      </w:r>
      <w:r>
        <w:rPr>
          <w:szCs w:val="28"/>
        </w:rPr>
        <w:t> </w:t>
      </w:r>
      <w:r w:rsidRPr="002F4A1B">
        <w:rPr>
          <w:szCs w:val="28"/>
        </w:rPr>
        <w:t>__________ Н.В.Михальченко</w:t>
      </w:r>
      <w:r>
        <w:rPr>
          <w:szCs w:val="28"/>
        </w:rPr>
        <w:t> </w:t>
      </w:r>
    </w:p>
    <w:p w:rsidR="007909C2" w:rsidRDefault="007909C2" w:rsidP="007909C2">
      <w:pPr>
        <w:spacing w:line="360" w:lineRule="auto"/>
        <w:ind w:left="4820"/>
      </w:pPr>
      <w:r>
        <w:rPr>
          <w:szCs w:val="28"/>
        </w:rPr>
        <w:t>«28» серпня  2024  р.</w:t>
      </w:r>
    </w:p>
    <w:p w:rsidR="007909C2" w:rsidRPr="00F861EC" w:rsidRDefault="007909C2" w:rsidP="007909C2">
      <w:pPr>
        <w:keepNext/>
        <w:keepLines/>
        <w:shd w:val="clear" w:color="auto" w:fill="FFFFFF"/>
        <w:spacing w:before="200" w:after="200" w:line="360" w:lineRule="auto"/>
        <w:jc w:val="center"/>
      </w:pPr>
      <w:r>
        <w:t> </w:t>
      </w:r>
    </w:p>
    <w:p w:rsidR="007909C2" w:rsidRPr="00F861EC" w:rsidRDefault="007909C2" w:rsidP="007909C2">
      <w:pPr>
        <w:spacing w:line="360" w:lineRule="auto"/>
        <w:jc w:val="center"/>
        <w:rPr>
          <w:b/>
        </w:rPr>
      </w:pPr>
      <w:r w:rsidRPr="00F861EC">
        <w:rPr>
          <w:b/>
        </w:rPr>
        <w:t xml:space="preserve">РОБОЧА ПРОГРАМА НАВЧАЛЬНОЇ ДИСЦИПЛІНИ </w:t>
      </w:r>
    </w:p>
    <w:p w:rsidR="007909C2" w:rsidRDefault="007909C2" w:rsidP="007909C2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МАТЕМАТИЧНІ МЕТОДИ В ПСИХОЛОГІЇ</w:t>
      </w:r>
    </w:p>
    <w:p w:rsidR="007909C2" w:rsidRDefault="007909C2" w:rsidP="007909C2">
      <w:pPr>
        <w:jc w:val="center"/>
      </w:pPr>
      <w:r>
        <w:t> </w:t>
      </w:r>
    </w:p>
    <w:p w:rsidR="007909C2" w:rsidRDefault="007909C2" w:rsidP="007909C2">
      <w:pPr>
        <w:spacing w:line="360" w:lineRule="auto"/>
        <w:jc w:val="center"/>
      </w:pPr>
      <w:r>
        <w:rPr>
          <w:szCs w:val="28"/>
        </w:rPr>
        <w:t>Ступінь бакалавра</w:t>
      </w:r>
    </w:p>
    <w:p w:rsidR="007909C2" w:rsidRDefault="007909C2" w:rsidP="007909C2">
      <w:pPr>
        <w:spacing w:line="360" w:lineRule="auto"/>
        <w:jc w:val="center"/>
      </w:pPr>
      <w:r>
        <w:rPr>
          <w:szCs w:val="28"/>
        </w:rPr>
        <w:t>Рівень вищої освіти – перший (освітньо-професійний)</w:t>
      </w:r>
    </w:p>
    <w:p w:rsidR="007909C2" w:rsidRDefault="007909C2" w:rsidP="007909C2">
      <w:pPr>
        <w:spacing w:line="360" w:lineRule="auto"/>
        <w:jc w:val="center"/>
      </w:pPr>
      <w:r>
        <w:rPr>
          <w:szCs w:val="28"/>
        </w:rPr>
        <w:t>Галузь знань: 05 Соціальні та поведінкові науки</w:t>
      </w:r>
    </w:p>
    <w:p w:rsidR="007909C2" w:rsidRDefault="007909C2" w:rsidP="007909C2">
      <w:pPr>
        <w:spacing w:line="360" w:lineRule="auto"/>
        <w:jc w:val="center"/>
      </w:pPr>
      <w:bookmarkStart w:id="0" w:name="_gjdgxs"/>
      <w:bookmarkEnd w:id="0"/>
      <w:r>
        <w:rPr>
          <w:szCs w:val="28"/>
        </w:rPr>
        <w:t>спеціальність: 053 Психологія</w:t>
      </w:r>
    </w:p>
    <w:p w:rsidR="007909C2" w:rsidRDefault="007909C2" w:rsidP="007909C2">
      <w:pPr>
        <w:spacing w:line="360" w:lineRule="auto"/>
        <w:jc w:val="center"/>
      </w:pPr>
      <w:r>
        <w:rPr>
          <w:szCs w:val="28"/>
        </w:rPr>
        <w:t>освітньо-професійна програма:  Психологія</w:t>
      </w:r>
    </w:p>
    <w:p w:rsidR="007909C2" w:rsidRDefault="007909C2" w:rsidP="007909C2">
      <w:pPr>
        <w:spacing w:line="360" w:lineRule="auto"/>
      </w:pPr>
      <w:r>
        <w:t> </w:t>
      </w:r>
    </w:p>
    <w:p w:rsidR="007909C2" w:rsidRDefault="007909C2" w:rsidP="007909C2">
      <w:pPr>
        <w:spacing w:line="360" w:lineRule="auto"/>
      </w:pPr>
      <w:r>
        <w:t> </w:t>
      </w:r>
    </w:p>
    <w:p w:rsidR="007909C2" w:rsidRDefault="007909C2" w:rsidP="007909C2">
      <w:pPr>
        <w:tabs>
          <w:tab w:val="left" w:pos="3646"/>
          <w:tab w:val="left" w:pos="8295"/>
        </w:tabs>
        <w:spacing w:after="20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909C2" w:rsidRDefault="007909C2" w:rsidP="007909C2">
      <w:pPr>
        <w:spacing w:after="200"/>
      </w:pPr>
      <w:r>
        <w:t> </w:t>
      </w:r>
    </w:p>
    <w:p w:rsidR="007909C2" w:rsidRDefault="007909C2" w:rsidP="007909C2">
      <w:pPr>
        <w:spacing w:after="200"/>
      </w:pPr>
      <w:r>
        <w:t> </w:t>
      </w: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  <w:r>
        <w:t> </w:t>
      </w: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 w:line="360" w:lineRule="auto"/>
        <w:jc w:val="center"/>
      </w:pPr>
      <w:r>
        <w:rPr>
          <w:szCs w:val="28"/>
        </w:rPr>
        <w:t>2024 – 2025 навчальний рік</w:t>
      </w: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Default="007909C2" w:rsidP="007909C2">
      <w:pPr>
        <w:spacing w:after="200"/>
      </w:pPr>
    </w:p>
    <w:p w:rsidR="007909C2" w:rsidRPr="00E11215" w:rsidRDefault="007909C2" w:rsidP="007909C2">
      <w:pPr>
        <w:spacing w:after="200"/>
      </w:pPr>
    </w:p>
    <w:p w:rsidR="007909C2" w:rsidRDefault="007909C2" w:rsidP="007909C2">
      <w:pPr>
        <w:spacing w:line="360" w:lineRule="auto"/>
        <w:ind w:left="-426"/>
        <w:jc w:val="both"/>
      </w:pPr>
      <w:r>
        <w:rPr>
          <w:szCs w:val="28"/>
        </w:rPr>
        <w:t>РОЗРОБНИК ПРОГРАМИ: викладач кафедри педагогіки та психології ___________Старченко А.В.</w:t>
      </w:r>
    </w:p>
    <w:p w:rsidR="007909C2" w:rsidRDefault="007909C2" w:rsidP="007909C2">
      <w:pPr>
        <w:spacing w:line="360" w:lineRule="auto"/>
        <w:ind w:left="-426"/>
        <w:jc w:val="both"/>
      </w:pPr>
      <w:r>
        <w:t> </w:t>
      </w:r>
    </w:p>
    <w:p w:rsidR="007909C2" w:rsidRDefault="007909C2" w:rsidP="007909C2">
      <w:pPr>
        <w:ind w:left="-426"/>
        <w:jc w:val="both"/>
      </w:pPr>
      <w:r>
        <w:rPr>
          <w:szCs w:val="28"/>
        </w:rPr>
        <w:t>Програму схвалено на засіданні кафедри педагогіки та психології</w:t>
      </w:r>
    </w:p>
    <w:p w:rsidR="007909C2" w:rsidRPr="00F861EC" w:rsidRDefault="007909C2" w:rsidP="007909C2">
      <w:pPr>
        <w:ind w:left="-426"/>
      </w:pPr>
      <w:r>
        <w:rPr>
          <w:szCs w:val="28"/>
        </w:rPr>
        <w:t xml:space="preserve">Протокол № 9 від  «26» серпня 2024  року </w:t>
      </w:r>
    </w:p>
    <w:p w:rsidR="007909C2" w:rsidRDefault="007909C2" w:rsidP="007909C2">
      <w:pPr>
        <w:ind w:left="-426"/>
      </w:pPr>
      <w:r>
        <w:t> </w:t>
      </w:r>
    </w:p>
    <w:p w:rsidR="007909C2" w:rsidRPr="002F4A1B" w:rsidRDefault="007909C2" w:rsidP="007909C2">
      <w:pPr>
        <w:ind w:left="-426"/>
      </w:pPr>
      <w:r>
        <w:rPr>
          <w:szCs w:val="28"/>
        </w:rPr>
        <w:t>В.о.завідувача кафедри педагогіки та психології _________________________</w:t>
      </w:r>
    </w:p>
    <w:p w:rsidR="007909C2" w:rsidRDefault="007909C2" w:rsidP="007909C2">
      <w:pPr>
        <w:ind w:left="-426"/>
        <w:jc w:val="both"/>
      </w:pPr>
      <w:r>
        <w:t> </w:t>
      </w:r>
    </w:p>
    <w:p w:rsidR="007909C2" w:rsidRDefault="007909C2" w:rsidP="007909C2">
      <w:pPr>
        <w:spacing w:after="200"/>
        <w:ind w:left="-426"/>
      </w:pPr>
      <w:r>
        <w:t> </w:t>
      </w:r>
    </w:p>
    <w:p w:rsidR="00E32F12" w:rsidRDefault="00E32F12">
      <w:pPr>
        <w:jc w:val="center"/>
        <w:rPr>
          <w:sz w:val="25"/>
        </w:rPr>
        <w:sectPr w:rsidR="00E32F12">
          <w:type w:val="continuous"/>
          <w:pgSz w:w="11910" w:h="16840"/>
          <w:pgMar w:top="1500" w:right="700" w:bottom="280" w:left="860" w:header="708" w:footer="708" w:gutter="0"/>
          <w:cols w:space="720"/>
        </w:sect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3495"/>
        </w:tabs>
        <w:spacing w:before="75" w:line="240" w:lineRule="auto"/>
        <w:ind w:left="3495" w:hanging="302"/>
        <w:jc w:val="left"/>
      </w:pPr>
      <w:r>
        <w:lastRenderedPageBreak/>
        <w:t>Опис</w:t>
      </w:r>
      <w:r>
        <w:rPr>
          <w:spacing w:val="-18"/>
        </w:rPr>
        <w:t xml:space="preserve"> </w:t>
      </w:r>
      <w:r>
        <w:t>навчальної</w:t>
      </w:r>
      <w:r>
        <w:rPr>
          <w:spacing w:val="-18"/>
        </w:rPr>
        <w:t xml:space="preserve"> </w:t>
      </w:r>
      <w:r>
        <w:rPr>
          <w:spacing w:val="-2"/>
        </w:rPr>
        <w:t>дисципліни</w:t>
      </w:r>
    </w:p>
    <w:p w:rsidR="00E32F12" w:rsidRDefault="002812A8">
      <w:pPr>
        <w:pStyle w:val="a3"/>
        <w:spacing w:before="258"/>
        <w:ind w:left="2127" w:right="2015"/>
        <w:jc w:val="center"/>
      </w:pPr>
      <w:r>
        <w:rPr>
          <w:u w:val="single"/>
        </w:rPr>
        <w:t>«Математичні</w:t>
      </w:r>
      <w:r>
        <w:rPr>
          <w:spacing w:val="-14"/>
          <w:u w:val="single"/>
        </w:rPr>
        <w:t xml:space="preserve"> </w:t>
      </w:r>
      <w:r>
        <w:rPr>
          <w:u w:val="single"/>
        </w:rPr>
        <w:t>методи</w:t>
      </w:r>
      <w:r>
        <w:rPr>
          <w:spacing w:val="5"/>
          <w:u w:val="single"/>
        </w:rPr>
        <w:t xml:space="preserve"> </w:t>
      </w:r>
      <w:r>
        <w:rPr>
          <w:u w:val="single"/>
        </w:rPr>
        <w:t>в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психології»</w:t>
      </w:r>
    </w:p>
    <w:p w:rsidR="00E32F12" w:rsidRDefault="00E32F12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948"/>
        <w:gridCol w:w="2851"/>
      </w:tblGrid>
      <w:tr w:rsidR="00E32F12">
        <w:trPr>
          <w:trHeight w:val="957"/>
        </w:trPr>
        <w:tc>
          <w:tcPr>
            <w:tcW w:w="9580" w:type="dxa"/>
            <w:gridSpan w:val="3"/>
          </w:tcPr>
          <w:p w:rsidR="00E32F12" w:rsidRDefault="00E32F12">
            <w:pPr>
              <w:pStyle w:val="TableParagraph"/>
              <w:spacing w:before="5"/>
              <w:rPr>
                <w:sz w:val="26"/>
              </w:rPr>
            </w:pPr>
          </w:p>
          <w:p w:rsidR="00E32F12" w:rsidRDefault="002812A8">
            <w:pPr>
              <w:pStyle w:val="TableParagraph"/>
              <w:ind w:left="19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Галузь</w:t>
            </w:r>
            <w:r>
              <w:rPr>
                <w:b/>
                <w:spacing w:val="-11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знань,</w:t>
            </w:r>
            <w:r>
              <w:rPr>
                <w:b/>
                <w:spacing w:val="3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напрям</w:t>
            </w:r>
            <w:r>
              <w:rPr>
                <w:b/>
                <w:spacing w:val="-7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підготовки,</w:t>
            </w:r>
            <w:r>
              <w:rPr>
                <w:b/>
                <w:spacing w:val="3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спеціальність,</w:t>
            </w:r>
            <w:r>
              <w:rPr>
                <w:b/>
                <w:spacing w:val="14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ступінь</w:t>
            </w:r>
            <w:r>
              <w:rPr>
                <w:b/>
                <w:spacing w:val="-10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вищої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освіти</w:t>
            </w:r>
          </w:p>
        </w:tc>
      </w:tr>
      <w:tr w:rsidR="00E32F12">
        <w:trPr>
          <w:trHeight w:val="492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301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Галузь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знань</w:t>
            </w:r>
          </w:p>
        </w:tc>
        <w:tc>
          <w:tcPr>
            <w:tcW w:w="5799" w:type="dxa"/>
            <w:gridSpan w:val="2"/>
          </w:tcPr>
          <w:p w:rsidR="00E32F12" w:rsidRDefault="002812A8">
            <w:pPr>
              <w:pStyle w:val="TableParagraph"/>
              <w:spacing w:line="301" w:lineRule="exact"/>
              <w:ind w:left="614"/>
              <w:rPr>
                <w:sz w:val="29"/>
              </w:rPr>
            </w:pPr>
            <w:r>
              <w:rPr>
                <w:sz w:val="29"/>
                <w:u w:val="single"/>
              </w:rPr>
              <w:t>05</w:t>
            </w:r>
            <w:r>
              <w:rPr>
                <w:spacing w:val="-2"/>
                <w:sz w:val="29"/>
                <w:u w:val="single"/>
              </w:rPr>
              <w:t xml:space="preserve"> </w:t>
            </w:r>
            <w:r>
              <w:rPr>
                <w:sz w:val="29"/>
                <w:u w:val="single"/>
              </w:rPr>
              <w:t>«Соціальні</w:t>
            </w:r>
            <w:r>
              <w:rPr>
                <w:spacing w:val="-15"/>
                <w:sz w:val="29"/>
                <w:u w:val="single"/>
              </w:rPr>
              <w:t xml:space="preserve"> </w:t>
            </w:r>
            <w:r>
              <w:rPr>
                <w:sz w:val="29"/>
                <w:u w:val="single"/>
              </w:rPr>
              <w:t>та поведінкові</w:t>
            </w:r>
            <w:r>
              <w:rPr>
                <w:spacing w:val="-8"/>
                <w:sz w:val="29"/>
                <w:u w:val="single"/>
              </w:rPr>
              <w:t xml:space="preserve"> </w:t>
            </w:r>
            <w:r>
              <w:rPr>
                <w:spacing w:val="-2"/>
                <w:sz w:val="29"/>
                <w:u w:val="single"/>
              </w:rPr>
              <w:t>науки»</w:t>
            </w:r>
          </w:p>
          <w:p w:rsidR="00E32F12" w:rsidRDefault="002812A8">
            <w:pPr>
              <w:pStyle w:val="TableParagraph"/>
              <w:spacing w:before="12" w:line="159" w:lineRule="exact"/>
              <w:ind w:left="310"/>
              <w:rPr>
                <w:sz w:val="16"/>
              </w:rPr>
            </w:pPr>
            <w:r>
              <w:rPr>
                <w:sz w:val="16"/>
              </w:rPr>
              <w:t>(шифр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назва)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7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Спеціальність</w:t>
            </w:r>
          </w:p>
        </w:tc>
        <w:tc>
          <w:tcPr>
            <w:tcW w:w="5799" w:type="dxa"/>
            <w:gridSpan w:val="2"/>
          </w:tcPr>
          <w:p w:rsidR="00E32F12" w:rsidRDefault="002812A8">
            <w:pPr>
              <w:pStyle w:val="TableParagraph"/>
              <w:spacing w:line="297" w:lineRule="exact"/>
              <w:ind w:left="1800"/>
              <w:rPr>
                <w:sz w:val="29"/>
              </w:rPr>
            </w:pPr>
            <w:r>
              <w:rPr>
                <w:sz w:val="29"/>
                <w:u w:val="single"/>
              </w:rPr>
              <w:t>053</w:t>
            </w:r>
            <w:r>
              <w:rPr>
                <w:spacing w:val="1"/>
                <w:sz w:val="29"/>
                <w:u w:val="single"/>
              </w:rPr>
              <w:t xml:space="preserve"> </w:t>
            </w:r>
            <w:r>
              <w:rPr>
                <w:spacing w:val="-2"/>
                <w:sz w:val="29"/>
                <w:u w:val="single"/>
              </w:rPr>
              <w:t>«Психологія»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7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Ступінь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вищої</w:t>
            </w:r>
            <w:r>
              <w:rPr>
                <w:spacing w:val="-3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освіти</w:t>
            </w:r>
          </w:p>
        </w:tc>
        <w:tc>
          <w:tcPr>
            <w:tcW w:w="5799" w:type="dxa"/>
            <w:gridSpan w:val="2"/>
          </w:tcPr>
          <w:p w:rsidR="00E32F12" w:rsidRDefault="002812A8">
            <w:pPr>
              <w:pStyle w:val="TableParagraph"/>
              <w:spacing w:line="297" w:lineRule="exact"/>
              <w:ind w:left="2099" w:right="2113"/>
              <w:jc w:val="center"/>
              <w:rPr>
                <w:sz w:val="29"/>
              </w:rPr>
            </w:pPr>
            <w:r>
              <w:rPr>
                <w:spacing w:val="-2"/>
                <w:sz w:val="29"/>
                <w:u w:val="single"/>
              </w:rPr>
              <w:t>«Бакалавр»</w:t>
            </w:r>
          </w:p>
        </w:tc>
      </w:tr>
      <w:tr w:rsidR="00E32F12">
        <w:trPr>
          <w:trHeight w:val="940"/>
        </w:trPr>
        <w:tc>
          <w:tcPr>
            <w:tcW w:w="9580" w:type="dxa"/>
            <w:gridSpan w:val="3"/>
          </w:tcPr>
          <w:p w:rsidR="00E32F12" w:rsidRDefault="002812A8">
            <w:pPr>
              <w:pStyle w:val="TableParagraph"/>
              <w:spacing w:before="287"/>
              <w:ind w:left="2180" w:right="2132"/>
              <w:jc w:val="center"/>
              <w:rPr>
                <w:b/>
                <w:sz w:val="29"/>
              </w:rPr>
            </w:pPr>
            <w:r>
              <w:rPr>
                <w:b/>
                <w:spacing w:val="-4"/>
                <w:sz w:val="29"/>
              </w:rPr>
              <w:t>Характеристика</w:t>
            </w:r>
            <w:r>
              <w:rPr>
                <w:b/>
                <w:spacing w:val="6"/>
                <w:sz w:val="29"/>
              </w:rPr>
              <w:t xml:space="preserve"> </w:t>
            </w:r>
            <w:r>
              <w:rPr>
                <w:b/>
                <w:spacing w:val="-4"/>
                <w:sz w:val="29"/>
              </w:rPr>
              <w:t>навчальної</w:t>
            </w:r>
            <w:r>
              <w:rPr>
                <w:b/>
                <w:spacing w:val="7"/>
                <w:sz w:val="29"/>
              </w:rPr>
              <w:t xml:space="preserve"> </w:t>
            </w:r>
            <w:r>
              <w:rPr>
                <w:b/>
                <w:spacing w:val="-4"/>
                <w:sz w:val="29"/>
              </w:rPr>
              <w:t>дисципліни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7" w:lineRule="exact"/>
              <w:ind w:left="117"/>
              <w:rPr>
                <w:sz w:val="29"/>
              </w:rPr>
            </w:pPr>
            <w:r>
              <w:rPr>
                <w:spacing w:val="-5"/>
                <w:sz w:val="29"/>
              </w:rPr>
              <w:t>Вид</w:t>
            </w:r>
          </w:p>
        </w:tc>
        <w:tc>
          <w:tcPr>
            <w:tcW w:w="5799" w:type="dxa"/>
            <w:gridSpan w:val="2"/>
          </w:tcPr>
          <w:p w:rsidR="00E32F12" w:rsidRDefault="002812A8">
            <w:pPr>
              <w:pStyle w:val="TableParagraph"/>
              <w:spacing w:line="297" w:lineRule="exact"/>
              <w:ind w:left="2113" w:right="2113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Обов’язкова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Загальна</w:t>
            </w:r>
            <w:r>
              <w:rPr>
                <w:spacing w:val="-2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кількість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годин</w:t>
            </w:r>
          </w:p>
        </w:tc>
        <w:tc>
          <w:tcPr>
            <w:tcW w:w="5799" w:type="dxa"/>
            <w:gridSpan w:val="2"/>
            <w:tcBorders>
              <w:bottom w:val="nil"/>
            </w:tcBorders>
          </w:tcPr>
          <w:p w:rsidR="00E32F12" w:rsidRDefault="007909C2">
            <w:pPr>
              <w:pStyle w:val="TableParagraph"/>
              <w:spacing w:line="296" w:lineRule="exact"/>
              <w:ind w:left="2113" w:right="1825"/>
              <w:jc w:val="center"/>
              <w:rPr>
                <w:sz w:val="29"/>
              </w:rPr>
            </w:pPr>
            <w:r>
              <w:rPr>
                <w:spacing w:val="-4"/>
                <w:sz w:val="29"/>
              </w:rPr>
              <w:t>90</w:t>
            </w:r>
            <w:r w:rsidR="002812A8">
              <w:rPr>
                <w:spacing w:val="-4"/>
                <w:sz w:val="29"/>
              </w:rPr>
              <w:t>_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Кількість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кредитів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ECTS</w:t>
            </w:r>
          </w:p>
        </w:tc>
        <w:tc>
          <w:tcPr>
            <w:tcW w:w="5799" w:type="dxa"/>
            <w:gridSpan w:val="2"/>
            <w:tcBorders>
              <w:top w:val="nil"/>
              <w:bottom w:val="nil"/>
            </w:tcBorders>
          </w:tcPr>
          <w:p w:rsidR="00E32F12" w:rsidRDefault="007909C2">
            <w:pPr>
              <w:pStyle w:val="TableParagraph"/>
              <w:spacing w:line="296" w:lineRule="exact"/>
              <w:ind w:left="16"/>
              <w:jc w:val="center"/>
              <w:rPr>
                <w:sz w:val="29"/>
              </w:rPr>
            </w:pPr>
            <w:r>
              <w:rPr>
                <w:sz w:val="29"/>
              </w:rPr>
              <w:t>3</w:t>
            </w:r>
          </w:p>
        </w:tc>
      </w:tr>
      <w:tr w:rsidR="00E32F12">
        <w:trPr>
          <w:trHeight w:val="300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81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Кількість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змістових</w:t>
            </w:r>
            <w:r>
              <w:rPr>
                <w:spacing w:val="-2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модулів</w:t>
            </w:r>
          </w:p>
        </w:tc>
        <w:tc>
          <w:tcPr>
            <w:tcW w:w="5799" w:type="dxa"/>
            <w:gridSpan w:val="2"/>
            <w:tcBorders>
              <w:top w:val="nil"/>
              <w:bottom w:val="nil"/>
            </w:tcBorders>
          </w:tcPr>
          <w:p w:rsidR="00E32F12" w:rsidRDefault="002812A8">
            <w:pPr>
              <w:pStyle w:val="TableParagraph"/>
              <w:spacing w:line="281" w:lineRule="exact"/>
              <w:ind w:left="16"/>
              <w:jc w:val="center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</w:tr>
      <w:tr w:rsidR="00E32F12">
        <w:trPr>
          <w:trHeight w:val="508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315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Курсовий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проект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(робота)</w:t>
            </w:r>
          </w:p>
          <w:p w:rsidR="00E32F12" w:rsidRDefault="002812A8">
            <w:pPr>
              <w:pStyle w:val="TableParagraph"/>
              <w:spacing w:line="174" w:lineRule="exact"/>
              <w:ind w:left="165"/>
              <w:rPr>
                <w:sz w:val="16"/>
              </w:rPr>
            </w:pPr>
            <w:r>
              <w:rPr>
                <w:sz w:val="16"/>
              </w:rPr>
              <w:t>(якщо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є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робочому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навчальному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плані)</w:t>
            </w:r>
          </w:p>
        </w:tc>
        <w:tc>
          <w:tcPr>
            <w:tcW w:w="5799" w:type="dxa"/>
            <w:gridSpan w:val="2"/>
            <w:tcBorders>
              <w:top w:val="nil"/>
            </w:tcBorders>
          </w:tcPr>
          <w:p w:rsidR="00E32F12" w:rsidRDefault="00E32F12">
            <w:pPr>
              <w:pStyle w:val="TableParagraph"/>
              <w:rPr>
                <w:sz w:val="27"/>
              </w:rPr>
            </w:pPr>
          </w:p>
          <w:p w:rsidR="00E32F12" w:rsidRDefault="002812A8">
            <w:pPr>
              <w:pStyle w:val="TableParagraph"/>
              <w:spacing w:line="20" w:lineRule="exact"/>
              <w:ind w:left="149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474720" cy="7620"/>
                      <wp:effectExtent l="9525" t="0" r="1904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4720" cy="7620"/>
                                <a:chOff x="0" y="0"/>
                                <a:chExt cx="347472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63"/>
                                  <a:ext cx="3474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4720">
                                      <a:moveTo>
                                        <a:pt x="0" y="0"/>
                                      </a:moveTo>
                                      <a:lnTo>
                                        <a:pt x="3474720" y="0"/>
                                      </a:lnTo>
                                    </a:path>
                                  </a:pathLst>
                                </a:custGeom>
                                <a:ln w="732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7D36A" id="Group 6" o:spid="_x0000_s1026" style="width:273.6pt;height:.6pt;mso-position-horizontal-relative:char;mso-position-vertical-relative:line" coordsize="3474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">
                      <v:shape id="Graphic 7" o:spid="_x0000_s1027" style="position:absolute;top:36;width:34747;height:13;visibility:visible;mso-wrap-style:square;v-text-anchor:top" coordsize="3474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" path="m,l3474720,e" filled="f" strokeweight=".2035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32F12" w:rsidRDefault="002812A8">
            <w:pPr>
              <w:pStyle w:val="TableParagraph"/>
              <w:spacing w:line="157" w:lineRule="exact"/>
              <w:ind w:left="2113" w:right="21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(назва)</w:t>
            </w:r>
          </w:p>
        </w:tc>
      </w:tr>
      <w:tr w:rsidR="00E32F12">
        <w:trPr>
          <w:trHeight w:val="300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80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Форма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контролю</w:t>
            </w:r>
          </w:p>
        </w:tc>
        <w:tc>
          <w:tcPr>
            <w:tcW w:w="5799" w:type="dxa"/>
            <w:gridSpan w:val="2"/>
          </w:tcPr>
          <w:p w:rsidR="00E32F12" w:rsidRDefault="007909C2">
            <w:pPr>
              <w:pStyle w:val="TableParagraph"/>
              <w:spacing w:line="280" w:lineRule="exact"/>
              <w:ind w:left="2109" w:right="2113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іспит</w:t>
            </w:r>
          </w:p>
        </w:tc>
      </w:tr>
      <w:tr w:rsidR="00E32F12">
        <w:trPr>
          <w:trHeight w:val="957"/>
        </w:trPr>
        <w:tc>
          <w:tcPr>
            <w:tcW w:w="9580" w:type="dxa"/>
            <w:gridSpan w:val="3"/>
          </w:tcPr>
          <w:p w:rsidR="00E32F12" w:rsidRDefault="00E32F12">
            <w:pPr>
              <w:pStyle w:val="TableParagraph"/>
              <w:spacing w:before="5"/>
              <w:rPr>
                <w:sz w:val="26"/>
              </w:rPr>
            </w:pPr>
          </w:p>
          <w:p w:rsidR="00E32F12" w:rsidRDefault="002812A8">
            <w:pPr>
              <w:pStyle w:val="TableParagraph"/>
              <w:ind w:left="117"/>
              <w:rPr>
                <w:b/>
                <w:sz w:val="29"/>
              </w:rPr>
            </w:pPr>
            <w:r>
              <w:rPr>
                <w:b/>
                <w:spacing w:val="-2"/>
                <w:sz w:val="29"/>
              </w:rPr>
              <w:t>Показники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навчальної</w:t>
            </w:r>
            <w:r>
              <w:rPr>
                <w:b/>
                <w:spacing w:val="-25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дисципліни</w:t>
            </w:r>
            <w:r>
              <w:rPr>
                <w:b/>
                <w:spacing w:val="-31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для</w:t>
            </w:r>
            <w:r>
              <w:rPr>
                <w:b/>
                <w:spacing w:val="-17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денної</w:t>
            </w:r>
            <w:r>
              <w:rPr>
                <w:b/>
                <w:spacing w:val="-25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та</w:t>
            </w:r>
            <w:r>
              <w:rPr>
                <w:b/>
                <w:spacing w:val="-25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заочної</w:t>
            </w:r>
            <w:r>
              <w:rPr>
                <w:b/>
                <w:spacing w:val="-25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форм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навчання</w:t>
            </w:r>
          </w:p>
        </w:tc>
      </w:tr>
      <w:tr w:rsidR="00E32F12">
        <w:trPr>
          <w:trHeight w:val="636"/>
        </w:trPr>
        <w:tc>
          <w:tcPr>
            <w:tcW w:w="3781" w:type="dxa"/>
          </w:tcPr>
          <w:p w:rsidR="00E32F12" w:rsidRDefault="00E32F12">
            <w:pPr>
              <w:pStyle w:val="TableParagraph"/>
              <w:rPr>
                <w:sz w:val="28"/>
              </w:rPr>
            </w:pPr>
          </w:p>
        </w:tc>
        <w:tc>
          <w:tcPr>
            <w:tcW w:w="2948" w:type="dxa"/>
          </w:tcPr>
          <w:p w:rsidR="00E32F12" w:rsidRDefault="002812A8">
            <w:pPr>
              <w:pStyle w:val="TableParagraph"/>
              <w:spacing w:line="317" w:lineRule="exact"/>
              <w:ind w:left="96" w:right="8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денна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форма</w:t>
            </w:r>
            <w:r>
              <w:rPr>
                <w:spacing w:val="-2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навчання</w:t>
            </w:r>
          </w:p>
        </w:tc>
        <w:tc>
          <w:tcPr>
            <w:tcW w:w="2851" w:type="dxa"/>
          </w:tcPr>
          <w:p w:rsidR="00E32F12" w:rsidRDefault="002812A8">
            <w:pPr>
              <w:pStyle w:val="TableParagraph"/>
              <w:spacing w:line="311" w:lineRule="exact"/>
              <w:ind w:left="567" w:right="554"/>
              <w:jc w:val="center"/>
              <w:rPr>
                <w:sz w:val="29"/>
              </w:rPr>
            </w:pPr>
            <w:r>
              <w:rPr>
                <w:sz w:val="29"/>
              </w:rPr>
              <w:t>заочна</w:t>
            </w:r>
            <w:r>
              <w:rPr>
                <w:spacing w:val="-2"/>
                <w:sz w:val="29"/>
              </w:rPr>
              <w:t xml:space="preserve"> форма</w:t>
            </w:r>
          </w:p>
          <w:p w:rsidR="00E32F12" w:rsidRDefault="002812A8">
            <w:pPr>
              <w:pStyle w:val="TableParagraph"/>
              <w:spacing w:line="306" w:lineRule="exact"/>
              <w:ind w:left="556" w:right="554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навчання</w:t>
            </w:r>
          </w:p>
        </w:tc>
      </w:tr>
      <w:tr w:rsidR="00E32F12">
        <w:trPr>
          <w:trHeight w:val="315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Рік</w:t>
            </w:r>
            <w:r>
              <w:rPr>
                <w:spacing w:val="-20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підготовки</w:t>
            </w:r>
          </w:p>
        </w:tc>
        <w:tc>
          <w:tcPr>
            <w:tcW w:w="2948" w:type="dxa"/>
          </w:tcPr>
          <w:p w:rsidR="00E32F12" w:rsidRDefault="007909C2">
            <w:pPr>
              <w:pStyle w:val="TableParagraph"/>
              <w:spacing w:line="296" w:lineRule="exact"/>
              <w:ind w:right="14"/>
              <w:jc w:val="center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2851" w:type="dxa"/>
          </w:tcPr>
          <w:p w:rsidR="00E32F12" w:rsidRDefault="007909C2">
            <w:pPr>
              <w:pStyle w:val="TableParagraph"/>
              <w:spacing w:line="296" w:lineRule="exact"/>
              <w:ind w:left="16"/>
              <w:jc w:val="center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7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Семестр</w:t>
            </w:r>
          </w:p>
        </w:tc>
        <w:tc>
          <w:tcPr>
            <w:tcW w:w="2948" w:type="dxa"/>
          </w:tcPr>
          <w:p w:rsidR="00E32F12" w:rsidRDefault="007909C2">
            <w:pPr>
              <w:pStyle w:val="TableParagraph"/>
              <w:spacing w:line="297" w:lineRule="exact"/>
              <w:ind w:right="14"/>
              <w:jc w:val="center"/>
              <w:rPr>
                <w:sz w:val="29"/>
              </w:rPr>
            </w:pPr>
            <w:r>
              <w:rPr>
                <w:w w:val="99"/>
                <w:sz w:val="29"/>
              </w:rPr>
              <w:t>5</w:t>
            </w:r>
          </w:p>
        </w:tc>
        <w:tc>
          <w:tcPr>
            <w:tcW w:w="2851" w:type="dxa"/>
          </w:tcPr>
          <w:p w:rsidR="00E32F12" w:rsidRDefault="007909C2">
            <w:pPr>
              <w:pStyle w:val="TableParagraph"/>
              <w:spacing w:line="297" w:lineRule="exact"/>
              <w:ind w:left="16"/>
              <w:jc w:val="center"/>
              <w:rPr>
                <w:sz w:val="29"/>
              </w:rPr>
            </w:pPr>
            <w:r>
              <w:rPr>
                <w:w w:val="99"/>
                <w:sz w:val="29"/>
              </w:rPr>
              <w:t>5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Лекційні</w:t>
            </w:r>
            <w:r>
              <w:rPr>
                <w:spacing w:val="-3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заняття</w:t>
            </w:r>
          </w:p>
        </w:tc>
        <w:tc>
          <w:tcPr>
            <w:tcW w:w="2948" w:type="dxa"/>
          </w:tcPr>
          <w:p w:rsidR="00E32F12" w:rsidRDefault="007909C2">
            <w:pPr>
              <w:pStyle w:val="TableParagraph"/>
              <w:spacing w:line="296" w:lineRule="exact"/>
              <w:ind w:left="96" w:right="26"/>
              <w:jc w:val="center"/>
              <w:rPr>
                <w:sz w:val="29"/>
              </w:rPr>
            </w:pPr>
            <w:r>
              <w:rPr>
                <w:sz w:val="29"/>
              </w:rPr>
              <w:t>20</w:t>
            </w:r>
            <w:r w:rsidR="002812A8">
              <w:rPr>
                <w:spacing w:val="-4"/>
                <w:sz w:val="29"/>
              </w:rPr>
              <w:t>год.</w:t>
            </w:r>
          </w:p>
        </w:tc>
        <w:tc>
          <w:tcPr>
            <w:tcW w:w="2851" w:type="dxa"/>
          </w:tcPr>
          <w:p w:rsidR="00E32F12" w:rsidRDefault="002812A8">
            <w:pPr>
              <w:pStyle w:val="TableParagraph"/>
              <w:spacing w:line="296" w:lineRule="exact"/>
              <w:ind w:left="547" w:right="554"/>
              <w:jc w:val="center"/>
              <w:rPr>
                <w:sz w:val="29"/>
              </w:rPr>
            </w:pPr>
            <w:r>
              <w:rPr>
                <w:sz w:val="29"/>
              </w:rPr>
              <w:t>6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год.</w:t>
            </w:r>
          </w:p>
        </w:tc>
      </w:tr>
      <w:tr w:rsidR="00E32F12">
        <w:trPr>
          <w:trHeight w:val="620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5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Практичні,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семінарські</w:t>
            </w:r>
          </w:p>
          <w:p w:rsidR="00E32F12" w:rsidRDefault="002812A8">
            <w:pPr>
              <w:pStyle w:val="TableParagraph"/>
              <w:spacing w:line="306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заняття</w:t>
            </w:r>
          </w:p>
        </w:tc>
        <w:tc>
          <w:tcPr>
            <w:tcW w:w="2948" w:type="dxa"/>
          </w:tcPr>
          <w:p w:rsidR="00E32F12" w:rsidRDefault="002812A8">
            <w:pPr>
              <w:pStyle w:val="TableParagraph"/>
              <w:spacing w:line="301" w:lineRule="exact"/>
              <w:ind w:left="96" w:right="26"/>
              <w:jc w:val="center"/>
              <w:rPr>
                <w:sz w:val="29"/>
              </w:rPr>
            </w:pPr>
            <w:r>
              <w:rPr>
                <w:sz w:val="29"/>
              </w:rPr>
              <w:t>30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год.</w:t>
            </w:r>
          </w:p>
        </w:tc>
        <w:tc>
          <w:tcPr>
            <w:tcW w:w="2851" w:type="dxa"/>
          </w:tcPr>
          <w:p w:rsidR="00E32F12" w:rsidRDefault="002812A8">
            <w:pPr>
              <w:pStyle w:val="TableParagraph"/>
              <w:spacing w:line="301" w:lineRule="exact"/>
              <w:ind w:left="547" w:right="554"/>
              <w:jc w:val="center"/>
              <w:rPr>
                <w:sz w:val="29"/>
              </w:rPr>
            </w:pPr>
            <w:r>
              <w:rPr>
                <w:sz w:val="29"/>
              </w:rPr>
              <w:t>6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год.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Лабораторні</w:t>
            </w:r>
            <w:r>
              <w:rPr>
                <w:spacing w:val="-3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заняття</w:t>
            </w:r>
          </w:p>
        </w:tc>
        <w:tc>
          <w:tcPr>
            <w:tcW w:w="2948" w:type="dxa"/>
          </w:tcPr>
          <w:p w:rsidR="00E32F12" w:rsidRDefault="00E32F12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E32F12" w:rsidRDefault="00E32F12">
            <w:pPr>
              <w:pStyle w:val="TableParagraph"/>
              <w:rPr>
                <w:sz w:val="24"/>
              </w:rPr>
            </w:pP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Самостійна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робота</w:t>
            </w:r>
          </w:p>
        </w:tc>
        <w:tc>
          <w:tcPr>
            <w:tcW w:w="2948" w:type="dxa"/>
          </w:tcPr>
          <w:p w:rsidR="00E32F12" w:rsidRDefault="007909C2">
            <w:pPr>
              <w:pStyle w:val="TableParagraph"/>
              <w:spacing w:line="296" w:lineRule="exact"/>
              <w:ind w:left="96" w:right="25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  <w:r w:rsidR="002812A8">
              <w:rPr>
                <w:sz w:val="29"/>
              </w:rPr>
              <w:t>0</w:t>
            </w:r>
            <w:r w:rsidR="002812A8">
              <w:rPr>
                <w:spacing w:val="3"/>
                <w:sz w:val="29"/>
              </w:rPr>
              <w:t xml:space="preserve"> </w:t>
            </w:r>
            <w:r w:rsidR="002812A8">
              <w:rPr>
                <w:spacing w:val="-4"/>
                <w:sz w:val="29"/>
              </w:rPr>
              <w:t>год.</w:t>
            </w:r>
          </w:p>
        </w:tc>
        <w:tc>
          <w:tcPr>
            <w:tcW w:w="2851" w:type="dxa"/>
          </w:tcPr>
          <w:p w:rsidR="00E32F12" w:rsidRDefault="007909C2">
            <w:pPr>
              <w:pStyle w:val="TableParagraph"/>
              <w:spacing w:line="296" w:lineRule="exact"/>
              <w:ind w:left="548" w:right="554"/>
              <w:jc w:val="center"/>
              <w:rPr>
                <w:sz w:val="29"/>
              </w:rPr>
            </w:pPr>
            <w:r>
              <w:rPr>
                <w:sz w:val="29"/>
              </w:rPr>
              <w:t>72</w:t>
            </w:r>
            <w:r w:rsidR="002812A8">
              <w:rPr>
                <w:sz w:val="29"/>
              </w:rPr>
              <w:t xml:space="preserve"> </w:t>
            </w:r>
            <w:r w:rsidR="002812A8">
              <w:rPr>
                <w:spacing w:val="-4"/>
                <w:sz w:val="29"/>
              </w:rPr>
              <w:t>год.</w:t>
            </w:r>
          </w:p>
        </w:tc>
      </w:tr>
      <w:tr w:rsidR="00E32F12">
        <w:trPr>
          <w:trHeight w:val="31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7" w:lineRule="exact"/>
              <w:ind w:left="117"/>
              <w:rPr>
                <w:sz w:val="29"/>
              </w:rPr>
            </w:pPr>
            <w:r>
              <w:rPr>
                <w:spacing w:val="-4"/>
                <w:sz w:val="29"/>
              </w:rPr>
              <w:t>Індивідуальні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завдання</w:t>
            </w:r>
          </w:p>
        </w:tc>
        <w:tc>
          <w:tcPr>
            <w:tcW w:w="2948" w:type="dxa"/>
          </w:tcPr>
          <w:p w:rsidR="00E32F12" w:rsidRDefault="00E32F12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E32F12" w:rsidRDefault="00E32F12">
            <w:pPr>
              <w:pStyle w:val="TableParagraph"/>
              <w:rPr>
                <w:sz w:val="24"/>
              </w:rPr>
            </w:pPr>
          </w:p>
        </w:tc>
      </w:tr>
      <w:tr w:rsidR="00E32F12">
        <w:trPr>
          <w:trHeight w:val="956"/>
        </w:trPr>
        <w:tc>
          <w:tcPr>
            <w:tcW w:w="3781" w:type="dxa"/>
          </w:tcPr>
          <w:p w:rsidR="00E32F12" w:rsidRDefault="002812A8">
            <w:pPr>
              <w:pStyle w:val="TableParagraph"/>
              <w:spacing w:line="294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Кількість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тижневих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годин</w:t>
            </w:r>
          </w:p>
          <w:p w:rsidR="00E32F12" w:rsidRDefault="002812A8">
            <w:pPr>
              <w:pStyle w:val="TableParagraph"/>
              <w:spacing w:line="327" w:lineRule="exact"/>
              <w:ind w:left="117"/>
              <w:rPr>
                <w:sz w:val="29"/>
              </w:rPr>
            </w:pPr>
            <w:r>
              <w:rPr>
                <w:sz w:val="29"/>
              </w:rPr>
              <w:t>для</w:t>
            </w:r>
            <w:r>
              <w:rPr>
                <w:spacing w:val="-5"/>
                <w:sz w:val="29"/>
              </w:rPr>
              <w:t xml:space="preserve"> </w:t>
            </w:r>
            <w:r>
              <w:rPr>
                <w:sz w:val="29"/>
              </w:rPr>
              <w:t>денної</w:t>
            </w:r>
            <w:r>
              <w:rPr>
                <w:spacing w:val="-16"/>
                <w:sz w:val="29"/>
              </w:rPr>
              <w:t xml:space="preserve"> </w:t>
            </w:r>
            <w:r>
              <w:rPr>
                <w:sz w:val="29"/>
              </w:rPr>
              <w:t>форми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навчання:</w:t>
            </w:r>
          </w:p>
          <w:p w:rsidR="00E32F12" w:rsidRDefault="002812A8">
            <w:pPr>
              <w:pStyle w:val="TableParagraph"/>
              <w:spacing w:before="2" w:line="313" w:lineRule="exact"/>
              <w:ind w:left="117"/>
              <w:rPr>
                <w:sz w:val="29"/>
              </w:rPr>
            </w:pPr>
            <w:r>
              <w:rPr>
                <w:spacing w:val="-2"/>
                <w:sz w:val="29"/>
              </w:rPr>
              <w:t>аудиторних</w:t>
            </w:r>
          </w:p>
        </w:tc>
        <w:tc>
          <w:tcPr>
            <w:tcW w:w="2948" w:type="dxa"/>
          </w:tcPr>
          <w:p w:rsidR="00E32F12" w:rsidRDefault="002812A8">
            <w:pPr>
              <w:pStyle w:val="TableParagraph"/>
              <w:spacing w:before="287"/>
              <w:ind w:left="74" w:right="81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год.</w:t>
            </w:r>
          </w:p>
        </w:tc>
        <w:tc>
          <w:tcPr>
            <w:tcW w:w="2851" w:type="dxa"/>
          </w:tcPr>
          <w:p w:rsidR="00E32F12" w:rsidRDefault="00E32F12">
            <w:pPr>
              <w:pStyle w:val="TableParagraph"/>
              <w:rPr>
                <w:sz w:val="28"/>
              </w:rPr>
            </w:pPr>
          </w:p>
        </w:tc>
      </w:tr>
    </w:tbl>
    <w:p w:rsidR="00E32F12" w:rsidRDefault="00E32F12">
      <w:pPr>
        <w:rPr>
          <w:sz w:val="28"/>
        </w:rPr>
        <w:sectPr w:rsidR="00E32F12">
          <w:footerReference w:type="default" r:id="rId7"/>
          <w:pgSz w:w="11910" w:h="16840"/>
          <w:pgMar w:top="1020" w:right="700" w:bottom="960" w:left="860" w:header="0" w:footer="767" w:gutter="0"/>
          <w:pgNumType w:start="2"/>
          <w:cols w:space="720"/>
        </w:sect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1284"/>
        </w:tabs>
        <w:spacing w:before="71" w:line="240" w:lineRule="auto"/>
        <w:ind w:left="1284" w:hanging="286"/>
        <w:jc w:val="left"/>
      </w:pPr>
      <w:r>
        <w:rPr>
          <w:spacing w:val="-4"/>
        </w:rPr>
        <w:lastRenderedPageBreak/>
        <w:t>Мета</w:t>
      </w:r>
      <w:r>
        <w:rPr>
          <w:spacing w:val="-19"/>
        </w:rPr>
        <w:t xml:space="preserve"> </w:t>
      </w:r>
      <w:r>
        <w:rPr>
          <w:spacing w:val="-4"/>
        </w:rPr>
        <w:t>та</w:t>
      </w:r>
      <w:r>
        <w:rPr>
          <w:spacing w:val="-18"/>
        </w:rPr>
        <w:t xml:space="preserve"> </w:t>
      </w:r>
      <w:r>
        <w:rPr>
          <w:spacing w:val="-4"/>
        </w:rPr>
        <w:t>завдання</w:t>
      </w:r>
      <w:r>
        <w:rPr>
          <w:spacing w:val="-14"/>
        </w:rPr>
        <w:t xml:space="preserve"> </w:t>
      </w:r>
      <w:r>
        <w:rPr>
          <w:spacing w:val="-4"/>
        </w:rPr>
        <w:t>навчальної</w:t>
      </w:r>
      <w:r>
        <w:rPr>
          <w:spacing w:val="-18"/>
        </w:rPr>
        <w:t xml:space="preserve"> </w:t>
      </w:r>
      <w:r>
        <w:rPr>
          <w:spacing w:val="-4"/>
        </w:rPr>
        <w:t>дисципліни</w:t>
      </w:r>
    </w:p>
    <w:p w:rsidR="00E32F12" w:rsidRDefault="00E32F12">
      <w:pPr>
        <w:pStyle w:val="a3"/>
        <w:spacing w:before="4"/>
        <w:ind w:left="0"/>
        <w:rPr>
          <w:b/>
          <w:sz w:val="27"/>
        </w:rPr>
      </w:pPr>
    </w:p>
    <w:p w:rsidR="00E32F12" w:rsidRDefault="002812A8">
      <w:pPr>
        <w:pStyle w:val="a3"/>
        <w:spacing w:line="232" w:lineRule="auto"/>
        <w:ind w:left="277" w:right="133" w:firstLine="705"/>
        <w:jc w:val="both"/>
      </w:pPr>
      <w:r>
        <w:rPr>
          <w:spacing w:val="-4"/>
          <w:u w:val="single"/>
        </w:rPr>
        <w:t>Мета</w:t>
      </w:r>
      <w:r>
        <w:rPr>
          <w:spacing w:val="-15"/>
        </w:rPr>
        <w:t xml:space="preserve"> </w:t>
      </w:r>
      <w:r>
        <w:rPr>
          <w:spacing w:val="-4"/>
        </w:rPr>
        <w:t>вивчення</w:t>
      </w:r>
      <w:r>
        <w:rPr>
          <w:spacing w:val="-14"/>
        </w:rPr>
        <w:t xml:space="preserve"> </w:t>
      </w:r>
      <w:r>
        <w:rPr>
          <w:spacing w:val="-4"/>
        </w:rPr>
        <w:t>навчальної</w:t>
      </w:r>
      <w:r>
        <w:rPr>
          <w:spacing w:val="-14"/>
        </w:rPr>
        <w:t xml:space="preserve"> </w:t>
      </w:r>
      <w:r>
        <w:rPr>
          <w:spacing w:val="-4"/>
        </w:rPr>
        <w:t>дисципліни</w:t>
      </w:r>
      <w:r>
        <w:rPr>
          <w:spacing w:val="-14"/>
        </w:rPr>
        <w:t xml:space="preserve"> </w:t>
      </w:r>
      <w:r>
        <w:rPr>
          <w:spacing w:val="-4"/>
        </w:rPr>
        <w:t>«Математичні</w:t>
      </w:r>
      <w:r>
        <w:rPr>
          <w:spacing w:val="-14"/>
        </w:rPr>
        <w:t xml:space="preserve"> </w:t>
      </w:r>
      <w:r>
        <w:rPr>
          <w:spacing w:val="-4"/>
        </w:rPr>
        <w:t>методи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психології»</w:t>
      </w:r>
      <w:r>
        <w:rPr>
          <w:spacing w:val="15"/>
        </w:rPr>
        <w:t xml:space="preserve"> </w:t>
      </w:r>
      <w:r>
        <w:rPr>
          <w:spacing w:val="-4"/>
        </w:rPr>
        <w:t xml:space="preserve">– </w:t>
      </w:r>
      <w:r>
        <w:t>ознайомити студентів із можливостями використання математичних методів в психологічних дослідженнях, формувати початкові уміння та навички застосування статистичних критеріїв для перевірки гіпотез психологічних досліджень, розвивати професійне мислення.</w:t>
      </w:r>
    </w:p>
    <w:p w:rsidR="00E32F12" w:rsidRDefault="002812A8">
      <w:pPr>
        <w:pStyle w:val="a3"/>
        <w:spacing w:line="317" w:lineRule="exact"/>
        <w:ind w:left="982"/>
        <w:jc w:val="both"/>
      </w:pPr>
      <w:r>
        <w:rPr>
          <w:u w:val="single"/>
        </w:rPr>
        <w:t>За</w:t>
      </w:r>
      <w:r>
        <w:rPr>
          <w:u w:val="single"/>
        </w:rPr>
        <w:t>вдання</w:t>
      </w:r>
      <w:r>
        <w:rPr>
          <w:spacing w:val="-3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полягає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тому,</w:t>
      </w:r>
      <w:r>
        <w:rPr>
          <w:spacing w:val="6"/>
        </w:rPr>
        <w:t xml:space="preserve"> </w:t>
      </w:r>
      <w:r>
        <w:rPr>
          <w:spacing w:val="-4"/>
        </w:rPr>
        <w:t>щоб:</w:t>
      </w:r>
    </w:p>
    <w:p w:rsidR="00E32F12" w:rsidRDefault="002812A8">
      <w:pPr>
        <w:pStyle w:val="a5"/>
        <w:numPr>
          <w:ilvl w:val="1"/>
          <w:numId w:val="11"/>
        </w:numPr>
        <w:tabs>
          <w:tab w:val="left" w:pos="1270"/>
        </w:tabs>
        <w:spacing w:before="3" w:line="230" w:lineRule="auto"/>
        <w:ind w:right="134" w:firstLine="705"/>
        <w:jc w:val="both"/>
        <w:rPr>
          <w:sz w:val="29"/>
        </w:rPr>
      </w:pPr>
      <w:r>
        <w:rPr>
          <w:spacing w:val="-2"/>
          <w:sz w:val="29"/>
        </w:rPr>
        <w:t>розкрити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суть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математичних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методів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 xml:space="preserve">обробки результатів психологічних </w:t>
      </w:r>
      <w:r>
        <w:rPr>
          <w:sz w:val="29"/>
        </w:rPr>
        <w:t>досліджень і особливості їхнього використання;</w:t>
      </w:r>
    </w:p>
    <w:p w:rsidR="00E32F12" w:rsidRDefault="002812A8">
      <w:pPr>
        <w:pStyle w:val="a5"/>
        <w:numPr>
          <w:ilvl w:val="1"/>
          <w:numId w:val="11"/>
        </w:numPr>
        <w:tabs>
          <w:tab w:val="left" w:pos="1270"/>
        </w:tabs>
        <w:spacing w:before="6" w:line="336" w:lineRule="exact"/>
        <w:ind w:right="139" w:firstLine="705"/>
        <w:jc w:val="both"/>
        <w:rPr>
          <w:sz w:val="29"/>
        </w:rPr>
      </w:pPr>
      <w:r>
        <w:rPr>
          <w:sz w:val="29"/>
        </w:rPr>
        <w:t>навчити застосовувати математичні методи при обробці результатів досліджень для побудови шкал;</w:t>
      </w:r>
    </w:p>
    <w:p w:rsidR="00E32F12" w:rsidRDefault="002812A8">
      <w:pPr>
        <w:pStyle w:val="a5"/>
        <w:numPr>
          <w:ilvl w:val="1"/>
          <w:numId w:val="11"/>
        </w:numPr>
        <w:tabs>
          <w:tab w:val="left" w:pos="1270"/>
        </w:tabs>
        <w:spacing w:line="324" w:lineRule="exact"/>
        <w:ind w:left="1270" w:hanging="288"/>
        <w:jc w:val="both"/>
        <w:rPr>
          <w:sz w:val="29"/>
        </w:rPr>
      </w:pPr>
      <w:r>
        <w:rPr>
          <w:sz w:val="29"/>
        </w:rPr>
        <w:t>навчити</w:t>
      </w:r>
      <w:r>
        <w:rPr>
          <w:spacing w:val="1"/>
          <w:sz w:val="29"/>
        </w:rPr>
        <w:t xml:space="preserve"> </w:t>
      </w:r>
      <w:r>
        <w:rPr>
          <w:sz w:val="29"/>
        </w:rPr>
        <w:t>перевіряти</w:t>
      </w:r>
      <w:r>
        <w:rPr>
          <w:spacing w:val="1"/>
          <w:sz w:val="29"/>
        </w:rPr>
        <w:t xml:space="preserve"> </w:t>
      </w:r>
      <w:r>
        <w:rPr>
          <w:sz w:val="29"/>
        </w:rPr>
        <w:t>критерії</w:t>
      </w:r>
      <w:r>
        <w:rPr>
          <w:spacing w:val="-17"/>
          <w:sz w:val="29"/>
        </w:rPr>
        <w:t xml:space="preserve"> </w:t>
      </w:r>
      <w:r>
        <w:rPr>
          <w:sz w:val="29"/>
        </w:rPr>
        <w:t>за</w:t>
      </w:r>
      <w:r>
        <w:rPr>
          <w:spacing w:val="-3"/>
          <w:sz w:val="29"/>
        </w:rPr>
        <w:t xml:space="preserve"> </w:t>
      </w:r>
      <w:r>
        <w:rPr>
          <w:sz w:val="29"/>
        </w:rPr>
        <w:t>даними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досліджень;</w:t>
      </w:r>
    </w:p>
    <w:p w:rsidR="00E32F12" w:rsidRDefault="002812A8">
      <w:pPr>
        <w:pStyle w:val="a5"/>
        <w:numPr>
          <w:ilvl w:val="1"/>
          <w:numId w:val="11"/>
        </w:numPr>
        <w:tabs>
          <w:tab w:val="left" w:pos="1270"/>
        </w:tabs>
        <w:spacing w:line="240" w:lineRule="auto"/>
        <w:ind w:right="144" w:firstLine="705"/>
        <w:jc w:val="both"/>
        <w:rPr>
          <w:sz w:val="29"/>
        </w:rPr>
      </w:pPr>
      <w:r>
        <w:rPr>
          <w:sz w:val="29"/>
        </w:rPr>
        <w:t>ознайомитися з можливостями обробки результатів досліджень за допомогою комп’ютерних засобів;</w:t>
      </w:r>
    </w:p>
    <w:p w:rsidR="00E32F12" w:rsidRDefault="002812A8">
      <w:pPr>
        <w:pStyle w:val="a5"/>
        <w:numPr>
          <w:ilvl w:val="1"/>
          <w:numId w:val="11"/>
        </w:numPr>
        <w:tabs>
          <w:tab w:val="left" w:pos="1270"/>
        </w:tabs>
        <w:spacing w:line="324" w:lineRule="exact"/>
        <w:ind w:left="1270" w:hanging="288"/>
        <w:jc w:val="both"/>
        <w:rPr>
          <w:sz w:val="29"/>
        </w:rPr>
      </w:pPr>
      <w:r>
        <w:rPr>
          <w:sz w:val="29"/>
        </w:rPr>
        <w:t>розвивати</w:t>
      </w:r>
      <w:r>
        <w:rPr>
          <w:spacing w:val="-10"/>
          <w:sz w:val="29"/>
        </w:rPr>
        <w:t xml:space="preserve"> </w:t>
      </w:r>
      <w:r>
        <w:rPr>
          <w:sz w:val="29"/>
        </w:rPr>
        <w:t>самостійність</w:t>
      </w:r>
      <w:r>
        <w:rPr>
          <w:spacing w:val="-13"/>
          <w:sz w:val="29"/>
        </w:rPr>
        <w:t xml:space="preserve"> </w:t>
      </w:r>
      <w:r>
        <w:rPr>
          <w:sz w:val="29"/>
        </w:rPr>
        <w:t>у</w:t>
      </w:r>
      <w:r>
        <w:rPr>
          <w:spacing w:val="-10"/>
          <w:sz w:val="29"/>
        </w:rPr>
        <w:t xml:space="preserve"> </w:t>
      </w:r>
      <w:r>
        <w:rPr>
          <w:sz w:val="29"/>
        </w:rPr>
        <w:t>навчальній</w:t>
      </w:r>
      <w:r>
        <w:rPr>
          <w:spacing w:val="-5"/>
          <w:sz w:val="29"/>
        </w:rPr>
        <w:t xml:space="preserve"> </w:t>
      </w:r>
      <w:r>
        <w:rPr>
          <w:sz w:val="29"/>
        </w:rPr>
        <w:t>і</w:t>
      </w:r>
      <w:r>
        <w:rPr>
          <w:spacing w:val="-19"/>
          <w:sz w:val="29"/>
        </w:rPr>
        <w:t xml:space="preserve"> </w:t>
      </w:r>
      <w:r>
        <w:rPr>
          <w:sz w:val="29"/>
        </w:rPr>
        <w:t>професійній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діяльності.</w:t>
      </w:r>
    </w:p>
    <w:p w:rsidR="00E32F12" w:rsidRDefault="002812A8">
      <w:pPr>
        <w:pStyle w:val="a3"/>
        <w:spacing w:line="225" w:lineRule="auto"/>
        <w:ind w:left="277" w:right="139" w:firstLine="705"/>
        <w:jc w:val="both"/>
      </w:pPr>
      <w:r>
        <w:t>Предметом вивчення навчальної дисципліни є матриці, системи алгебраїчних рівнянь, задачі лінійного програмування та методи їх рішення, методи статичного аналізу в психології.</w:t>
      </w:r>
    </w:p>
    <w:p w:rsidR="00E32F12" w:rsidRDefault="002812A8">
      <w:pPr>
        <w:pStyle w:val="a3"/>
        <w:spacing w:line="225" w:lineRule="auto"/>
        <w:ind w:left="277" w:right="132" w:firstLine="705"/>
        <w:jc w:val="both"/>
      </w:pPr>
      <w:r>
        <w:t>Міждисциплінарні</w:t>
      </w:r>
      <w:r>
        <w:rPr>
          <w:spacing w:val="-5"/>
        </w:rPr>
        <w:t xml:space="preserve"> </w:t>
      </w:r>
      <w:r>
        <w:t>зв’язки:</w:t>
      </w:r>
      <w:r>
        <w:rPr>
          <w:spacing w:val="-5"/>
        </w:rPr>
        <w:t xml:space="preserve"> </w:t>
      </w:r>
      <w:r>
        <w:t>історія психології, загальна</w:t>
      </w:r>
      <w:r>
        <w:rPr>
          <w:spacing w:val="-5"/>
        </w:rPr>
        <w:t xml:space="preserve"> </w:t>
      </w:r>
      <w:r>
        <w:t>психологія, вікова психоло</w:t>
      </w:r>
      <w:r>
        <w:t xml:space="preserve">гія, психодіагностика, психологія спілкування, експериментальна </w:t>
      </w:r>
      <w:r>
        <w:rPr>
          <w:spacing w:val="-2"/>
        </w:rPr>
        <w:t>психологія</w:t>
      </w:r>
      <w:r>
        <w:rPr>
          <w:spacing w:val="-17"/>
        </w:rPr>
        <w:t xml:space="preserve"> </w:t>
      </w:r>
      <w:r>
        <w:rPr>
          <w:spacing w:val="-2"/>
        </w:rPr>
        <w:t>та</w:t>
      </w:r>
      <w:r>
        <w:rPr>
          <w:spacing w:val="-16"/>
        </w:rPr>
        <w:t xml:space="preserve"> </w:t>
      </w:r>
      <w:r>
        <w:rPr>
          <w:spacing w:val="-2"/>
        </w:rPr>
        <w:t>основи</w:t>
      </w:r>
      <w:r>
        <w:rPr>
          <w:spacing w:val="-20"/>
        </w:rPr>
        <w:t xml:space="preserve"> </w:t>
      </w:r>
      <w:r>
        <w:rPr>
          <w:spacing w:val="-2"/>
        </w:rPr>
        <w:t>науково-психологічних</w:t>
      </w:r>
      <w:r>
        <w:rPr>
          <w:spacing w:val="-41"/>
        </w:rPr>
        <w:t xml:space="preserve"> </w:t>
      </w:r>
      <w:r>
        <w:rPr>
          <w:spacing w:val="-2"/>
        </w:rPr>
        <w:t>досліджень,</w:t>
      </w:r>
      <w:r>
        <w:rPr>
          <w:spacing w:val="-16"/>
        </w:rPr>
        <w:t xml:space="preserve"> </w:t>
      </w:r>
      <w:r>
        <w:rPr>
          <w:spacing w:val="-2"/>
        </w:rPr>
        <w:t>психологія</w:t>
      </w:r>
      <w:r>
        <w:rPr>
          <w:spacing w:val="-16"/>
        </w:rPr>
        <w:t xml:space="preserve"> </w:t>
      </w:r>
      <w:r>
        <w:rPr>
          <w:spacing w:val="-2"/>
        </w:rPr>
        <w:t>особистості.</w:t>
      </w:r>
    </w:p>
    <w:p w:rsidR="00E32F12" w:rsidRDefault="002812A8">
      <w:pPr>
        <w:pStyle w:val="a3"/>
        <w:spacing w:line="315" w:lineRule="exact"/>
        <w:ind w:left="982"/>
        <w:jc w:val="both"/>
      </w:pPr>
      <w:r>
        <w:t>У</w:t>
      </w:r>
      <w:r>
        <w:rPr>
          <w:spacing w:val="5"/>
        </w:rPr>
        <w:t xml:space="preserve"> </w:t>
      </w:r>
      <w:r>
        <w:t>результаті</w:t>
      </w:r>
      <w:r>
        <w:rPr>
          <w:spacing w:val="-14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навчальної</w:t>
      </w:r>
      <w:r>
        <w:rPr>
          <w:spacing w:val="-15"/>
        </w:rPr>
        <w:t xml:space="preserve"> </w:t>
      </w:r>
      <w:r>
        <w:t>дисципліни</w:t>
      </w:r>
      <w:r>
        <w:rPr>
          <w:spacing w:val="6"/>
        </w:rPr>
        <w:t xml:space="preserve"> </w:t>
      </w:r>
      <w:r>
        <w:t>студент</w:t>
      </w:r>
      <w:r>
        <w:rPr>
          <w:spacing w:val="3"/>
        </w:rPr>
        <w:t xml:space="preserve"> </w:t>
      </w:r>
      <w:r>
        <w:rPr>
          <w:spacing w:val="-2"/>
        </w:rPr>
        <w:t>повинен</w:t>
      </w:r>
    </w:p>
    <w:p w:rsidR="00E32F12" w:rsidRDefault="002812A8">
      <w:pPr>
        <w:pStyle w:val="1"/>
        <w:spacing w:line="318" w:lineRule="exact"/>
        <w:ind w:left="982"/>
        <w:jc w:val="both"/>
      </w:pPr>
      <w:r>
        <w:t>досягти</w:t>
      </w:r>
      <w:r>
        <w:rPr>
          <w:spacing w:val="-14"/>
        </w:rPr>
        <w:t xml:space="preserve"> </w:t>
      </w:r>
      <w:r>
        <w:t>таких</w:t>
      </w:r>
      <w:r>
        <w:rPr>
          <w:spacing w:val="15"/>
        </w:rPr>
        <w:t xml:space="preserve"> </w:t>
      </w:r>
      <w:r>
        <w:t>програмних</w:t>
      </w:r>
      <w:r>
        <w:rPr>
          <w:spacing w:val="16"/>
        </w:rPr>
        <w:t xml:space="preserve"> </w:t>
      </w:r>
      <w:r>
        <w:t>результатів</w:t>
      </w:r>
      <w:r>
        <w:rPr>
          <w:spacing w:val="18"/>
        </w:rPr>
        <w:t xml:space="preserve"> </w:t>
      </w:r>
      <w:r>
        <w:rPr>
          <w:spacing w:val="-2"/>
        </w:rPr>
        <w:t>навчання: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41"/>
        </w:tabs>
        <w:spacing w:before="9" w:line="220" w:lineRule="auto"/>
        <w:ind w:right="415" w:firstLine="705"/>
        <w:jc w:val="both"/>
        <w:rPr>
          <w:rFonts w:ascii="Calibri" w:hAnsi="Calibri"/>
          <w:sz w:val="29"/>
        </w:rPr>
      </w:pPr>
      <w:r>
        <w:rPr>
          <w:rFonts w:ascii="Calibri" w:hAnsi="Calibri"/>
          <w:sz w:val="29"/>
        </w:rPr>
        <w:t>в</w:t>
      </w:r>
      <w:r>
        <w:rPr>
          <w:sz w:val="29"/>
        </w:rPr>
        <w:t>изнач</w:t>
      </w:r>
      <w:r>
        <w:rPr>
          <w:sz w:val="29"/>
        </w:rPr>
        <w:t>ати, аналізувати та пояснювати психічні</w:t>
      </w:r>
      <w:r>
        <w:rPr>
          <w:spacing w:val="-19"/>
          <w:sz w:val="29"/>
        </w:rPr>
        <w:t xml:space="preserve"> </w:t>
      </w:r>
      <w:r>
        <w:rPr>
          <w:sz w:val="29"/>
        </w:rPr>
        <w:t>явища, ідентифікувати психологічні проблеми та пропонувати шляхи їх розв’язання (ПРН1);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57"/>
        </w:tabs>
        <w:spacing w:before="10" w:line="208" w:lineRule="auto"/>
        <w:ind w:right="394" w:firstLine="705"/>
        <w:jc w:val="both"/>
        <w:rPr>
          <w:sz w:val="29"/>
        </w:rPr>
      </w:pPr>
      <w:r>
        <w:rPr>
          <w:sz w:val="29"/>
        </w:rPr>
        <w:t>демонструвати розуміння</w:t>
      </w:r>
      <w:r>
        <w:rPr>
          <w:spacing w:val="-8"/>
          <w:sz w:val="29"/>
        </w:rPr>
        <w:t xml:space="preserve"> </w:t>
      </w:r>
      <w:r>
        <w:rPr>
          <w:sz w:val="29"/>
        </w:rPr>
        <w:t>закономірностей та</w:t>
      </w:r>
      <w:r>
        <w:rPr>
          <w:spacing w:val="-2"/>
          <w:sz w:val="29"/>
        </w:rPr>
        <w:t xml:space="preserve"> </w:t>
      </w:r>
      <w:r>
        <w:rPr>
          <w:sz w:val="29"/>
        </w:rPr>
        <w:t>особливостей розвитку</w:t>
      </w:r>
      <w:r>
        <w:rPr>
          <w:spacing w:val="-4"/>
          <w:sz w:val="29"/>
        </w:rPr>
        <w:t xml:space="preserve"> </w:t>
      </w:r>
      <w:r>
        <w:rPr>
          <w:sz w:val="29"/>
        </w:rPr>
        <w:t>і функціонування психічних</w:t>
      </w:r>
      <w:r>
        <w:rPr>
          <w:spacing w:val="-22"/>
          <w:sz w:val="29"/>
        </w:rPr>
        <w:t xml:space="preserve"> </w:t>
      </w:r>
      <w:r>
        <w:rPr>
          <w:sz w:val="29"/>
        </w:rPr>
        <w:t>явищ в контексті професійних завдань (ПРН2);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41"/>
        </w:tabs>
        <w:spacing w:line="196" w:lineRule="auto"/>
        <w:ind w:right="416" w:firstLine="705"/>
        <w:jc w:val="both"/>
        <w:rPr>
          <w:sz w:val="29"/>
        </w:rPr>
      </w:pPr>
      <w:r>
        <w:rPr>
          <w:spacing w:val="-4"/>
          <w:sz w:val="29"/>
        </w:rPr>
        <w:t>ілюструвати</w:t>
      </w:r>
      <w:r>
        <w:rPr>
          <w:spacing w:val="-3"/>
          <w:sz w:val="29"/>
        </w:rPr>
        <w:t xml:space="preserve"> </w:t>
      </w:r>
      <w:r>
        <w:rPr>
          <w:spacing w:val="-4"/>
          <w:sz w:val="29"/>
        </w:rPr>
        <w:t>прикладами</w:t>
      </w:r>
      <w:r>
        <w:rPr>
          <w:sz w:val="29"/>
        </w:rPr>
        <w:t xml:space="preserve"> </w:t>
      </w:r>
      <w:r>
        <w:rPr>
          <w:spacing w:val="-4"/>
          <w:sz w:val="29"/>
        </w:rPr>
        <w:t>закономірності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>та особливості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функціонування </w:t>
      </w:r>
      <w:r>
        <w:rPr>
          <w:sz w:val="29"/>
        </w:rPr>
        <w:t>та розвитку психічних явищ (ПРН3);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57"/>
        </w:tabs>
        <w:spacing w:before="3" w:line="201" w:lineRule="auto"/>
        <w:ind w:right="391" w:firstLine="705"/>
        <w:jc w:val="both"/>
        <w:rPr>
          <w:sz w:val="29"/>
        </w:rPr>
      </w:pPr>
      <w:r>
        <w:rPr>
          <w:sz w:val="29"/>
        </w:rPr>
        <w:t>здійснювати пошук інформації з різних джерел для вирішення професійних завдань в т.ч. з використанням інформ</w:t>
      </w:r>
      <w:r>
        <w:rPr>
          <w:sz w:val="29"/>
        </w:rPr>
        <w:t>аційно-комунікаційних технологій (ПРН4);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57"/>
        </w:tabs>
        <w:spacing w:line="196" w:lineRule="auto"/>
        <w:ind w:right="421" w:firstLine="705"/>
        <w:jc w:val="both"/>
        <w:rPr>
          <w:sz w:val="29"/>
        </w:rPr>
      </w:pPr>
      <w:r>
        <w:rPr>
          <w:sz w:val="29"/>
        </w:rPr>
        <w:t>здійснювати реферування наукових джерел, обґрунтовувати власну позицію, робити самостійні висновки (ПРН5);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41"/>
        </w:tabs>
        <w:spacing w:before="11" w:line="196" w:lineRule="auto"/>
        <w:ind w:right="415" w:firstLine="705"/>
        <w:jc w:val="both"/>
        <w:rPr>
          <w:sz w:val="29"/>
        </w:rPr>
      </w:pPr>
      <w:r>
        <w:rPr>
          <w:spacing w:val="-2"/>
          <w:sz w:val="29"/>
        </w:rPr>
        <w:t>пропонувати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власні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способи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вирішення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психологічних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задач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і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проблем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у </w:t>
      </w:r>
      <w:r>
        <w:rPr>
          <w:sz w:val="29"/>
        </w:rPr>
        <w:t>процесі професійної діяльності, приймат</w:t>
      </w:r>
      <w:r>
        <w:rPr>
          <w:sz w:val="29"/>
        </w:rPr>
        <w:t>и та аргументувати власні рішення щодо їх розв’язання (ПРН10);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41"/>
        </w:tabs>
        <w:spacing w:before="7" w:line="201" w:lineRule="auto"/>
        <w:ind w:right="402" w:firstLine="705"/>
        <w:jc w:val="both"/>
        <w:rPr>
          <w:sz w:val="29"/>
        </w:rPr>
      </w:pPr>
      <w:r>
        <w:rPr>
          <w:spacing w:val="-4"/>
          <w:sz w:val="29"/>
        </w:rPr>
        <w:t>формулювати</w:t>
      </w:r>
      <w:r>
        <w:rPr>
          <w:spacing w:val="-6"/>
          <w:sz w:val="29"/>
        </w:rPr>
        <w:t xml:space="preserve"> </w:t>
      </w:r>
      <w:r>
        <w:rPr>
          <w:spacing w:val="-4"/>
          <w:sz w:val="29"/>
        </w:rPr>
        <w:t>думку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логічно, доступно,</w:t>
      </w:r>
      <w:r>
        <w:rPr>
          <w:spacing w:val="-8"/>
          <w:sz w:val="29"/>
        </w:rPr>
        <w:t xml:space="preserve"> </w:t>
      </w:r>
      <w:r>
        <w:rPr>
          <w:spacing w:val="-4"/>
          <w:sz w:val="29"/>
        </w:rPr>
        <w:t>дискутувати,</w:t>
      </w:r>
      <w:r>
        <w:rPr>
          <w:spacing w:val="-15"/>
          <w:sz w:val="29"/>
        </w:rPr>
        <w:t xml:space="preserve"> </w:t>
      </w:r>
      <w:r>
        <w:rPr>
          <w:spacing w:val="-4"/>
          <w:sz w:val="29"/>
        </w:rPr>
        <w:t xml:space="preserve">обстоювати власну </w:t>
      </w:r>
      <w:r>
        <w:rPr>
          <w:sz w:val="29"/>
        </w:rPr>
        <w:t>позицію, модифікувати висловлювання відповідно до культуральних особливостей співрозмовника (ПРН11);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41"/>
        </w:tabs>
        <w:spacing w:line="196" w:lineRule="auto"/>
        <w:ind w:right="410" w:firstLine="705"/>
        <w:jc w:val="both"/>
        <w:rPr>
          <w:sz w:val="29"/>
        </w:rPr>
      </w:pPr>
      <w:r>
        <w:rPr>
          <w:spacing w:val="-2"/>
          <w:sz w:val="29"/>
        </w:rPr>
        <w:t>демонструвати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навички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ко</w:t>
      </w:r>
      <w:r>
        <w:rPr>
          <w:spacing w:val="-2"/>
          <w:sz w:val="29"/>
        </w:rPr>
        <w:t>мандної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роботи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процесі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вирішення</w:t>
      </w:r>
      <w:r>
        <w:rPr>
          <w:spacing w:val="8"/>
          <w:sz w:val="29"/>
        </w:rPr>
        <w:t xml:space="preserve"> </w:t>
      </w:r>
      <w:r>
        <w:rPr>
          <w:spacing w:val="-2"/>
          <w:sz w:val="29"/>
        </w:rPr>
        <w:t xml:space="preserve">фахових </w:t>
      </w:r>
      <w:r>
        <w:rPr>
          <w:sz w:val="29"/>
        </w:rPr>
        <w:t>завдань (ПРН15);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57"/>
        </w:tabs>
        <w:spacing w:before="11" w:line="196" w:lineRule="auto"/>
        <w:ind w:right="406" w:firstLine="705"/>
        <w:jc w:val="both"/>
        <w:rPr>
          <w:sz w:val="29"/>
        </w:rPr>
      </w:pPr>
      <w:r>
        <w:rPr>
          <w:sz w:val="29"/>
        </w:rPr>
        <w:t>демонструвати відповідальне ставлення до професійного самовдосконалення, навчання та саморозвитку (ПРН16);</w:t>
      </w:r>
    </w:p>
    <w:p w:rsidR="00E32F12" w:rsidRDefault="002812A8">
      <w:pPr>
        <w:pStyle w:val="a5"/>
        <w:numPr>
          <w:ilvl w:val="0"/>
          <w:numId w:val="10"/>
        </w:numPr>
        <w:tabs>
          <w:tab w:val="left" w:pos="1157"/>
        </w:tabs>
        <w:spacing w:line="260" w:lineRule="exact"/>
        <w:ind w:left="1157" w:hanging="175"/>
        <w:jc w:val="both"/>
        <w:rPr>
          <w:sz w:val="29"/>
        </w:rPr>
      </w:pPr>
      <w:r>
        <w:rPr>
          <w:sz w:val="29"/>
        </w:rPr>
        <w:t>знати</w:t>
      </w:r>
      <w:r>
        <w:rPr>
          <w:spacing w:val="51"/>
          <w:w w:val="150"/>
          <w:sz w:val="29"/>
        </w:rPr>
        <w:t xml:space="preserve"> </w:t>
      </w:r>
      <w:r>
        <w:rPr>
          <w:sz w:val="29"/>
        </w:rPr>
        <w:t>та</w:t>
      </w:r>
      <w:r>
        <w:rPr>
          <w:spacing w:val="45"/>
          <w:w w:val="150"/>
          <w:sz w:val="29"/>
        </w:rPr>
        <w:t xml:space="preserve"> </w:t>
      </w:r>
      <w:r>
        <w:rPr>
          <w:sz w:val="29"/>
        </w:rPr>
        <w:t>дотримуватися</w:t>
      </w:r>
      <w:r>
        <w:rPr>
          <w:spacing w:val="76"/>
          <w:sz w:val="29"/>
        </w:rPr>
        <w:t xml:space="preserve"> </w:t>
      </w:r>
      <w:r>
        <w:rPr>
          <w:sz w:val="29"/>
        </w:rPr>
        <w:t>етичних</w:t>
      </w:r>
      <w:r>
        <w:rPr>
          <w:spacing w:val="66"/>
          <w:sz w:val="29"/>
        </w:rPr>
        <w:t xml:space="preserve"> </w:t>
      </w:r>
      <w:r>
        <w:rPr>
          <w:sz w:val="29"/>
        </w:rPr>
        <w:t>принципів</w:t>
      </w:r>
      <w:r>
        <w:rPr>
          <w:spacing w:val="50"/>
          <w:w w:val="150"/>
          <w:sz w:val="29"/>
        </w:rPr>
        <w:t xml:space="preserve"> </w:t>
      </w:r>
      <w:r>
        <w:rPr>
          <w:sz w:val="29"/>
        </w:rPr>
        <w:t>професійної</w:t>
      </w:r>
      <w:r>
        <w:rPr>
          <w:spacing w:val="51"/>
          <w:sz w:val="29"/>
        </w:rPr>
        <w:t xml:space="preserve"> </w:t>
      </w:r>
      <w:r>
        <w:rPr>
          <w:spacing w:val="-2"/>
          <w:sz w:val="29"/>
        </w:rPr>
        <w:t>діяльності</w:t>
      </w:r>
    </w:p>
    <w:p w:rsidR="00E32F12" w:rsidRDefault="002812A8">
      <w:pPr>
        <w:pStyle w:val="a3"/>
        <w:spacing w:line="311" w:lineRule="exact"/>
        <w:ind w:left="277"/>
        <w:jc w:val="both"/>
      </w:pPr>
      <w:r>
        <w:rPr>
          <w:spacing w:val="-2"/>
        </w:rPr>
        <w:t>психолога</w:t>
      </w:r>
      <w:r>
        <w:rPr>
          <w:spacing w:val="-4"/>
        </w:rPr>
        <w:t xml:space="preserve"> </w:t>
      </w:r>
      <w:r>
        <w:rPr>
          <w:spacing w:val="-2"/>
        </w:rPr>
        <w:t>(ПРН17);</w:t>
      </w:r>
    </w:p>
    <w:p w:rsidR="00E32F12" w:rsidRDefault="00E32F12">
      <w:pPr>
        <w:spacing w:line="311" w:lineRule="exact"/>
        <w:jc w:val="both"/>
        <w:sectPr w:rsidR="00E32F12">
          <w:pgSz w:w="11910" w:h="16840"/>
          <w:pgMar w:top="1040" w:right="700" w:bottom="960" w:left="860" w:header="0" w:footer="767" w:gutter="0"/>
          <w:cols w:space="720"/>
        </w:sectPr>
      </w:pPr>
    </w:p>
    <w:p w:rsidR="00E32F12" w:rsidRDefault="002812A8">
      <w:pPr>
        <w:pStyle w:val="a5"/>
        <w:numPr>
          <w:ilvl w:val="0"/>
          <w:numId w:val="9"/>
        </w:numPr>
        <w:tabs>
          <w:tab w:val="left" w:pos="1061"/>
        </w:tabs>
        <w:spacing w:before="81" w:line="230" w:lineRule="auto"/>
        <w:ind w:right="142" w:firstLine="561"/>
        <w:rPr>
          <w:sz w:val="29"/>
        </w:rPr>
      </w:pPr>
      <w:r>
        <w:rPr>
          <w:sz w:val="29"/>
        </w:rPr>
        <w:lastRenderedPageBreak/>
        <w:t>демонструвати</w:t>
      </w:r>
      <w:r>
        <w:rPr>
          <w:spacing w:val="38"/>
          <w:sz w:val="29"/>
        </w:rPr>
        <w:t xml:space="preserve"> </w:t>
      </w:r>
      <w:r>
        <w:rPr>
          <w:sz w:val="29"/>
        </w:rPr>
        <w:t>соціально відповідальну та свідому</w:t>
      </w:r>
      <w:r>
        <w:rPr>
          <w:spacing w:val="21"/>
          <w:sz w:val="29"/>
        </w:rPr>
        <w:t xml:space="preserve"> </w:t>
      </w:r>
      <w:r>
        <w:rPr>
          <w:sz w:val="29"/>
        </w:rPr>
        <w:t>поведінку,</w:t>
      </w:r>
      <w:r>
        <w:rPr>
          <w:spacing w:val="25"/>
          <w:sz w:val="29"/>
        </w:rPr>
        <w:t xml:space="preserve"> </w:t>
      </w:r>
      <w:r>
        <w:rPr>
          <w:sz w:val="29"/>
        </w:rPr>
        <w:t>слідувати гуманістичним та демократичним цінностям (ПРН18);</w:t>
      </w:r>
    </w:p>
    <w:p w:rsidR="00E32F12" w:rsidRDefault="002812A8">
      <w:pPr>
        <w:pStyle w:val="1"/>
        <w:spacing w:line="316" w:lineRule="exact"/>
        <w:ind w:left="838"/>
      </w:pPr>
      <w:r>
        <w:t>оволодіти</w:t>
      </w:r>
      <w:r>
        <w:rPr>
          <w:spacing w:val="-9"/>
        </w:rPr>
        <w:t xml:space="preserve"> </w:t>
      </w:r>
      <w:r>
        <w:t>такими</w:t>
      </w:r>
      <w:r>
        <w:rPr>
          <w:spacing w:val="5"/>
        </w:rPr>
        <w:t xml:space="preserve"> </w:t>
      </w:r>
      <w:r>
        <w:t>програмними</w:t>
      </w:r>
      <w:r>
        <w:rPr>
          <w:spacing w:val="19"/>
        </w:rPr>
        <w:t xml:space="preserve"> </w:t>
      </w:r>
      <w:r>
        <w:rPr>
          <w:spacing w:val="-2"/>
        </w:rPr>
        <w:t>компетентностями: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ind w:left="1013" w:hanging="175"/>
        <w:rPr>
          <w:sz w:val="29"/>
        </w:rPr>
      </w:pPr>
      <w:r>
        <w:rPr>
          <w:sz w:val="29"/>
        </w:rPr>
        <w:t>здатність</w:t>
      </w:r>
      <w:r>
        <w:rPr>
          <w:spacing w:val="-10"/>
          <w:sz w:val="29"/>
        </w:rPr>
        <w:t xml:space="preserve"> </w:t>
      </w:r>
      <w:r>
        <w:rPr>
          <w:sz w:val="29"/>
        </w:rPr>
        <w:t>до</w:t>
      </w:r>
      <w:r>
        <w:rPr>
          <w:spacing w:val="-7"/>
          <w:sz w:val="29"/>
        </w:rPr>
        <w:t xml:space="preserve"> </w:t>
      </w:r>
      <w:r>
        <w:rPr>
          <w:sz w:val="29"/>
        </w:rPr>
        <w:t>абстрактного</w:t>
      </w:r>
      <w:r>
        <w:rPr>
          <w:spacing w:val="-7"/>
          <w:sz w:val="29"/>
        </w:rPr>
        <w:t xml:space="preserve"> </w:t>
      </w:r>
      <w:r>
        <w:rPr>
          <w:sz w:val="29"/>
        </w:rPr>
        <w:t>мислення, аналізу</w:t>
      </w:r>
      <w:r>
        <w:rPr>
          <w:spacing w:val="-7"/>
          <w:sz w:val="29"/>
        </w:rPr>
        <w:t xml:space="preserve"> </w:t>
      </w:r>
      <w:r>
        <w:rPr>
          <w:sz w:val="29"/>
        </w:rPr>
        <w:t>та</w:t>
      </w:r>
      <w:r>
        <w:rPr>
          <w:spacing w:val="-7"/>
          <w:sz w:val="29"/>
        </w:rPr>
        <w:t xml:space="preserve"> </w:t>
      </w:r>
      <w:r>
        <w:rPr>
          <w:sz w:val="29"/>
        </w:rPr>
        <w:t>синтезу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(ЗК1);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997"/>
        </w:tabs>
        <w:spacing w:before="5" w:line="230" w:lineRule="auto"/>
        <w:ind w:right="134" w:firstLine="561"/>
        <w:rPr>
          <w:sz w:val="29"/>
        </w:rPr>
      </w:pPr>
      <w:r>
        <w:rPr>
          <w:sz w:val="29"/>
        </w:rPr>
        <w:t>здатніст</w:t>
      </w:r>
      <w:r>
        <w:rPr>
          <w:sz w:val="29"/>
        </w:rPr>
        <w:t>ь</w:t>
      </w:r>
      <w:r>
        <w:rPr>
          <w:spacing w:val="-29"/>
          <w:sz w:val="29"/>
        </w:rPr>
        <w:t xml:space="preserve"> </w:t>
      </w:r>
      <w:r>
        <w:rPr>
          <w:sz w:val="29"/>
        </w:rPr>
        <w:t>застосовувати</w:t>
      </w:r>
      <w:r>
        <w:rPr>
          <w:spacing w:val="-20"/>
          <w:sz w:val="29"/>
        </w:rPr>
        <w:t xml:space="preserve"> </w:t>
      </w:r>
      <w:r>
        <w:rPr>
          <w:sz w:val="29"/>
        </w:rPr>
        <w:t>набуті</w:t>
      </w:r>
      <w:r>
        <w:rPr>
          <w:spacing w:val="-41"/>
          <w:sz w:val="29"/>
        </w:rPr>
        <w:t xml:space="preserve"> </w:t>
      </w:r>
      <w:r>
        <w:rPr>
          <w:sz w:val="29"/>
        </w:rPr>
        <w:t>знання</w:t>
      </w:r>
      <w:r>
        <w:rPr>
          <w:spacing w:val="-19"/>
          <w:sz w:val="29"/>
        </w:rPr>
        <w:t xml:space="preserve"> </w:t>
      </w:r>
      <w:r>
        <w:rPr>
          <w:sz w:val="29"/>
        </w:rPr>
        <w:t>у</w:t>
      </w:r>
      <w:r>
        <w:rPr>
          <w:spacing w:val="-4"/>
          <w:sz w:val="29"/>
        </w:rPr>
        <w:t xml:space="preserve"> </w:t>
      </w:r>
      <w:r>
        <w:rPr>
          <w:sz w:val="29"/>
        </w:rPr>
        <w:t>практичних</w:t>
      </w:r>
      <w:r>
        <w:rPr>
          <w:spacing w:val="-17"/>
          <w:sz w:val="29"/>
        </w:rPr>
        <w:t xml:space="preserve"> </w:t>
      </w:r>
      <w:r>
        <w:rPr>
          <w:sz w:val="29"/>
        </w:rPr>
        <w:t>ситуаціях</w:t>
      </w:r>
      <w:r>
        <w:rPr>
          <w:spacing w:val="-17"/>
          <w:sz w:val="29"/>
        </w:rPr>
        <w:t xml:space="preserve"> </w:t>
      </w:r>
      <w:r>
        <w:rPr>
          <w:sz w:val="29"/>
        </w:rPr>
        <w:t>професійної діяльності (ЗК2);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  <w:tab w:val="left" w:pos="2085"/>
          <w:tab w:val="left" w:pos="2565"/>
          <w:tab w:val="left" w:pos="4021"/>
          <w:tab w:val="left" w:pos="5621"/>
          <w:tab w:val="left" w:pos="6725"/>
          <w:tab w:val="left" w:pos="7214"/>
          <w:tab w:val="left" w:pos="8717"/>
        </w:tabs>
        <w:spacing w:before="16" w:line="230" w:lineRule="auto"/>
        <w:ind w:right="119" w:firstLine="561"/>
        <w:rPr>
          <w:sz w:val="29"/>
        </w:rPr>
      </w:pPr>
      <w:r>
        <w:rPr>
          <w:spacing w:val="-2"/>
          <w:sz w:val="29"/>
        </w:rPr>
        <w:t>знання</w:t>
      </w:r>
      <w:r>
        <w:rPr>
          <w:sz w:val="29"/>
        </w:rPr>
        <w:tab/>
      </w:r>
      <w:r>
        <w:rPr>
          <w:spacing w:val="-6"/>
          <w:sz w:val="29"/>
        </w:rPr>
        <w:t>та</w:t>
      </w:r>
      <w:r>
        <w:rPr>
          <w:sz w:val="29"/>
        </w:rPr>
        <w:tab/>
      </w:r>
      <w:r>
        <w:rPr>
          <w:spacing w:val="-2"/>
          <w:sz w:val="29"/>
        </w:rPr>
        <w:t>розуміння</w:t>
      </w:r>
      <w:r>
        <w:rPr>
          <w:sz w:val="29"/>
        </w:rPr>
        <w:tab/>
      </w:r>
      <w:r>
        <w:rPr>
          <w:spacing w:val="-2"/>
          <w:sz w:val="29"/>
        </w:rPr>
        <w:t>предметної</w:t>
      </w:r>
      <w:r>
        <w:rPr>
          <w:sz w:val="29"/>
        </w:rPr>
        <w:tab/>
      </w:r>
      <w:r>
        <w:rPr>
          <w:spacing w:val="-2"/>
          <w:sz w:val="29"/>
        </w:rPr>
        <w:t>області</w:t>
      </w:r>
      <w:r>
        <w:rPr>
          <w:sz w:val="29"/>
        </w:rPr>
        <w:tab/>
      </w:r>
      <w:r>
        <w:rPr>
          <w:spacing w:val="-6"/>
          <w:sz w:val="29"/>
        </w:rPr>
        <w:t>та</w:t>
      </w:r>
      <w:r>
        <w:rPr>
          <w:sz w:val="29"/>
        </w:rPr>
        <w:tab/>
      </w:r>
      <w:r>
        <w:rPr>
          <w:spacing w:val="-2"/>
          <w:sz w:val="29"/>
        </w:rPr>
        <w:t>специфіки</w:t>
      </w:r>
      <w:r>
        <w:rPr>
          <w:sz w:val="29"/>
        </w:rPr>
        <w:tab/>
      </w:r>
      <w:r>
        <w:rPr>
          <w:spacing w:val="-2"/>
          <w:sz w:val="29"/>
        </w:rPr>
        <w:t xml:space="preserve">професійної </w:t>
      </w:r>
      <w:r>
        <w:rPr>
          <w:sz w:val="29"/>
        </w:rPr>
        <w:t>діяльності психолога (ЗК3);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spacing w:line="316" w:lineRule="exact"/>
        <w:ind w:left="1013" w:hanging="175"/>
        <w:rPr>
          <w:sz w:val="29"/>
        </w:rPr>
      </w:pPr>
      <w:r>
        <w:rPr>
          <w:spacing w:val="-2"/>
          <w:sz w:val="29"/>
        </w:rPr>
        <w:t>навички</w:t>
      </w:r>
      <w:r>
        <w:rPr>
          <w:spacing w:val="15"/>
          <w:sz w:val="29"/>
        </w:rPr>
        <w:t xml:space="preserve"> </w:t>
      </w:r>
      <w:r>
        <w:rPr>
          <w:spacing w:val="-2"/>
          <w:sz w:val="29"/>
        </w:rPr>
        <w:t>використання</w:t>
      </w:r>
      <w:r>
        <w:rPr>
          <w:spacing w:val="4"/>
          <w:sz w:val="29"/>
        </w:rPr>
        <w:t xml:space="preserve"> </w:t>
      </w:r>
      <w:r>
        <w:rPr>
          <w:spacing w:val="-2"/>
          <w:sz w:val="29"/>
        </w:rPr>
        <w:t>інформаційних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і</w:t>
      </w:r>
      <w:r>
        <w:rPr>
          <w:spacing w:val="-27"/>
          <w:sz w:val="29"/>
        </w:rPr>
        <w:t xml:space="preserve"> </w:t>
      </w:r>
      <w:r>
        <w:rPr>
          <w:spacing w:val="-2"/>
          <w:sz w:val="29"/>
        </w:rPr>
        <w:t>комунікаційних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технологій</w:t>
      </w:r>
      <w:r>
        <w:rPr>
          <w:spacing w:val="24"/>
          <w:sz w:val="29"/>
        </w:rPr>
        <w:t xml:space="preserve"> </w:t>
      </w:r>
      <w:r>
        <w:rPr>
          <w:spacing w:val="-2"/>
          <w:sz w:val="29"/>
        </w:rPr>
        <w:t>(ЗК4);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spacing w:line="321" w:lineRule="exact"/>
        <w:ind w:left="1013" w:hanging="175"/>
        <w:rPr>
          <w:sz w:val="29"/>
        </w:rPr>
      </w:pPr>
      <w:r>
        <w:rPr>
          <w:sz w:val="29"/>
        </w:rPr>
        <w:t>здатність</w:t>
      </w:r>
      <w:r>
        <w:rPr>
          <w:spacing w:val="-9"/>
          <w:sz w:val="29"/>
        </w:rPr>
        <w:t xml:space="preserve"> </w:t>
      </w:r>
      <w:r>
        <w:rPr>
          <w:sz w:val="29"/>
        </w:rPr>
        <w:t>вчитися</w:t>
      </w:r>
      <w:r>
        <w:rPr>
          <w:spacing w:val="-9"/>
          <w:sz w:val="29"/>
        </w:rPr>
        <w:t xml:space="preserve"> </w:t>
      </w:r>
      <w:r>
        <w:rPr>
          <w:sz w:val="29"/>
        </w:rPr>
        <w:t>і</w:t>
      </w:r>
      <w:r>
        <w:rPr>
          <w:spacing w:val="-19"/>
          <w:sz w:val="29"/>
        </w:rPr>
        <w:t xml:space="preserve"> </w:t>
      </w:r>
      <w:r>
        <w:rPr>
          <w:sz w:val="29"/>
        </w:rPr>
        <w:t>оволодівати сучасними</w:t>
      </w:r>
      <w:r>
        <w:rPr>
          <w:spacing w:val="-3"/>
          <w:sz w:val="29"/>
        </w:rPr>
        <w:t xml:space="preserve"> </w:t>
      </w:r>
      <w:r>
        <w:rPr>
          <w:sz w:val="29"/>
        </w:rPr>
        <w:t>знаннями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(ЗК5);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ind w:left="1013" w:hanging="175"/>
        <w:rPr>
          <w:sz w:val="29"/>
        </w:rPr>
      </w:pPr>
      <w:r>
        <w:rPr>
          <w:sz w:val="29"/>
        </w:rPr>
        <w:t>здатність</w:t>
      </w:r>
      <w:r>
        <w:rPr>
          <w:spacing w:val="-4"/>
          <w:sz w:val="29"/>
        </w:rPr>
        <w:t xml:space="preserve"> </w:t>
      </w:r>
      <w:r>
        <w:rPr>
          <w:sz w:val="29"/>
        </w:rPr>
        <w:t>бути</w:t>
      </w:r>
      <w:r>
        <w:rPr>
          <w:spacing w:val="5"/>
          <w:sz w:val="29"/>
        </w:rPr>
        <w:t xml:space="preserve"> </w:t>
      </w:r>
      <w:r>
        <w:rPr>
          <w:sz w:val="29"/>
        </w:rPr>
        <w:t>критичним</w:t>
      </w:r>
      <w:r>
        <w:rPr>
          <w:spacing w:val="-7"/>
          <w:sz w:val="29"/>
        </w:rPr>
        <w:t xml:space="preserve"> </w:t>
      </w:r>
      <w:r>
        <w:rPr>
          <w:sz w:val="29"/>
        </w:rPr>
        <w:t>і</w:t>
      </w:r>
      <w:r>
        <w:rPr>
          <w:spacing w:val="-7"/>
          <w:sz w:val="29"/>
        </w:rPr>
        <w:t xml:space="preserve"> </w:t>
      </w:r>
      <w:r>
        <w:rPr>
          <w:sz w:val="29"/>
        </w:rPr>
        <w:t>самокритичним</w:t>
      </w:r>
      <w:r>
        <w:rPr>
          <w:spacing w:val="-2"/>
          <w:sz w:val="29"/>
        </w:rPr>
        <w:t xml:space="preserve"> (ЗК6);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ind w:left="1013" w:hanging="175"/>
        <w:rPr>
          <w:sz w:val="29"/>
        </w:rPr>
      </w:pPr>
      <w:r>
        <w:rPr>
          <w:sz w:val="29"/>
        </w:rPr>
        <w:t>здатність</w:t>
      </w:r>
      <w:r>
        <w:rPr>
          <w:spacing w:val="-13"/>
          <w:sz w:val="29"/>
        </w:rPr>
        <w:t xml:space="preserve"> </w:t>
      </w:r>
      <w:r>
        <w:rPr>
          <w:sz w:val="29"/>
        </w:rPr>
        <w:t>приймати</w:t>
      </w:r>
      <w:r>
        <w:rPr>
          <w:spacing w:val="1"/>
          <w:sz w:val="29"/>
        </w:rPr>
        <w:t xml:space="preserve"> </w:t>
      </w:r>
      <w:r>
        <w:rPr>
          <w:sz w:val="29"/>
        </w:rPr>
        <w:t>обґрунтовані</w:t>
      </w:r>
      <w:r>
        <w:rPr>
          <w:spacing w:val="-18"/>
          <w:sz w:val="29"/>
        </w:rPr>
        <w:t xml:space="preserve"> </w:t>
      </w:r>
      <w:r>
        <w:rPr>
          <w:sz w:val="29"/>
        </w:rPr>
        <w:t>рішення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(ЗК7);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ind w:left="1013" w:hanging="175"/>
        <w:rPr>
          <w:sz w:val="29"/>
        </w:rPr>
      </w:pPr>
      <w:r>
        <w:rPr>
          <w:sz w:val="29"/>
        </w:rPr>
        <w:t>навички</w:t>
      </w:r>
      <w:r>
        <w:rPr>
          <w:spacing w:val="-18"/>
          <w:sz w:val="29"/>
        </w:rPr>
        <w:t xml:space="preserve"> </w:t>
      </w:r>
      <w:r>
        <w:rPr>
          <w:sz w:val="29"/>
        </w:rPr>
        <w:t>міжособистісної</w:t>
      </w:r>
      <w:r>
        <w:rPr>
          <w:spacing w:val="-18"/>
          <w:sz w:val="29"/>
        </w:rPr>
        <w:t xml:space="preserve"> </w:t>
      </w:r>
      <w:r>
        <w:rPr>
          <w:sz w:val="29"/>
        </w:rPr>
        <w:t>взаємодії,</w:t>
      </w:r>
      <w:r>
        <w:rPr>
          <w:spacing w:val="-16"/>
          <w:sz w:val="29"/>
        </w:rPr>
        <w:t xml:space="preserve"> </w:t>
      </w:r>
      <w:r>
        <w:rPr>
          <w:sz w:val="29"/>
        </w:rPr>
        <w:t>здатність</w:t>
      </w:r>
      <w:r>
        <w:rPr>
          <w:spacing w:val="-19"/>
          <w:sz w:val="29"/>
        </w:rPr>
        <w:t xml:space="preserve"> </w:t>
      </w:r>
      <w:r>
        <w:rPr>
          <w:sz w:val="29"/>
        </w:rPr>
        <w:t>працювати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3"/>
          <w:sz w:val="29"/>
        </w:rPr>
        <w:t xml:space="preserve"> </w:t>
      </w:r>
      <w:r>
        <w:rPr>
          <w:sz w:val="29"/>
        </w:rPr>
        <w:t>команді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(ЗК9);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spacing w:line="327" w:lineRule="exact"/>
        <w:ind w:left="1013" w:hanging="175"/>
        <w:rPr>
          <w:sz w:val="29"/>
        </w:rPr>
      </w:pPr>
      <w:r>
        <w:rPr>
          <w:spacing w:val="-2"/>
          <w:sz w:val="29"/>
        </w:rPr>
        <w:t>знання категоріально-понятійного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апарату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психології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(СК1);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spacing w:before="13" w:line="230" w:lineRule="auto"/>
        <w:ind w:right="152" w:firstLine="561"/>
        <w:jc w:val="both"/>
        <w:rPr>
          <w:sz w:val="29"/>
        </w:rPr>
      </w:pPr>
      <w:r>
        <w:rPr>
          <w:sz w:val="29"/>
        </w:rPr>
        <w:t>вміння самостійно збирати та критично опрацьовувати, аналізувати та узагальнювати психологічну</w:t>
      </w:r>
      <w:r>
        <w:rPr>
          <w:spacing w:val="-20"/>
          <w:sz w:val="29"/>
        </w:rPr>
        <w:t xml:space="preserve"> </w:t>
      </w:r>
      <w:r>
        <w:rPr>
          <w:sz w:val="29"/>
        </w:rPr>
        <w:t>інформацію з різних</w:t>
      </w:r>
      <w:r>
        <w:rPr>
          <w:spacing w:val="-2"/>
          <w:sz w:val="29"/>
        </w:rPr>
        <w:t xml:space="preserve"> </w:t>
      </w:r>
      <w:r>
        <w:rPr>
          <w:sz w:val="29"/>
        </w:rPr>
        <w:t>джерел (СК2);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spacing w:before="1" w:line="230" w:lineRule="auto"/>
        <w:ind w:right="155" w:firstLine="561"/>
        <w:jc w:val="both"/>
        <w:rPr>
          <w:sz w:val="29"/>
        </w:rPr>
      </w:pPr>
      <w:r>
        <w:rPr>
          <w:sz w:val="29"/>
        </w:rPr>
        <w:t>здатність аналізувати та систематизувати одержані результати, формулювати аргументовані висновки та рекоменда</w:t>
      </w:r>
      <w:r>
        <w:rPr>
          <w:sz w:val="29"/>
        </w:rPr>
        <w:t>ції (СК5);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997"/>
        </w:tabs>
        <w:spacing w:line="230" w:lineRule="auto"/>
        <w:ind w:right="162" w:firstLine="561"/>
        <w:jc w:val="both"/>
        <w:rPr>
          <w:sz w:val="29"/>
        </w:rPr>
      </w:pPr>
      <w:r>
        <w:rPr>
          <w:sz w:val="29"/>
        </w:rPr>
        <w:t>здатність</w:t>
      </w:r>
      <w:r>
        <w:rPr>
          <w:spacing w:val="-19"/>
          <w:sz w:val="29"/>
        </w:rPr>
        <w:t xml:space="preserve"> </w:t>
      </w:r>
      <w:r>
        <w:rPr>
          <w:sz w:val="29"/>
        </w:rPr>
        <w:t>до</w:t>
      </w:r>
      <w:r>
        <w:rPr>
          <w:spacing w:val="-18"/>
          <w:sz w:val="29"/>
        </w:rPr>
        <w:t xml:space="preserve"> </w:t>
      </w:r>
      <w:r>
        <w:rPr>
          <w:sz w:val="29"/>
        </w:rPr>
        <w:t>особистісного</w:t>
      </w:r>
      <w:r>
        <w:rPr>
          <w:spacing w:val="-11"/>
          <w:sz w:val="29"/>
        </w:rPr>
        <w:t xml:space="preserve"> </w:t>
      </w:r>
      <w:r>
        <w:rPr>
          <w:sz w:val="29"/>
        </w:rPr>
        <w:t>та</w:t>
      </w:r>
      <w:r>
        <w:rPr>
          <w:spacing w:val="-5"/>
          <w:sz w:val="29"/>
        </w:rPr>
        <w:t xml:space="preserve"> </w:t>
      </w:r>
      <w:r>
        <w:rPr>
          <w:sz w:val="29"/>
        </w:rPr>
        <w:t>професійного</w:t>
      </w:r>
      <w:r>
        <w:rPr>
          <w:spacing w:val="-6"/>
          <w:sz w:val="29"/>
        </w:rPr>
        <w:t xml:space="preserve"> </w:t>
      </w:r>
      <w:r>
        <w:rPr>
          <w:sz w:val="29"/>
        </w:rPr>
        <w:t>самовдосконалення, навчання та саморозвитку (СК8);</w:t>
      </w:r>
    </w:p>
    <w:p w:rsidR="00E32F12" w:rsidRDefault="002812A8">
      <w:pPr>
        <w:pStyle w:val="a5"/>
        <w:numPr>
          <w:ilvl w:val="0"/>
          <w:numId w:val="9"/>
        </w:numPr>
        <w:tabs>
          <w:tab w:val="left" w:pos="1013"/>
        </w:tabs>
        <w:spacing w:before="1" w:line="230" w:lineRule="auto"/>
        <w:ind w:right="134" w:firstLine="561"/>
        <w:jc w:val="both"/>
        <w:rPr>
          <w:sz w:val="29"/>
        </w:rPr>
      </w:pPr>
      <w:r>
        <w:rPr>
          <w:sz w:val="29"/>
        </w:rPr>
        <w:t>навички міжособистісного спілкування та роботи в команді у процесі професійної діяльності (СК9).</w:t>
      </w:r>
    </w:p>
    <w:p w:rsidR="00E32F12" w:rsidRDefault="002812A8">
      <w:pPr>
        <w:pStyle w:val="a3"/>
        <w:spacing w:before="16" w:line="230" w:lineRule="auto"/>
        <w:ind w:left="277" w:right="118" w:firstLine="544"/>
        <w:jc w:val="both"/>
      </w:pPr>
      <w:r>
        <w:t>Програма вивчення нормативної навчальної дисципліни «</w:t>
      </w:r>
      <w:r>
        <w:rPr>
          <w:spacing w:val="-19"/>
        </w:rPr>
        <w:t xml:space="preserve"> </w:t>
      </w:r>
      <w:r>
        <w:t>Математичні методи в психології» складена відповідно до освітньо-професійної програми підготовки бакалаврів спеціальності 053 «Психологія».</w:t>
      </w:r>
    </w:p>
    <w:p w:rsidR="00E32F12" w:rsidRDefault="00E32F12">
      <w:pPr>
        <w:spacing w:line="230" w:lineRule="auto"/>
        <w:jc w:val="both"/>
        <w:sectPr w:rsidR="00E32F12">
          <w:pgSz w:w="11910" w:h="16840"/>
          <w:pgMar w:top="1040" w:right="700" w:bottom="960" w:left="860" w:header="0" w:footer="767" w:gutter="0"/>
          <w:cols w:space="720"/>
        </w:sect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2565"/>
        </w:tabs>
        <w:spacing w:before="71"/>
        <w:ind w:left="2565" w:hanging="302"/>
        <w:jc w:val="left"/>
      </w:pPr>
      <w:r>
        <w:lastRenderedPageBreak/>
        <w:t>Програма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rPr>
          <w:spacing w:val="-2"/>
        </w:rPr>
        <w:t>дисципліни</w:t>
      </w:r>
    </w:p>
    <w:p w:rsidR="00E32F12" w:rsidRDefault="002812A8">
      <w:pPr>
        <w:pStyle w:val="a3"/>
        <w:spacing w:line="327" w:lineRule="exact"/>
        <w:ind w:left="2376"/>
      </w:pPr>
      <w:r>
        <w:t>повного</w:t>
      </w:r>
      <w:r>
        <w:rPr>
          <w:spacing w:val="-4"/>
        </w:rPr>
        <w:t xml:space="preserve"> </w:t>
      </w:r>
      <w:r>
        <w:t>терміну</w:t>
      </w:r>
      <w:r>
        <w:rPr>
          <w:spacing w:val="-3"/>
        </w:rPr>
        <w:t xml:space="preserve"> </w:t>
      </w:r>
      <w:r>
        <w:t>денної</w:t>
      </w:r>
      <w:r>
        <w:rPr>
          <w:spacing w:val="-1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заочної</w:t>
      </w:r>
      <w:r>
        <w:rPr>
          <w:spacing w:val="-18"/>
        </w:rPr>
        <w:t xml:space="preserve"> </w:t>
      </w:r>
      <w:r>
        <w:t>форми</w:t>
      </w:r>
      <w:r>
        <w:rPr>
          <w:spacing w:val="2"/>
        </w:rPr>
        <w:t xml:space="preserve"> </w:t>
      </w:r>
      <w:r>
        <w:rPr>
          <w:spacing w:val="-2"/>
        </w:rPr>
        <w:t>навчання:</w:t>
      </w:r>
    </w:p>
    <w:tbl>
      <w:tblPr>
        <w:tblStyle w:val="TableNormal"/>
        <w:tblW w:w="0" w:type="auto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592"/>
        <w:gridCol w:w="448"/>
        <w:gridCol w:w="432"/>
        <w:gridCol w:w="464"/>
        <w:gridCol w:w="447"/>
        <w:gridCol w:w="447"/>
        <w:gridCol w:w="591"/>
        <w:gridCol w:w="454"/>
        <w:gridCol w:w="442"/>
        <w:gridCol w:w="594"/>
        <w:gridCol w:w="453"/>
        <w:gridCol w:w="589"/>
      </w:tblGrid>
      <w:tr w:rsidR="00E32F12">
        <w:trPr>
          <w:trHeight w:val="268"/>
        </w:trPr>
        <w:tc>
          <w:tcPr>
            <w:tcW w:w="3797" w:type="dxa"/>
            <w:vMerge w:val="restart"/>
          </w:tcPr>
          <w:p w:rsidR="00E32F12" w:rsidRDefault="002812A8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5953" w:type="dxa"/>
            <w:gridSpan w:val="12"/>
          </w:tcPr>
          <w:p w:rsidR="00E32F12" w:rsidRDefault="002812A8">
            <w:pPr>
              <w:pStyle w:val="TableParagraph"/>
              <w:spacing w:line="248" w:lineRule="exact"/>
              <w:ind w:left="2176" w:right="2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</w:tr>
      <w:tr w:rsidR="00E32F12">
        <w:trPr>
          <w:trHeight w:val="267"/>
        </w:trPr>
        <w:tc>
          <w:tcPr>
            <w:tcW w:w="3797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gridSpan w:val="6"/>
          </w:tcPr>
          <w:p w:rsidR="00E32F12" w:rsidRDefault="002812A8">
            <w:pPr>
              <w:pStyle w:val="TableParagraph"/>
              <w:spacing w:line="248" w:lineRule="exact"/>
              <w:ind w:left="775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3123" w:type="dxa"/>
            <w:gridSpan w:val="6"/>
          </w:tcPr>
          <w:p w:rsidR="00E32F12" w:rsidRDefault="002812A8">
            <w:pPr>
              <w:pStyle w:val="TableParagraph"/>
              <w:spacing w:line="248" w:lineRule="exact"/>
              <w:ind w:left="877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форма</w:t>
            </w:r>
          </w:p>
        </w:tc>
      </w:tr>
      <w:tr w:rsidR="00E32F12">
        <w:trPr>
          <w:trHeight w:val="220"/>
        </w:trPr>
        <w:tc>
          <w:tcPr>
            <w:tcW w:w="3797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 w:val="restart"/>
          </w:tcPr>
          <w:p w:rsidR="00E32F12" w:rsidRDefault="002812A8">
            <w:pPr>
              <w:pStyle w:val="TableParagraph"/>
              <w:spacing w:line="203" w:lineRule="exact"/>
              <w:ind w:left="150"/>
              <w:rPr>
                <w:sz w:val="21"/>
              </w:rPr>
            </w:pPr>
            <w:r>
              <w:rPr>
                <w:spacing w:val="-5"/>
                <w:sz w:val="21"/>
              </w:rPr>
              <w:t>усь</w:t>
            </w:r>
          </w:p>
          <w:p w:rsidR="00E32F12" w:rsidRDefault="002812A8">
            <w:pPr>
              <w:pStyle w:val="TableParagraph"/>
              <w:spacing w:line="237" w:lineRule="exact"/>
              <w:ind w:left="150"/>
              <w:rPr>
                <w:sz w:val="21"/>
              </w:rPr>
            </w:pPr>
            <w:r>
              <w:rPr>
                <w:spacing w:val="-5"/>
                <w:sz w:val="21"/>
              </w:rPr>
              <w:t>ого</w:t>
            </w:r>
          </w:p>
        </w:tc>
        <w:tc>
          <w:tcPr>
            <w:tcW w:w="2238" w:type="dxa"/>
            <w:gridSpan w:val="5"/>
          </w:tcPr>
          <w:p w:rsidR="00E32F12" w:rsidRDefault="002812A8">
            <w:pPr>
              <w:pStyle w:val="TableParagraph"/>
              <w:spacing w:line="200" w:lineRule="exact"/>
              <w:ind w:left="568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числі</w:t>
            </w:r>
          </w:p>
        </w:tc>
        <w:tc>
          <w:tcPr>
            <w:tcW w:w="591" w:type="dxa"/>
            <w:vMerge w:val="restart"/>
          </w:tcPr>
          <w:p w:rsidR="00E32F12" w:rsidRDefault="002812A8">
            <w:pPr>
              <w:pStyle w:val="TableParagraph"/>
              <w:spacing w:line="203" w:lineRule="exact"/>
              <w:ind w:left="155"/>
              <w:rPr>
                <w:sz w:val="21"/>
              </w:rPr>
            </w:pPr>
            <w:r>
              <w:rPr>
                <w:spacing w:val="-5"/>
                <w:sz w:val="21"/>
              </w:rPr>
              <w:t>усь</w:t>
            </w:r>
          </w:p>
          <w:p w:rsidR="00E32F12" w:rsidRDefault="002812A8">
            <w:pPr>
              <w:pStyle w:val="TableParagraph"/>
              <w:spacing w:line="237" w:lineRule="exact"/>
              <w:ind w:left="155"/>
              <w:rPr>
                <w:sz w:val="21"/>
              </w:rPr>
            </w:pPr>
            <w:r>
              <w:rPr>
                <w:spacing w:val="-5"/>
                <w:sz w:val="21"/>
              </w:rPr>
              <w:t>ого</w:t>
            </w:r>
          </w:p>
        </w:tc>
        <w:tc>
          <w:tcPr>
            <w:tcW w:w="2532" w:type="dxa"/>
            <w:gridSpan w:val="5"/>
          </w:tcPr>
          <w:p w:rsidR="00E32F12" w:rsidRDefault="002812A8">
            <w:pPr>
              <w:pStyle w:val="TableParagraph"/>
              <w:spacing w:line="200" w:lineRule="exact"/>
              <w:ind w:left="719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тому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числі</w:t>
            </w:r>
          </w:p>
        </w:tc>
      </w:tr>
      <w:tr w:rsidR="00E32F12">
        <w:trPr>
          <w:trHeight w:val="220"/>
        </w:trPr>
        <w:tc>
          <w:tcPr>
            <w:tcW w:w="3797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0" w:lineRule="exact"/>
              <w:ind w:lef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л.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0" w:lineRule="exact"/>
              <w:ind w:right="63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пр.</w:t>
            </w:r>
          </w:p>
        </w:tc>
        <w:tc>
          <w:tcPr>
            <w:tcW w:w="464" w:type="dxa"/>
          </w:tcPr>
          <w:p w:rsidR="00E32F12" w:rsidRDefault="002812A8">
            <w:pPr>
              <w:pStyle w:val="TableParagraph"/>
              <w:spacing w:line="200" w:lineRule="exact"/>
              <w:ind w:right="7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лаб</w:t>
            </w: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0" w:lineRule="exact"/>
              <w:ind w:right="76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інд.</w:t>
            </w: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0" w:lineRule="exact"/>
              <w:ind w:right="74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ср.</w:t>
            </w:r>
          </w:p>
        </w:tc>
        <w:tc>
          <w:tcPr>
            <w:tcW w:w="591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00" w:lineRule="exact"/>
              <w:ind w:left="182" w:righ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л.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00" w:lineRule="exact"/>
              <w:ind w:left="88"/>
              <w:rPr>
                <w:sz w:val="21"/>
              </w:rPr>
            </w:pPr>
            <w:r>
              <w:rPr>
                <w:spacing w:val="-5"/>
                <w:sz w:val="21"/>
              </w:rPr>
              <w:t>пр.</w:t>
            </w:r>
          </w:p>
        </w:tc>
        <w:tc>
          <w:tcPr>
            <w:tcW w:w="594" w:type="dxa"/>
          </w:tcPr>
          <w:p w:rsidR="00E32F12" w:rsidRDefault="002812A8">
            <w:pPr>
              <w:pStyle w:val="TableParagraph"/>
              <w:spacing w:line="200" w:lineRule="exact"/>
              <w:ind w:left="127"/>
              <w:rPr>
                <w:sz w:val="21"/>
              </w:rPr>
            </w:pPr>
            <w:r>
              <w:rPr>
                <w:spacing w:val="-4"/>
                <w:sz w:val="21"/>
              </w:rPr>
              <w:t>лаб.</w:t>
            </w:r>
          </w:p>
        </w:tc>
        <w:tc>
          <w:tcPr>
            <w:tcW w:w="453" w:type="dxa"/>
          </w:tcPr>
          <w:p w:rsidR="00E32F12" w:rsidRDefault="002812A8">
            <w:pPr>
              <w:pStyle w:val="TableParagraph"/>
              <w:spacing w:line="200" w:lineRule="exact"/>
              <w:ind w:left="78"/>
              <w:rPr>
                <w:sz w:val="21"/>
              </w:rPr>
            </w:pPr>
            <w:r>
              <w:rPr>
                <w:spacing w:val="-4"/>
                <w:sz w:val="21"/>
              </w:rPr>
              <w:t>інд.</w:t>
            </w: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0" w:lineRule="exact"/>
              <w:ind w:left="153"/>
              <w:rPr>
                <w:sz w:val="21"/>
              </w:rPr>
            </w:pPr>
            <w:r>
              <w:rPr>
                <w:spacing w:val="-5"/>
                <w:sz w:val="21"/>
              </w:rPr>
              <w:t>ср.</w:t>
            </w:r>
          </w:p>
        </w:tc>
      </w:tr>
      <w:tr w:rsidR="00E32F12">
        <w:trPr>
          <w:trHeight w:val="26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4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4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4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" w:type="dxa"/>
          </w:tcPr>
          <w:p w:rsidR="00E32F12" w:rsidRDefault="002812A8">
            <w:pPr>
              <w:pStyle w:val="TableParagraph"/>
              <w:spacing w:line="24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43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4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43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4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43" w:lineRule="exact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4" w:type="dxa"/>
          </w:tcPr>
          <w:p w:rsidR="00E32F12" w:rsidRDefault="002812A8">
            <w:pPr>
              <w:pStyle w:val="TableParagraph"/>
              <w:spacing w:line="243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" w:type="dxa"/>
          </w:tcPr>
          <w:p w:rsidR="00E32F12" w:rsidRDefault="002812A8">
            <w:pPr>
              <w:pStyle w:val="TableParagraph"/>
              <w:spacing w:line="24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43" w:lineRule="exact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32F12">
        <w:trPr>
          <w:trHeight w:val="267"/>
        </w:trPr>
        <w:tc>
          <w:tcPr>
            <w:tcW w:w="9750" w:type="dxa"/>
            <w:gridSpan w:val="13"/>
          </w:tcPr>
          <w:p w:rsidR="00E32F12" w:rsidRDefault="002812A8">
            <w:pPr>
              <w:pStyle w:val="TableParagraph"/>
              <w:spacing w:line="248" w:lineRule="exact"/>
              <w:ind w:left="1679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Класичні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теорії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імовірностей</w:t>
            </w:r>
          </w:p>
        </w:tc>
      </w:tr>
      <w:tr w:rsidR="00E32F12">
        <w:trPr>
          <w:trHeight w:val="252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Вимірювання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психології.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4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4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4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4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4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04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2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4" w:lineRule="exact"/>
              <w:ind w:left="28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 w:rsidR="00E32F12">
        <w:trPr>
          <w:trHeight w:val="556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поняття</w:t>
            </w:r>
          </w:p>
          <w:p w:rsidR="00E32F12" w:rsidRDefault="002812A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математичної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статистики.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20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20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20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20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20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20" w:lineRule="exact"/>
              <w:ind w:left="20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20" w:lineRule="exact"/>
              <w:ind w:left="281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 w:rsidR="00E32F12">
        <w:trPr>
          <w:trHeight w:val="300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Сукупності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вибірки.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281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:rsidR="00E32F12">
        <w:trPr>
          <w:trHeight w:val="540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Статистична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перевірка</w:t>
            </w:r>
          </w:p>
          <w:p w:rsidR="00E32F12" w:rsidRDefault="002812A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гіпотез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281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:rsidR="00E32F12">
        <w:trPr>
          <w:trHeight w:val="267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17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129" w:right="9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03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03" w:lineRule="exact"/>
              <w:ind w:left="200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23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</w:tr>
      <w:tr w:rsidR="00E32F12">
        <w:trPr>
          <w:trHeight w:val="252"/>
        </w:trPr>
        <w:tc>
          <w:tcPr>
            <w:tcW w:w="9750" w:type="dxa"/>
            <w:gridSpan w:val="13"/>
          </w:tcPr>
          <w:p w:rsidR="00E32F12" w:rsidRDefault="002812A8">
            <w:pPr>
              <w:pStyle w:val="TableParagraph"/>
              <w:spacing w:line="233" w:lineRule="exact"/>
              <w:ind w:left="1679" w:right="1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9"/>
                <w:sz w:val="24"/>
              </w:rPr>
              <w:t>Методи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статистичного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висновку</w:t>
            </w:r>
          </w:p>
        </w:tc>
      </w:tr>
      <w:tr w:rsidR="00E32F12">
        <w:trPr>
          <w:trHeight w:val="82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Статистичне</w:t>
            </w:r>
          </w:p>
          <w:p w:rsidR="00E32F12" w:rsidRDefault="002812A8">
            <w:pPr>
              <w:pStyle w:val="TableParagraph"/>
              <w:tabs>
                <w:tab w:val="left" w:pos="1830"/>
                <w:tab w:val="left" w:pos="2342"/>
              </w:tabs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обґрунтування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математичне</w:t>
            </w:r>
          </w:p>
          <w:p w:rsidR="00E32F12" w:rsidRDefault="002812A8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оформлення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залежностей.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19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19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19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19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19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19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</w:tr>
      <w:tr w:rsidR="00E32F12">
        <w:trPr>
          <w:trHeight w:val="540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Математичне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планування</w:t>
            </w:r>
          </w:p>
          <w:p w:rsidR="00E32F12" w:rsidRDefault="002812A8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експерименту.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4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4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4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4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4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4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</w:tr>
      <w:tr w:rsidR="00E32F12">
        <w:trPr>
          <w:trHeight w:val="540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Статистичні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гіпотези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E32F12" w:rsidRDefault="002812A8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статистичні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критерії.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20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20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20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20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20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20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</w:tr>
      <w:tr w:rsidR="00E32F12">
        <w:trPr>
          <w:trHeight w:val="812"/>
        </w:trPr>
        <w:tc>
          <w:tcPr>
            <w:tcW w:w="3797" w:type="dxa"/>
          </w:tcPr>
          <w:p w:rsidR="00E32F12" w:rsidRDefault="002812A8">
            <w:pPr>
              <w:pStyle w:val="TableParagraph"/>
              <w:tabs>
                <w:tab w:val="left" w:pos="1095"/>
                <w:tab w:val="left" w:pos="2327"/>
              </w:tabs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Перевірка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статистичних</w:t>
            </w:r>
          </w:p>
          <w:p w:rsidR="00E32F12" w:rsidRDefault="002812A8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гіпотез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параметричних </w:t>
            </w:r>
            <w:r>
              <w:rPr>
                <w:spacing w:val="-2"/>
                <w:sz w:val="24"/>
              </w:rPr>
              <w:t>критеріїв.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20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20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20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20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20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20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</w:tr>
      <w:tr w:rsidR="00E32F12">
        <w:trPr>
          <w:trHeight w:val="82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кореляційний</w:t>
            </w:r>
          </w:p>
          <w:p w:rsidR="00E32F12" w:rsidRDefault="002812A8">
            <w:pPr>
              <w:pStyle w:val="TableParagraph"/>
              <w:tabs>
                <w:tab w:val="left" w:pos="1510"/>
                <w:tab w:val="left" w:pos="2295"/>
              </w:tabs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зв’язок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психологічних</w:t>
            </w:r>
          </w:p>
          <w:p w:rsidR="00E32F12" w:rsidRDefault="002812A8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дослідженнях.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19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19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19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19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19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19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19" w:lineRule="exact"/>
              <w:ind w:left="18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19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 w:rsidR="00E32F12">
        <w:trPr>
          <w:trHeight w:val="26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17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98" w:righ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129" w:right="9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03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03" w:lineRule="exact"/>
              <w:ind w:left="18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217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 w:rsidR="00E32F12">
        <w:trPr>
          <w:trHeight w:val="268"/>
        </w:trPr>
        <w:tc>
          <w:tcPr>
            <w:tcW w:w="9750" w:type="dxa"/>
            <w:gridSpan w:val="13"/>
          </w:tcPr>
          <w:p w:rsidR="00E32F12" w:rsidRDefault="002812A8">
            <w:pPr>
              <w:pStyle w:val="TableParagraph"/>
              <w:spacing w:line="249" w:lineRule="exact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Багатомірний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математико-статистичний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аналіз</w:t>
            </w:r>
          </w:p>
        </w:tc>
      </w:tr>
      <w:tr w:rsidR="00E32F12">
        <w:trPr>
          <w:trHeight w:val="540"/>
        </w:trPr>
        <w:tc>
          <w:tcPr>
            <w:tcW w:w="3797" w:type="dxa"/>
          </w:tcPr>
          <w:p w:rsidR="00E32F12" w:rsidRDefault="002812A8">
            <w:pPr>
              <w:pStyle w:val="TableParagraph"/>
              <w:tabs>
                <w:tab w:val="left" w:pos="1191"/>
              </w:tabs>
              <w:spacing w:line="240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  <w:t>Основи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факторного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E32F12" w:rsidRDefault="002812A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аналізу.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03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</w:tr>
      <w:tr w:rsidR="00E32F12">
        <w:trPr>
          <w:trHeight w:val="540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Однофакторний</w:t>
            </w:r>
          </w:p>
          <w:p w:rsidR="00E32F12" w:rsidRDefault="002812A8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дисперсійний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:rsidR="00E32F12">
        <w:trPr>
          <w:trHeight w:val="540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Багатофакторний</w:t>
            </w:r>
          </w:p>
          <w:p w:rsidR="00E32F12" w:rsidRDefault="002812A8">
            <w:pPr>
              <w:pStyle w:val="TableParagraph"/>
              <w:spacing w:before="12" w:line="266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дисперсійний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аналіз.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</w:tr>
      <w:tr w:rsidR="00E32F12">
        <w:trPr>
          <w:trHeight w:val="26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Лінійна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регресія.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19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19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19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19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19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19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 w:rsidR="00E32F12">
        <w:trPr>
          <w:trHeight w:val="813"/>
        </w:trPr>
        <w:tc>
          <w:tcPr>
            <w:tcW w:w="3797" w:type="dxa"/>
          </w:tcPr>
          <w:p w:rsidR="00E32F12" w:rsidRDefault="002812A8">
            <w:pPr>
              <w:pStyle w:val="TableParagraph"/>
              <w:tabs>
                <w:tab w:val="left" w:pos="2950"/>
              </w:tabs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</w:t>
            </w:r>
          </w:p>
          <w:p w:rsidR="00E32F12" w:rsidRDefault="002812A8">
            <w:pPr>
              <w:pStyle w:val="TableParagraph"/>
              <w:tabs>
                <w:tab w:val="left" w:pos="1831"/>
                <w:tab w:val="left" w:pos="2951"/>
              </w:tabs>
              <w:spacing w:before="6" w:line="272" w:lineRule="exact"/>
              <w:ind w:left="102" w:right="82"/>
              <w:rPr>
                <w:sz w:val="24"/>
              </w:rPr>
            </w:pPr>
            <w:r>
              <w:rPr>
                <w:spacing w:val="-2"/>
                <w:sz w:val="24"/>
              </w:rPr>
              <w:t>порівняння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двох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вибірок </w:t>
            </w:r>
            <w:r>
              <w:rPr>
                <w:spacing w:val="-2"/>
                <w:sz w:val="24"/>
              </w:rPr>
              <w:t>досліджуваних.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4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4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4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4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4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4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</w:tr>
      <w:tr w:rsidR="00E32F12">
        <w:trPr>
          <w:trHeight w:val="82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Непараметричні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</w:t>
            </w:r>
          </w:p>
          <w:p w:rsidR="00E32F12" w:rsidRDefault="002812A8">
            <w:pPr>
              <w:pStyle w:val="TableParagraph"/>
              <w:tabs>
                <w:tab w:val="left" w:pos="2952"/>
              </w:tabs>
              <w:spacing w:line="27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порівняння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вибірок</w:t>
            </w:r>
          </w:p>
          <w:p w:rsidR="00E32F12" w:rsidRDefault="002812A8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досліджуваних.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19" w:lineRule="exact"/>
              <w:ind w:right="21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19" w:lineRule="exact"/>
              <w:ind w:left="4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19" w:lineRule="exact"/>
              <w:ind w:right="1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19" w:lineRule="exact"/>
              <w:ind w:right="15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19" w:lineRule="exact"/>
              <w:ind w:left="3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45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19" w:lineRule="exact"/>
              <w:ind w:left="18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19" w:lineRule="exact"/>
              <w:ind w:left="6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</w:tr>
      <w:tr w:rsidR="00E32F12">
        <w:trPr>
          <w:trHeight w:val="252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змістовим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03" w:lineRule="exact"/>
              <w:ind w:right="17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03" w:lineRule="exact"/>
              <w:ind w:left="98" w:righ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03" w:lineRule="exact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03" w:lineRule="exact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03" w:lineRule="exact"/>
              <w:ind w:left="129" w:right="9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03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03" w:lineRule="exact"/>
              <w:ind w:left="18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03" w:lineRule="exact"/>
              <w:ind w:left="217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 w:rsidR="00E32F12">
        <w:trPr>
          <w:trHeight w:val="268"/>
        </w:trPr>
        <w:tc>
          <w:tcPr>
            <w:tcW w:w="3797" w:type="dxa"/>
          </w:tcPr>
          <w:p w:rsidR="00E32F12" w:rsidRDefault="002812A8">
            <w:pPr>
              <w:pStyle w:val="TableParagraph"/>
              <w:spacing w:line="24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592" w:type="dxa"/>
          </w:tcPr>
          <w:p w:rsidR="00E32F12" w:rsidRDefault="002812A8">
            <w:pPr>
              <w:pStyle w:val="TableParagraph"/>
              <w:spacing w:line="219" w:lineRule="exact"/>
              <w:ind w:right="13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448" w:type="dxa"/>
          </w:tcPr>
          <w:p w:rsidR="00E32F12" w:rsidRDefault="002812A8">
            <w:pPr>
              <w:pStyle w:val="TableParagraph"/>
              <w:spacing w:line="219" w:lineRule="exact"/>
              <w:ind w:left="98" w:righ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32" w:type="dxa"/>
          </w:tcPr>
          <w:p w:rsidR="00E32F12" w:rsidRDefault="002812A8">
            <w:pPr>
              <w:pStyle w:val="TableParagraph"/>
              <w:spacing w:line="219" w:lineRule="exact"/>
              <w:ind w:right="97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46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E32F12" w:rsidRDefault="002812A8">
            <w:pPr>
              <w:pStyle w:val="TableParagraph"/>
              <w:spacing w:line="219" w:lineRule="exact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60</w:t>
            </w:r>
          </w:p>
        </w:tc>
        <w:tc>
          <w:tcPr>
            <w:tcW w:w="591" w:type="dxa"/>
          </w:tcPr>
          <w:p w:rsidR="00E32F12" w:rsidRDefault="002812A8">
            <w:pPr>
              <w:pStyle w:val="TableParagraph"/>
              <w:spacing w:line="219" w:lineRule="exact"/>
              <w:ind w:left="129" w:right="10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454" w:type="dxa"/>
          </w:tcPr>
          <w:p w:rsidR="00E32F12" w:rsidRDefault="002812A8">
            <w:pPr>
              <w:pStyle w:val="TableParagraph"/>
              <w:spacing w:line="219" w:lineRule="exact"/>
              <w:ind w:left="4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442" w:type="dxa"/>
          </w:tcPr>
          <w:p w:rsidR="00E32F12" w:rsidRDefault="002812A8">
            <w:pPr>
              <w:pStyle w:val="TableParagraph"/>
              <w:spacing w:line="219" w:lineRule="exact"/>
              <w:ind w:left="184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594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E32F12" w:rsidRDefault="00E32F12">
            <w:pPr>
              <w:pStyle w:val="TableParagraph"/>
              <w:rPr>
                <w:sz w:val="18"/>
              </w:rPr>
            </w:pPr>
          </w:p>
        </w:tc>
        <w:tc>
          <w:tcPr>
            <w:tcW w:w="589" w:type="dxa"/>
          </w:tcPr>
          <w:p w:rsidR="00E32F12" w:rsidRDefault="002812A8"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108</w:t>
            </w:r>
          </w:p>
        </w:tc>
      </w:tr>
    </w:tbl>
    <w:p w:rsidR="00E32F12" w:rsidRDefault="00E32F12">
      <w:pPr>
        <w:spacing w:line="219" w:lineRule="exact"/>
        <w:rPr>
          <w:sz w:val="21"/>
        </w:rPr>
        <w:sectPr w:rsidR="00E32F12">
          <w:pgSz w:w="11910" w:h="16840"/>
          <w:pgMar w:top="1040" w:right="700" w:bottom="960" w:left="860" w:header="0" w:footer="767" w:gutter="0"/>
          <w:cols w:space="720"/>
        </w:sectPr>
      </w:pPr>
    </w:p>
    <w:p w:rsidR="00E32F12" w:rsidRDefault="002812A8">
      <w:pPr>
        <w:pStyle w:val="a5"/>
        <w:numPr>
          <w:ilvl w:val="0"/>
          <w:numId w:val="11"/>
        </w:numPr>
        <w:tabs>
          <w:tab w:val="left" w:pos="3768"/>
        </w:tabs>
        <w:spacing w:before="75" w:line="240" w:lineRule="auto"/>
        <w:ind w:left="3768" w:hanging="302"/>
        <w:jc w:val="left"/>
        <w:rPr>
          <w:b/>
          <w:sz w:val="29"/>
        </w:rPr>
      </w:pPr>
      <w:r>
        <w:rPr>
          <w:b/>
          <w:spacing w:val="-4"/>
          <w:sz w:val="29"/>
        </w:rPr>
        <w:lastRenderedPageBreak/>
        <w:t>Теми</w:t>
      </w:r>
      <w:r>
        <w:rPr>
          <w:b/>
          <w:spacing w:val="-13"/>
          <w:sz w:val="29"/>
        </w:rPr>
        <w:t xml:space="preserve"> </w:t>
      </w:r>
      <w:r>
        <w:rPr>
          <w:b/>
          <w:spacing w:val="-4"/>
          <w:sz w:val="29"/>
        </w:rPr>
        <w:t>практичних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занять</w:t>
      </w:r>
    </w:p>
    <w:p w:rsidR="00E32F12" w:rsidRDefault="00E32F12">
      <w:pPr>
        <w:pStyle w:val="a3"/>
        <w:spacing w:before="8"/>
        <w:ind w:left="0"/>
        <w:rPr>
          <w:b/>
          <w:sz w:val="23"/>
        </w:rPr>
      </w:pPr>
    </w:p>
    <w:tbl>
      <w:tblPr>
        <w:tblStyle w:val="TableNormal"/>
        <w:tblW w:w="0" w:type="auto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7530"/>
        <w:gridCol w:w="1410"/>
      </w:tblGrid>
      <w:tr w:rsidR="00E32F12">
        <w:trPr>
          <w:trHeight w:val="620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5" w:lineRule="exact"/>
              <w:ind w:left="150"/>
              <w:rPr>
                <w:sz w:val="29"/>
              </w:rPr>
            </w:pPr>
            <w:r>
              <w:rPr>
                <w:w w:val="99"/>
                <w:sz w:val="29"/>
              </w:rPr>
              <w:t>№</w:t>
            </w:r>
          </w:p>
          <w:p w:rsidR="00E32F12" w:rsidRDefault="002812A8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spacing w:val="-5"/>
                <w:sz w:val="29"/>
              </w:rPr>
              <w:t>з/п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301" w:lineRule="exact"/>
              <w:ind w:left="3052" w:right="3044"/>
              <w:jc w:val="center"/>
              <w:rPr>
                <w:sz w:val="29"/>
              </w:rPr>
            </w:pPr>
            <w:r>
              <w:rPr>
                <w:sz w:val="29"/>
              </w:rPr>
              <w:t>Назва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теми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5" w:lineRule="exact"/>
              <w:ind w:left="104" w:right="103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Кількість</w:t>
            </w:r>
          </w:p>
          <w:p w:rsidR="00E32F12" w:rsidRDefault="002812A8">
            <w:pPr>
              <w:pStyle w:val="TableParagraph"/>
              <w:spacing w:line="306" w:lineRule="exact"/>
              <w:ind w:left="104" w:right="9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годин</w:t>
            </w:r>
          </w:p>
        </w:tc>
      </w:tr>
      <w:tr w:rsidR="00E32F12">
        <w:trPr>
          <w:trHeight w:val="31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7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1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85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Основні</w:t>
            </w:r>
            <w:r>
              <w:rPr>
                <w:spacing w:val="-34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поняття</w:t>
            </w:r>
            <w:r>
              <w:rPr>
                <w:spacing w:val="-2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теоріїймовірності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7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6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4"/>
                <w:sz w:val="29"/>
              </w:rPr>
              <w:t>Основні</w:t>
            </w:r>
            <w:r>
              <w:rPr>
                <w:spacing w:val="-2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поняття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математичної</w:t>
            </w:r>
            <w:r>
              <w:rPr>
                <w:spacing w:val="-28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статистики.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6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6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3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4"/>
                <w:sz w:val="29"/>
              </w:rPr>
              <w:t>Аналіз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зв’язку</w:t>
            </w:r>
            <w:r>
              <w:rPr>
                <w:spacing w:val="-2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між</w:t>
            </w:r>
            <w:r>
              <w:rPr>
                <w:spacing w:val="-6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змінними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6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00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80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4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80" w:lineRule="exact"/>
              <w:ind w:left="118"/>
              <w:rPr>
                <w:sz w:val="29"/>
              </w:rPr>
            </w:pPr>
            <w:r>
              <w:rPr>
                <w:spacing w:val="-4"/>
                <w:sz w:val="29"/>
              </w:rPr>
              <w:t>Сортування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ранжування</w:t>
            </w:r>
            <w:r>
              <w:rPr>
                <w:spacing w:val="-21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та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розподіл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частот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80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7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5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97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Статистичні</w:t>
            </w:r>
            <w:r>
              <w:rPr>
                <w:spacing w:val="-3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висновки</w:t>
            </w:r>
            <w:r>
              <w:rPr>
                <w:spacing w:val="-3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і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оцінювання</w:t>
            </w:r>
            <w:r>
              <w:rPr>
                <w:spacing w:val="-25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та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перевірка</w:t>
            </w:r>
            <w:r>
              <w:rPr>
                <w:spacing w:val="-1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гіпотез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7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5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6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6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z w:val="29"/>
              </w:rPr>
              <w:t>Міри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центральної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тенденції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z w:val="29"/>
              </w:rPr>
              <w:t>та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варіативності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6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7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7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97" w:lineRule="exact"/>
              <w:ind w:left="118"/>
              <w:rPr>
                <w:sz w:val="29"/>
              </w:rPr>
            </w:pPr>
            <w:r>
              <w:rPr>
                <w:sz w:val="29"/>
              </w:rPr>
              <w:t>Регресійний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аналіз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7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620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301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8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94" w:lineRule="exact"/>
              <w:ind w:left="118"/>
              <w:rPr>
                <w:sz w:val="29"/>
              </w:rPr>
            </w:pPr>
            <w:r>
              <w:rPr>
                <w:sz w:val="29"/>
              </w:rPr>
              <w:t>Перевірка</w:t>
            </w:r>
            <w:r>
              <w:rPr>
                <w:spacing w:val="33"/>
                <w:sz w:val="29"/>
              </w:rPr>
              <w:t xml:space="preserve"> </w:t>
            </w:r>
            <w:r>
              <w:rPr>
                <w:sz w:val="29"/>
              </w:rPr>
              <w:t>гіпотез</w:t>
            </w:r>
            <w:r>
              <w:rPr>
                <w:spacing w:val="31"/>
                <w:sz w:val="29"/>
              </w:rPr>
              <w:t xml:space="preserve"> </w:t>
            </w:r>
            <w:r>
              <w:rPr>
                <w:sz w:val="29"/>
              </w:rPr>
              <w:t>про</w:t>
            </w:r>
            <w:r>
              <w:rPr>
                <w:spacing w:val="20"/>
                <w:sz w:val="29"/>
              </w:rPr>
              <w:t xml:space="preserve"> </w:t>
            </w:r>
            <w:r>
              <w:rPr>
                <w:sz w:val="29"/>
              </w:rPr>
              <w:t>рівність</w:t>
            </w:r>
            <w:r>
              <w:rPr>
                <w:spacing w:val="17"/>
                <w:sz w:val="29"/>
              </w:rPr>
              <w:t xml:space="preserve"> </w:t>
            </w:r>
            <w:r>
              <w:rPr>
                <w:sz w:val="29"/>
              </w:rPr>
              <w:t>середніх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z w:val="29"/>
              </w:rPr>
              <w:t>двох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генеральних</w:t>
            </w:r>
          </w:p>
          <w:p w:rsidR="00E32F12" w:rsidRDefault="002812A8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сукупностей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301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96" w:lineRule="exact"/>
              <w:ind w:right="244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9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85" w:lineRule="exact"/>
              <w:ind w:left="118"/>
              <w:rPr>
                <w:sz w:val="29"/>
              </w:rPr>
            </w:pPr>
            <w:r>
              <w:rPr>
                <w:spacing w:val="-4"/>
                <w:sz w:val="29"/>
              </w:rPr>
              <w:t>Нелінійні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рівняння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регресії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6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63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317" w:lineRule="exact"/>
              <w:ind w:right="18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10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310" w:lineRule="exact"/>
              <w:ind w:left="118"/>
              <w:rPr>
                <w:sz w:val="29"/>
              </w:rPr>
            </w:pPr>
            <w:r>
              <w:rPr>
                <w:sz w:val="29"/>
              </w:rPr>
              <w:t>Форми</w:t>
            </w:r>
            <w:r>
              <w:rPr>
                <w:spacing w:val="60"/>
                <w:sz w:val="29"/>
              </w:rPr>
              <w:t xml:space="preserve"> </w:t>
            </w:r>
            <w:r>
              <w:rPr>
                <w:sz w:val="29"/>
              </w:rPr>
              <w:t>розподілу</w:t>
            </w:r>
            <w:r>
              <w:rPr>
                <w:spacing w:val="55"/>
                <w:sz w:val="29"/>
              </w:rPr>
              <w:t xml:space="preserve"> </w:t>
            </w:r>
            <w:r>
              <w:rPr>
                <w:sz w:val="29"/>
              </w:rPr>
              <w:t>та</w:t>
            </w:r>
            <w:r>
              <w:rPr>
                <w:spacing w:val="55"/>
                <w:sz w:val="29"/>
              </w:rPr>
              <w:t xml:space="preserve"> </w:t>
            </w:r>
            <w:r>
              <w:rPr>
                <w:sz w:val="29"/>
              </w:rPr>
              <w:t>виявлення</w:t>
            </w:r>
            <w:r>
              <w:rPr>
                <w:spacing w:val="51"/>
                <w:sz w:val="29"/>
              </w:rPr>
              <w:t xml:space="preserve"> </w:t>
            </w:r>
            <w:r>
              <w:rPr>
                <w:sz w:val="29"/>
              </w:rPr>
              <w:t>відмінностей</w:t>
            </w:r>
            <w:r>
              <w:rPr>
                <w:spacing w:val="45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розподілі</w:t>
            </w:r>
          </w:p>
          <w:p w:rsidR="00E32F12" w:rsidRDefault="002812A8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ознаки</w:t>
            </w:r>
          </w:p>
        </w:tc>
        <w:tc>
          <w:tcPr>
            <w:tcW w:w="1410" w:type="dxa"/>
          </w:tcPr>
          <w:p w:rsidR="00E32F12" w:rsidRDefault="00E32F12">
            <w:pPr>
              <w:pStyle w:val="TableParagraph"/>
              <w:rPr>
                <w:sz w:val="28"/>
              </w:rPr>
            </w:pPr>
          </w:p>
        </w:tc>
      </w:tr>
      <w:tr w:rsidR="00E32F12">
        <w:trPr>
          <w:trHeight w:val="63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317" w:lineRule="exact"/>
              <w:ind w:right="18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11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310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Методи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статистичного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висновку,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виявлення</w:t>
            </w:r>
            <w:r>
              <w:rPr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відмінностей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10"/>
                <w:sz w:val="29"/>
              </w:rPr>
              <w:t>у</w:t>
            </w:r>
          </w:p>
          <w:p w:rsidR="00E32F12" w:rsidRDefault="002812A8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sz w:val="29"/>
              </w:rPr>
              <w:t>рівні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прояву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ознаки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317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63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317" w:lineRule="exact"/>
              <w:ind w:right="18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12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310" w:lineRule="exact"/>
              <w:ind w:left="118"/>
              <w:rPr>
                <w:sz w:val="29"/>
              </w:rPr>
            </w:pPr>
            <w:r>
              <w:rPr>
                <w:spacing w:val="-4"/>
                <w:sz w:val="29"/>
              </w:rPr>
              <w:t>Методи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статистичного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висновку,</w:t>
            </w:r>
            <w:r>
              <w:rPr>
                <w:spacing w:val="-2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оцінка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достовірності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зсуву</w:t>
            </w:r>
          </w:p>
          <w:p w:rsidR="00E32F12" w:rsidRDefault="002812A8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значення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317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637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301" w:lineRule="exact"/>
              <w:ind w:right="18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13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301" w:lineRule="exact"/>
              <w:ind w:left="118"/>
              <w:rPr>
                <w:sz w:val="29"/>
              </w:rPr>
            </w:pPr>
            <w:r>
              <w:rPr>
                <w:spacing w:val="-2"/>
                <w:sz w:val="29"/>
              </w:rPr>
              <w:t>Методи</w:t>
            </w:r>
            <w:r>
              <w:rPr>
                <w:spacing w:val="-18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статистичного</w:t>
            </w:r>
            <w:r>
              <w:rPr>
                <w:spacing w:val="-2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висновку,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виявлення</w:t>
            </w:r>
            <w:r>
              <w:rPr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відмінностей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10"/>
                <w:sz w:val="29"/>
              </w:rPr>
              <w:t>у</w:t>
            </w:r>
          </w:p>
          <w:p w:rsidR="00E32F12" w:rsidRDefault="002812A8">
            <w:pPr>
              <w:pStyle w:val="TableParagraph"/>
              <w:spacing w:before="3" w:line="313" w:lineRule="exact"/>
              <w:ind w:left="118"/>
              <w:rPr>
                <w:sz w:val="29"/>
              </w:rPr>
            </w:pPr>
            <w:r>
              <w:rPr>
                <w:spacing w:val="-4"/>
                <w:sz w:val="29"/>
              </w:rPr>
              <w:t>розподілі</w:t>
            </w:r>
            <w:r>
              <w:rPr>
                <w:spacing w:val="-2"/>
                <w:sz w:val="29"/>
              </w:rPr>
              <w:t xml:space="preserve"> ознак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301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00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280" w:lineRule="exact"/>
              <w:ind w:right="18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14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280" w:lineRule="exact"/>
              <w:ind w:left="118"/>
              <w:rPr>
                <w:sz w:val="29"/>
              </w:rPr>
            </w:pPr>
            <w:r>
              <w:rPr>
                <w:sz w:val="29"/>
              </w:rPr>
              <w:t xml:space="preserve">Дисперсійний </w:t>
            </w:r>
            <w:r>
              <w:rPr>
                <w:spacing w:val="-2"/>
                <w:sz w:val="29"/>
              </w:rPr>
              <w:t>аналіз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80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636"/>
        </w:trPr>
        <w:tc>
          <w:tcPr>
            <w:tcW w:w="593" w:type="dxa"/>
          </w:tcPr>
          <w:p w:rsidR="00E32F12" w:rsidRDefault="002812A8">
            <w:pPr>
              <w:pStyle w:val="TableParagraph"/>
              <w:spacing w:line="317" w:lineRule="exact"/>
              <w:ind w:right="180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15</w:t>
            </w:r>
          </w:p>
        </w:tc>
        <w:tc>
          <w:tcPr>
            <w:tcW w:w="7530" w:type="dxa"/>
          </w:tcPr>
          <w:p w:rsidR="00E32F12" w:rsidRDefault="002812A8">
            <w:pPr>
              <w:pStyle w:val="TableParagraph"/>
              <w:spacing w:line="311" w:lineRule="exact"/>
              <w:ind w:left="118"/>
              <w:rPr>
                <w:sz w:val="29"/>
              </w:rPr>
            </w:pPr>
            <w:r>
              <w:rPr>
                <w:sz w:val="29"/>
              </w:rPr>
              <w:t>Методи</w:t>
            </w:r>
            <w:r>
              <w:rPr>
                <w:spacing w:val="32"/>
                <w:sz w:val="29"/>
              </w:rPr>
              <w:t xml:space="preserve"> </w:t>
            </w:r>
            <w:r>
              <w:rPr>
                <w:sz w:val="29"/>
              </w:rPr>
              <w:t>багатомірного</w:t>
            </w:r>
            <w:r>
              <w:rPr>
                <w:spacing w:val="28"/>
                <w:sz w:val="29"/>
              </w:rPr>
              <w:t xml:space="preserve"> </w:t>
            </w:r>
            <w:r>
              <w:rPr>
                <w:sz w:val="29"/>
              </w:rPr>
              <w:t>статистичного</w:t>
            </w:r>
            <w:r>
              <w:rPr>
                <w:spacing w:val="28"/>
                <w:sz w:val="29"/>
              </w:rPr>
              <w:t xml:space="preserve"> </w:t>
            </w:r>
            <w:r>
              <w:rPr>
                <w:sz w:val="29"/>
              </w:rPr>
              <w:t>аналізу,</w:t>
            </w:r>
            <w:r>
              <w:rPr>
                <w:spacing w:val="21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факторний</w:t>
            </w:r>
          </w:p>
          <w:p w:rsidR="00E32F12" w:rsidRDefault="002812A8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sz w:val="29"/>
              </w:rPr>
              <w:t>аналіз,</w:t>
            </w:r>
            <w:r>
              <w:rPr>
                <w:spacing w:val="-12"/>
                <w:sz w:val="29"/>
              </w:rPr>
              <w:t xml:space="preserve"> </w:t>
            </w:r>
            <w:r>
              <w:rPr>
                <w:sz w:val="29"/>
              </w:rPr>
              <w:t>багатомірне</w:t>
            </w:r>
            <w:r>
              <w:rPr>
                <w:spacing w:val="3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шкалювання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317" w:lineRule="exact"/>
              <w:ind w:right="612"/>
              <w:jc w:val="right"/>
              <w:rPr>
                <w:sz w:val="29"/>
              </w:rPr>
            </w:pPr>
            <w:r>
              <w:rPr>
                <w:w w:val="99"/>
                <w:sz w:val="29"/>
              </w:rPr>
              <w:t>2</w:t>
            </w:r>
          </w:p>
        </w:tc>
      </w:tr>
      <w:tr w:rsidR="00E32F12">
        <w:trPr>
          <w:trHeight w:val="316"/>
        </w:trPr>
        <w:tc>
          <w:tcPr>
            <w:tcW w:w="8123" w:type="dxa"/>
            <w:gridSpan w:val="2"/>
          </w:tcPr>
          <w:p w:rsidR="00E32F12" w:rsidRDefault="002812A8">
            <w:pPr>
              <w:pStyle w:val="TableParagraph"/>
              <w:spacing w:line="296" w:lineRule="exact"/>
              <w:ind w:left="102"/>
              <w:rPr>
                <w:sz w:val="29"/>
              </w:rPr>
            </w:pPr>
            <w:r>
              <w:rPr>
                <w:spacing w:val="-2"/>
                <w:sz w:val="29"/>
              </w:rPr>
              <w:t>Всього:</w:t>
            </w:r>
          </w:p>
        </w:tc>
        <w:tc>
          <w:tcPr>
            <w:tcW w:w="1410" w:type="dxa"/>
          </w:tcPr>
          <w:p w:rsidR="00E32F12" w:rsidRDefault="002812A8">
            <w:pPr>
              <w:pStyle w:val="TableParagraph"/>
              <w:spacing w:line="296" w:lineRule="exact"/>
              <w:ind w:right="548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30</w:t>
            </w:r>
          </w:p>
        </w:tc>
      </w:tr>
    </w:tbl>
    <w:p w:rsidR="00E32F12" w:rsidRDefault="00E32F12">
      <w:pPr>
        <w:spacing w:line="296" w:lineRule="exact"/>
        <w:jc w:val="right"/>
        <w:rPr>
          <w:sz w:val="29"/>
        </w:rPr>
        <w:sectPr w:rsidR="00E32F12">
          <w:pgSz w:w="11910" w:h="16840"/>
          <w:pgMar w:top="1020" w:right="700" w:bottom="960" w:left="860" w:header="0" w:footer="767" w:gutter="0"/>
          <w:cols w:space="720"/>
        </w:sectPr>
      </w:pPr>
    </w:p>
    <w:p w:rsidR="00E32F12" w:rsidRDefault="002812A8">
      <w:pPr>
        <w:pStyle w:val="a5"/>
        <w:numPr>
          <w:ilvl w:val="0"/>
          <w:numId w:val="11"/>
        </w:numPr>
        <w:tabs>
          <w:tab w:val="left" w:pos="1219"/>
        </w:tabs>
        <w:spacing w:before="71" w:line="327" w:lineRule="exact"/>
        <w:ind w:left="1219" w:hanging="301"/>
        <w:jc w:val="left"/>
        <w:rPr>
          <w:b/>
          <w:sz w:val="29"/>
        </w:rPr>
      </w:pPr>
      <w:r>
        <w:rPr>
          <w:b/>
          <w:sz w:val="29"/>
        </w:rPr>
        <w:lastRenderedPageBreak/>
        <w:t>Контрольні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питання,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зразки</w:t>
      </w:r>
      <w:r>
        <w:rPr>
          <w:b/>
          <w:spacing w:val="-18"/>
          <w:sz w:val="29"/>
        </w:rPr>
        <w:t xml:space="preserve"> </w:t>
      </w:r>
      <w:r>
        <w:rPr>
          <w:b/>
          <w:sz w:val="29"/>
        </w:rPr>
        <w:t>тестів</w:t>
      </w:r>
      <w:r>
        <w:rPr>
          <w:b/>
          <w:spacing w:val="-6"/>
          <w:sz w:val="29"/>
        </w:rPr>
        <w:t xml:space="preserve"> </w:t>
      </w:r>
      <w:r>
        <w:rPr>
          <w:b/>
          <w:sz w:val="29"/>
        </w:rPr>
        <w:t>для</w:t>
      </w:r>
      <w:r>
        <w:rPr>
          <w:b/>
          <w:spacing w:val="-11"/>
          <w:sz w:val="29"/>
        </w:rPr>
        <w:t xml:space="preserve"> </w:t>
      </w:r>
      <w:r>
        <w:rPr>
          <w:b/>
          <w:sz w:val="29"/>
        </w:rPr>
        <w:t>визначення</w:t>
      </w:r>
      <w:r>
        <w:rPr>
          <w:b/>
          <w:spacing w:val="-8"/>
          <w:sz w:val="29"/>
        </w:rPr>
        <w:t xml:space="preserve"> </w:t>
      </w:r>
      <w:r>
        <w:rPr>
          <w:b/>
          <w:sz w:val="29"/>
        </w:rPr>
        <w:t>рівня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засвоєння</w:t>
      </w:r>
    </w:p>
    <w:p w:rsidR="00E32F12" w:rsidRDefault="002812A8">
      <w:pPr>
        <w:spacing w:line="327" w:lineRule="exact"/>
        <w:ind w:left="4170"/>
        <w:rPr>
          <w:b/>
          <w:sz w:val="29"/>
        </w:rPr>
      </w:pPr>
      <w:r>
        <w:rPr>
          <w:b/>
          <w:spacing w:val="-4"/>
          <w:sz w:val="29"/>
        </w:rPr>
        <w:t>знань</w:t>
      </w:r>
      <w:r>
        <w:rPr>
          <w:b/>
          <w:spacing w:val="-9"/>
          <w:sz w:val="29"/>
        </w:rPr>
        <w:t xml:space="preserve"> </w:t>
      </w:r>
      <w:r>
        <w:rPr>
          <w:b/>
          <w:spacing w:val="-2"/>
          <w:sz w:val="29"/>
        </w:rPr>
        <w:t>студентами</w:t>
      </w:r>
    </w:p>
    <w:p w:rsidR="00E32F12" w:rsidRDefault="00E32F12">
      <w:pPr>
        <w:pStyle w:val="a3"/>
        <w:spacing w:before="7"/>
        <w:ind w:left="0"/>
        <w:rPr>
          <w:b/>
          <w:sz w:val="26"/>
        </w:rPr>
      </w:pPr>
    </w:p>
    <w:p w:rsidR="00E32F12" w:rsidRDefault="002812A8">
      <w:pPr>
        <w:spacing w:before="1"/>
        <w:ind w:left="4235"/>
        <w:rPr>
          <w:b/>
          <w:sz w:val="29"/>
        </w:rPr>
      </w:pPr>
      <w:r>
        <w:rPr>
          <w:b/>
          <w:sz w:val="29"/>
        </w:rPr>
        <w:t>Контрольні</w:t>
      </w:r>
      <w:r>
        <w:rPr>
          <w:b/>
          <w:spacing w:val="-4"/>
          <w:sz w:val="29"/>
        </w:rPr>
        <w:t xml:space="preserve"> </w:t>
      </w:r>
      <w:r>
        <w:rPr>
          <w:b/>
          <w:spacing w:val="-2"/>
          <w:sz w:val="29"/>
        </w:rPr>
        <w:t>питання</w:t>
      </w:r>
    </w:p>
    <w:p w:rsidR="00E32F12" w:rsidRDefault="00E32F12">
      <w:pPr>
        <w:pStyle w:val="a3"/>
        <w:spacing w:before="8"/>
        <w:ind w:left="0"/>
        <w:rPr>
          <w:b/>
          <w:sz w:val="26"/>
        </w:rPr>
      </w:pP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spacing w:line="240" w:lineRule="auto"/>
        <w:ind w:left="644" w:hanging="367"/>
        <w:rPr>
          <w:sz w:val="29"/>
        </w:rPr>
      </w:pPr>
      <w:r>
        <w:rPr>
          <w:sz w:val="29"/>
        </w:rPr>
        <w:t>Поняття</w:t>
      </w:r>
      <w:r>
        <w:rPr>
          <w:spacing w:val="-18"/>
          <w:sz w:val="29"/>
        </w:rPr>
        <w:t xml:space="preserve"> </w:t>
      </w:r>
      <w:r>
        <w:rPr>
          <w:sz w:val="29"/>
        </w:rPr>
        <w:t>шкали.</w:t>
      </w:r>
      <w:r>
        <w:rPr>
          <w:spacing w:val="-2"/>
          <w:sz w:val="29"/>
        </w:rPr>
        <w:t xml:space="preserve"> </w:t>
      </w:r>
      <w:r>
        <w:rPr>
          <w:sz w:val="29"/>
        </w:rPr>
        <w:t>Якісні</w:t>
      </w:r>
      <w:r>
        <w:rPr>
          <w:spacing w:val="-19"/>
          <w:sz w:val="29"/>
        </w:rPr>
        <w:t xml:space="preserve"> </w:t>
      </w:r>
      <w:r>
        <w:rPr>
          <w:sz w:val="29"/>
        </w:rPr>
        <w:t>й</w:t>
      </w:r>
      <w:r>
        <w:rPr>
          <w:spacing w:val="-4"/>
          <w:sz w:val="29"/>
        </w:rPr>
        <w:t xml:space="preserve"> </w:t>
      </w:r>
      <w:r>
        <w:rPr>
          <w:sz w:val="29"/>
        </w:rPr>
        <w:t>кількісні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шкали.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spacing w:before="3" w:line="327" w:lineRule="exact"/>
        <w:ind w:left="644" w:hanging="367"/>
        <w:rPr>
          <w:sz w:val="29"/>
        </w:rPr>
      </w:pPr>
      <w:r>
        <w:rPr>
          <w:sz w:val="29"/>
        </w:rPr>
        <w:t>Шкали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найменувань.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ind w:left="644" w:hanging="367"/>
        <w:rPr>
          <w:sz w:val="29"/>
        </w:rPr>
      </w:pPr>
      <w:r>
        <w:rPr>
          <w:sz w:val="29"/>
        </w:rPr>
        <w:t>Порядкова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шкала.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ind w:left="644" w:hanging="367"/>
        <w:rPr>
          <w:sz w:val="29"/>
        </w:rPr>
      </w:pPr>
      <w:r>
        <w:rPr>
          <w:sz w:val="29"/>
        </w:rPr>
        <w:t>Шкала</w:t>
      </w:r>
      <w:r>
        <w:rPr>
          <w:spacing w:val="-2"/>
          <w:sz w:val="29"/>
        </w:rPr>
        <w:t xml:space="preserve"> інтервалів.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spacing w:line="321" w:lineRule="exact"/>
        <w:ind w:left="644" w:hanging="367"/>
        <w:rPr>
          <w:sz w:val="29"/>
        </w:rPr>
      </w:pPr>
      <w:r>
        <w:rPr>
          <w:spacing w:val="-2"/>
          <w:sz w:val="29"/>
        </w:rPr>
        <w:t>Стандартні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рівноінтервальні шкали.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ind w:left="644" w:hanging="367"/>
        <w:rPr>
          <w:sz w:val="29"/>
        </w:rPr>
      </w:pPr>
      <w:r>
        <w:rPr>
          <w:sz w:val="29"/>
        </w:rPr>
        <w:t>Шкали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відношень.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ind w:left="644" w:hanging="367"/>
        <w:rPr>
          <w:sz w:val="29"/>
        </w:rPr>
      </w:pPr>
      <w:r>
        <w:rPr>
          <w:spacing w:val="-2"/>
          <w:sz w:val="29"/>
        </w:rPr>
        <w:t>Геометричні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й</w:t>
      </w:r>
      <w:r>
        <w:rPr>
          <w:spacing w:val="8"/>
          <w:sz w:val="29"/>
        </w:rPr>
        <w:t xml:space="preserve"> </w:t>
      </w:r>
      <w:r>
        <w:rPr>
          <w:spacing w:val="-2"/>
          <w:sz w:val="29"/>
        </w:rPr>
        <w:t>гармонійні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середні.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  <w:tab w:val="left" w:pos="646"/>
          <w:tab w:val="left" w:pos="3384"/>
          <w:tab w:val="left" w:pos="4679"/>
        </w:tabs>
        <w:spacing w:before="4" w:line="230" w:lineRule="auto"/>
        <w:ind w:right="154"/>
        <w:rPr>
          <w:sz w:val="29"/>
        </w:rPr>
      </w:pPr>
      <w:r>
        <w:rPr>
          <w:sz w:val="29"/>
        </w:rPr>
        <w:t>Квантилі:</w:t>
      </w:r>
      <w:r>
        <w:rPr>
          <w:spacing w:val="80"/>
          <w:sz w:val="29"/>
        </w:rPr>
        <w:t xml:space="preserve"> </w:t>
      </w:r>
      <w:r>
        <w:rPr>
          <w:sz w:val="29"/>
        </w:rPr>
        <w:t>квартилі,</w:t>
      </w:r>
      <w:r>
        <w:rPr>
          <w:sz w:val="29"/>
        </w:rPr>
        <w:tab/>
      </w:r>
      <w:r>
        <w:rPr>
          <w:spacing w:val="-2"/>
          <w:sz w:val="29"/>
        </w:rPr>
        <w:t>квінтилі,</w:t>
      </w:r>
      <w:r>
        <w:rPr>
          <w:sz w:val="29"/>
        </w:rPr>
        <w:tab/>
        <w:t>децилі,</w:t>
      </w:r>
      <w:r>
        <w:rPr>
          <w:spacing w:val="80"/>
          <w:sz w:val="29"/>
        </w:rPr>
        <w:t xml:space="preserve"> </w:t>
      </w:r>
      <w:r>
        <w:rPr>
          <w:sz w:val="29"/>
        </w:rPr>
        <w:t>центилі</w:t>
      </w:r>
      <w:r>
        <w:rPr>
          <w:spacing w:val="80"/>
          <w:sz w:val="29"/>
        </w:rPr>
        <w:t xml:space="preserve"> </w:t>
      </w:r>
      <w:r>
        <w:rPr>
          <w:sz w:val="29"/>
        </w:rPr>
        <w:t>(перцентилі,</w:t>
      </w:r>
      <w:r>
        <w:rPr>
          <w:spacing w:val="80"/>
          <w:sz w:val="29"/>
        </w:rPr>
        <w:t xml:space="preserve"> </w:t>
      </w:r>
      <w:r>
        <w:rPr>
          <w:sz w:val="29"/>
        </w:rPr>
        <w:t>процентилі). Півміжквартильний розмах.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4"/>
        </w:tabs>
        <w:spacing w:before="5" w:line="327" w:lineRule="exact"/>
        <w:ind w:left="644" w:hanging="367"/>
        <w:rPr>
          <w:sz w:val="29"/>
        </w:rPr>
      </w:pPr>
      <w:r>
        <w:rPr>
          <w:sz w:val="29"/>
        </w:rPr>
        <w:t>Коефіцієнти</w:t>
      </w:r>
      <w:r>
        <w:rPr>
          <w:spacing w:val="-6"/>
          <w:sz w:val="29"/>
        </w:rPr>
        <w:t xml:space="preserve"> </w:t>
      </w:r>
      <w:r>
        <w:rPr>
          <w:sz w:val="29"/>
        </w:rPr>
        <w:t>Юла,</w:t>
      </w:r>
      <w:r>
        <w:rPr>
          <w:spacing w:val="-5"/>
          <w:sz w:val="29"/>
        </w:rPr>
        <w:t xml:space="preserve"> </w:t>
      </w:r>
      <w:r>
        <w:rPr>
          <w:sz w:val="29"/>
        </w:rPr>
        <w:t>Пірсона,</w:t>
      </w:r>
      <w:r>
        <w:rPr>
          <w:spacing w:val="-4"/>
          <w:sz w:val="29"/>
        </w:rPr>
        <w:t xml:space="preserve"> </w:t>
      </w:r>
      <w:r>
        <w:rPr>
          <w:sz w:val="29"/>
        </w:rPr>
        <w:t>Чупрова,</w:t>
      </w:r>
      <w:r>
        <w:rPr>
          <w:spacing w:val="-5"/>
          <w:sz w:val="29"/>
        </w:rPr>
        <w:t xml:space="preserve"> </w:t>
      </w:r>
      <w:r>
        <w:rPr>
          <w:sz w:val="29"/>
        </w:rPr>
        <w:t>спряженості,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КраМета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Коефіцієнт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рангової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кореляції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Кенделла.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Коефіцієнт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рангової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кореляції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Спірмена.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Коефіцієнт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множинної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кореляції.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Коефіцієнт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лінійної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кореляції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Пірсона.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4"/>
          <w:sz w:val="29"/>
        </w:rPr>
        <w:t>Критерії</w:t>
      </w:r>
      <w:r>
        <w:rPr>
          <w:spacing w:val="-1"/>
          <w:sz w:val="29"/>
        </w:rPr>
        <w:t xml:space="preserve"> </w:t>
      </w:r>
      <w:r>
        <w:rPr>
          <w:spacing w:val="-2"/>
          <w:sz w:val="29"/>
        </w:rPr>
        <w:t>відмінностей.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Розенбаума.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7" w:lineRule="exact"/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2"/>
          <w:sz w:val="29"/>
        </w:rPr>
        <w:t xml:space="preserve"> </w:t>
      </w:r>
      <w:r>
        <w:rPr>
          <w:sz w:val="29"/>
        </w:rPr>
        <w:t>Манна-</w:t>
      </w:r>
      <w:r>
        <w:rPr>
          <w:spacing w:val="-2"/>
          <w:sz w:val="29"/>
        </w:rPr>
        <w:t>Уітні.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before="3" w:line="327" w:lineRule="exact"/>
        <w:ind w:left="723" w:hanging="446"/>
        <w:rPr>
          <w:sz w:val="29"/>
        </w:rPr>
      </w:pPr>
      <w:r>
        <w:rPr>
          <w:spacing w:val="-2"/>
          <w:sz w:val="29"/>
        </w:rPr>
        <w:t>Критерій</w:t>
      </w:r>
      <w:r>
        <w:rPr>
          <w:spacing w:val="13"/>
          <w:sz w:val="29"/>
        </w:rPr>
        <w:t xml:space="preserve"> </w:t>
      </w:r>
      <w:r>
        <w:rPr>
          <w:spacing w:val="-2"/>
          <w:sz w:val="29"/>
        </w:rPr>
        <w:t>Крускала-Уолліса.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0"/>
          <w:sz w:val="29"/>
        </w:rPr>
        <w:t xml:space="preserve"> </w:t>
      </w:r>
      <w:r>
        <w:rPr>
          <w:sz w:val="29"/>
        </w:rPr>
        <w:t>тенденцій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Джонкіра.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4"/>
          <w:sz w:val="29"/>
        </w:rPr>
        <w:t>Критерії</w:t>
      </w:r>
      <w:r>
        <w:rPr>
          <w:spacing w:val="-1"/>
          <w:sz w:val="29"/>
        </w:rPr>
        <w:t xml:space="preserve"> </w:t>
      </w:r>
      <w:r>
        <w:rPr>
          <w:spacing w:val="-4"/>
          <w:sz w:val="29"/>
        </w:rPr>
        <w:t>змін.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знаків.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Вілкоксона.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Фрідмана.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8"/>
          <w:sz w:val="29"/>
        </w:rPr>
        <w:t xml:space="preserve"> </w:t>
      </w:r>
      <w:r>
        <w:rPr>
          <w:sz w:val="29"/>
        </w:rPr>
        <w:t>тенденцій</w:t>
      </w:r>
      <w:r>
        <w:rPr>
          <w:spacing w:val="-9"/>
          <w:sz w:val="29"/>
        </w:rPr>
        <w:t xml:space="preserve"> </w:t>
      </w:r>
      <w:r>
        <w:rPr>
          <w:spacing w:val="-2"/>
          <w:sz w:val="29"/>
        </w:rPr>
        <w:t>Пейджа.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7" w:lineRule="exact"/>
        <w:ind w:left="723" w:hanging="446"/>
        <w:rPr>
          <w:sz w:val="29"/>
        </w:rPr>
      </w:pPr>
      <w:r>
        <w:rPr>
          <w:spacing w:val="-2"/>
          <w:sz w:val="29"/>
        </w:rPr>
        <w:t>Узгодження розподілів.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before="3" w:line="327" w:lineRule="exact"/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Пірсона.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Критерій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Колмогорова-Смирнова.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Багатофункціональні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статистичні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критерії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Кутове</w:t>
      </w:r>
      <w:r>
        <w:rPr>
          <w:spacing w:val="7"/>
          <w:sz w:val="29"/>
        </w:rPr>
        <w:t xml:space="preserve"> </w:t>
      </w:r>
      <w:r>
        <w:rPr>
          <w:sz w:val="29"/>
        </w:rPr>
        <w:t>перетворення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Фішера.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4"/>
          <w:sz w:val="29"/>
        </w:rPr>
        <w:t>Біноміальний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критерій.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Рангова</w:t>
      </w:r>
      <w:r>
        <w:rPr>
          <w:spacing w:val="15"/>
          <w:sz w:val="29"/>
        </w:rPr>
        <w:t xml:space="preserve"> </w:t>
      </w:r>
      <w:r>
        <w:rPr>
          <w:spacing w:val="-2"/>
          <w:sz w:val="29"/>
        </w:rPr>
        <w:t>кореляція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8"/>
          <w:sz w:val="29"/>
        </w:rPr>
        <w:t xml:space="preserve"> </w:t>
      </w:r>
      <w:r>
        <w:rPr>
          <w:sz w:val="29"/>
        </w:rPr>
        <w:t>перевірки</w:t>
      </w:r>
      <w:r>
        <w:rPr>
          <w:spacing w:val="-17"/>
          <w:sz w:val="29"/>
        </w:rPr>
        <w:t xml:space="preserve"> </w:t>
      </w:r>
      <w:r>
        <w:rPr>
          <w:sz w:val="29"/>
        </w:rPr>
        <w:t>значущості</w:t>
      </w:r>
      <w:r>
        <w:rPr>
          <w:spacing w:val="-18"/>
          <w:sz w:val="29"/>
        </w:rPr>
        <w:t xml:space="preserve"> </w:t>
      </w:r>
      <w:r>
        <w:rPr>
          <w:sz w:val="29"/>
        </w:rPr>
        <w:t>коефіцієнта</w:t>
      </w:r>
      <w:r>
        <w:rPr>
          <w:spacing w:val="-12"/>
          <w:sz w:val="29"/>
        </w:rPr>
        <w:t xml:space="preserve"> </w:t>
      </w:r>
      <w:r>
        <w:rPr>
          <w:sz w:val="29"/>
        </w:rPr>
        <w:t>рангової</w:t>
      </w:r>
      <w:r>
        <w:rPr>
          <w:spacing w:val="-18"/>
          <w:sz w:val="29"/>
        </w:rPr>
        <w:t xml:space="preserve"> </w:t>
      </w:r>
      <w:r>
        <w:rPr>
          <w:sz w:val="29"/>
        </w:rPr>
        <w:t>кореляції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Спірмена.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7" w:lineRule="exact"/>
        <w:ind w:left="723" w:hanging="446"/>
        <w:rPr>
          <w:sz w:val="29"/>
        </w:rPr>
      </w:pPr>
      <w:r>
        <w:rPr>
          <w:spacing w:val="-2"/>
          <w:sz w:val="29"/>
        </w:rPr>
        <w:t>Критерій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перевірки</w:t>
      </w:r>
      <w:r>
        <w:rPr>
          <w:spacing w:val="11"/>
          <w:sz w:val="29"/>
        </w:rPr>
        <w:t xml:space="preserve"> </w:t>
      </w:r>
      <w:r>
        <w:rPr>
          <w:spacing w:val="-2"/>
          <w:sz w:val="29"/>
        </w:rPr>
        <w:t>значущості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коефіцієнта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рангової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кореляції</w:t>
      </w:r>
      <w:r>
        <w:rPr>
          <w:spacing w:val="-10"/>
          <w:sz w:val="29"/>
        </w:rPr>
        <w:t xml:space="preserve"> </w:t>
      </w:r>
      <w:r>
        <w:rPr>
          <w:spacing w:val="-2"/>
          <w:sz w:val="29"/>
        </w:rPr>
        <w:t>Кенделла.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before="3" w:line="327" w:lineRule="exact"/>
        <w:ind w:left="723" w:hanging="446"/>
        <w:rPr>
          <w:sz w:val="29"/>
        </w:rPr>
      </w:pPr>
      <w:r>
        <w:rPr>
          <w:sz w:val="29"/>
        </w:rPr>
        <w:t>Критерій</w:t>
      </w:r>
      <w:r>
        <w:rPr>
          <w:spacing w:val="-18"/>
          <w:sz w:val="29"/>
        </w:rPr>
        <w:t xml:space="preserve"> </w:t>
      </w:r>
      <w:r>
        <w:rPr>
          <w:sz w:val="29"/>
        </w:rPr>
        <w:t>перевірки</w:t>
      </w:r>
      <w:r>
        <w:rPr>
          <w:spacing w:val="-14"/>
          <w:sz w:val="29"/>
        </w:rPr>
        <w:t xml:space="preserve"> </w:t>
      </w:r>
      <w:r>
        <w:rPr>
          <w:sz w:val="29"/>
        </w:rPr>
        <w:t>значущості</w:t>
      </w:r>
      <w:r>
        <w:rPr>
          <w:spacing w:val="-18"/>
          <w:sz w:val="29"/>
        </w:rPr>
        <w:t xml:space="preserve"> </w:t>
      </w:r>
      <w:r>
        <w:rPr>
          <w:sz w:val="29"/>
        </w:rPr>
        <w:t>коефіцієнта</w:t>
      </w:r>
      <w:r>
        <w:rPr>
          <w:spacing w:val="-11"/>
          <w:sz w:val="29"/>
        </w:rPr>
        <w:t xml:space="preserve"> </w:t>
      </w:r>
      <w:r>
        <w:rPr>
          <w:sz w:val="29"/>
        </w:rPr>
        <w:t>множинної</w:t>
      </w:r>
      <w:r>
        <w:rPr>
          <w:spacing w:val="-19"/>
          <w:sz w:val="29"/>
        </w:rPr>
        <w:t xml:space="preserve"> </w:t>
      </w:r>
      <w:r>
        <w:rPr>
          <w:sz w:val="29"/>
        </w:rPr>
        <w:t>рангової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кореляції.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Поріг,</w:t>
      </w:r>
      <w:r>
        <w:rPr>
          <w:spacing w:val="-8"/>
          <w:sz w:val="29"/>
        </w:rPr>
        <w:t xml:space="preserve"> </w:t>
      </w:r>
      <w:r>
        <w:rPr>
          <w:sz w:val="29"/>
        </w:rPr>
        <w:t>абсолютний</w:t>
      </w:r>
      <w:r>
        <w:rPr>
          <w:spacing w:val="-8"/>
          <w:sz w:val="29"/>
        </w:rPr>
        <w:t xml:space="preserve"> </w:t>
      </w:r>
      <w:r>
        <w:rPr>
          <w:sz w:val="29"/>
        </w:rPr>
        <w:t>поріг,</w:t>
      </w:r>
      <w:r>
        <w:rPr>
          <w:spacing w:val="-8"/>
          <w:sz w:val="29"/>
        </w:rPr>
        <w:t xml:space="preserve"> </w:t>
      </w:r>
      <w:r>
        <w:rPr>
          <w:sz w:val="29"/>
        </w:rPr>
        <w:t>різницевий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поріг.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1" w:lineRule="exact"/>
        <w:ind w:left="723" w:hanging="446"/>
        <w:rPr>
          <w:sz w:val="29"/>
        </w:rPr>
      </w:pPr>
      <w:r>
        <w:rPr>
          <w:spacing w:val="-4"/>
          <w:sz w:val="29"/>
        </w:rPr>
        <w:t>Метод</w:t>
      </w:r>
      <w:r>
        <w:rPr>
          <w:spacing w:val="5"/>
          <w:sz w:val="29"/>
        </w:rPr>
        <w:t xml:space="preserve"> </w:t>
      </w:r>
      <w:r>
        <w:rPr>
          <w:spacing w:val="-4"/>
          <w:sz w:val="29"/>
        </w:rPr>
        <w:t>мінімальних</w:t>
      </w:r>
      <w:r>
        <w:rPr>
          <w:spacing w:val="-9"/>
          <w:sz w:val="29"/>
        </w:rPr>
        <w:t xml:space="preserve"> </w:t>
      </w:r>
      <w:r>
        <w:rPr>
          <w:spacing w:val="-4"/>
          <w:sz w:val="29"/>
        </w:rPr>
        <w:t>змін.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Метод</w:t>
      </w:r>
      <w:r>
        <w:rPr>
          <w:spacing w:val="-10"/>
          <w:sz w:val="29"/>
        </w:rPr>
        <w:t xml:space="preserve"> </w:t>
      </w:r>
      <w:r>
        <w:rPr>
          <w:sz w:val="29"/>
        </w:rPr>
        <w:t>середньої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похибки.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Метод</w:t>
      </w:r>
      <w:r>
        <w:rPr>
          <w:spacing w:val="-9"/>
          <w:sz w:val="29"/>
        </w:rPr>
        <w:t xml:space="preserve"> </w:t>
      </w:r>
      <w:r>
        <w:rPr>
          <w:sz w:val="29"/>
        </w:rPr>
        <w:t>констант.</w:t>
      </w:r>
      <w:r>
        <w:rPr>
          <w:spacing w:val="1"/>
          <w:sz w:val="29"/>
        </w:rPr>
        <w:t xml:space="preserve"> </w:t>
      </w:r>
      <w:r>
        <w:rPr>
          <w:sz w:val="29"/>
        </w:rPr>
        <w:t>Психометрична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функція.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23"/>
        </w:tabs>
        <w:spacing w:before="5" w:line="230" w:lineRule="auto"/>
        <w:ind w:right="158"/>
        <w:rPr>
          <w:sz w:val="29"/>
        </w:rPr>
      </w:pPr>
      <w:r>
        <w:rPr>
          <w:sz w:val="29"/>
        </w:rPr>
        <w:tab/>
        <w:t>Визначення</w:t>
      </w:r>
      <w:r>
        <w:rPr>
          <w:spacing w:val="40"/>
          <w:sz w:val="29"/>
        </w:rPr>
        <w:t xml:space="preserve"> </w:t>
      </w:r>
      <w:r>
        <w:rPr>
          <w:sz w:val="29"/>
        </w:rPr>
        <w:t>абсолютного</w:t>
      </w:r>
      <w:r>
        <w:rPr>
          <w:spacing w:val="40"/>
          <w:sz w:val="29"/>
        </w:rPr>
        <w:t xml:space="preserve"> </w:t>
      </w:r>
      <w:r>
        <w:rPr>
          <w:sz w:val="29"/>
        </w:rPr>
        <w:t>порогу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методі констант: лінійна</w:t>
      </w:r>
      <w:r>
        <w:rPr>
          <w:spacing w:val="40"/>
          <w:sz w:val="29"/>
        </w:rPr>
        <w:t xml:space="preserve"> </w:t>
      </w:r>
      <w:r>
        <w:rPr>
          <w:sz w:val="29"/>
        </w:rPr>
        <w:t>інтерполяція, нормальна інтерполяція</w:t>
      </w:r>
    </w:p>
    <w:p w:rsidR="00E32F12" w:rsidRDefault="00E32F12">
      <w:pPr>
        <w:spacing w:line="230" w:lineRule="auto"/>
        <w:rPr>
          <w:sz w:val="29"/>
        </w:rPr>
        <w:sectPr w:rsidR="00E32F12">
          <w:pgSz w:w="11910" w:h="16840"/>
          <w:pgMar w:top="1040" w:right="700" w:bottom="960" w:left="860" w:header="0" w:footer="767" w:gutter="0"/>
          <w:cols w:space="720"/>
        </w:sectPr>
      </w:pP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before="71" w:line="327" w:lineRule="exact"/>
        <w:ind w:left="723" w:hanging="446"/>
        <w:rPr>
          <w:sz w:val="29"/>
        </w:rPr>
      </w:pPr>
      <w:r>
        <w:rPr>
          <w:sz w:val="29"/>
        </w:rPr>
        <w:lastRenderedPageBreak/>
        <w:t>Методи</w:t>
      </w:r>
      <w:r>
        <w:rPr>
          <w:spacing w:val="10"/>
          <w:sz w:val="29"/>
        </w:rPr>
        <w:t xml:space="preserve"> </w:t>
      </w:r>
      <w:r>
        <w:rPr>
          <w:sz w:val="29"/>
        </w:rPr>
        <w:t xml:space="preserve">виявлення </w:t>
      </w:r>
      <w:r>
        <w:rPr>
          <w:spacing w:val="-2"/>
          <w:sz w:val="29"/>
        </w:rPr>
        <w:t>сигналів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23"/>
        </w:tabs>
        <w:spacing w:before="4" w:line="230" w:lineRule="auto"/>
        <w:ind w:right="142"/>
        <w:rPr>
          <w:sz w:val="29"/>
        </w:rPr>
      </w:pPr>
      <w:r>
        <w:rPr>
          <w:sz w:val="29"/>
        </w:rPr>
        <w:tab/>
        <w:t>Метод “так-ні”.</w:t>
      </w:r>
      <w:r>
        <w:rPr>
          <w:spacing w:val="35"/>
          <w:sz w:val="29"/>
        </w:rPr>
        <w:t xml:space="preserve"> </w:t>
      </w:r>
      <w:r>
        <w:rPr>
          <w:sz w:val="29"/>
        </w:rPr>
        <w:t>Графічне подання моделі</w:t>
      </w:r>
      <w:r>
        <w:rPr>
          <w:spacing w:val="-1"/>
          <w:sz w:val="29"/>
        </w:rPr>
        <w:t xml:space="preserve"> </w:t>
      </w:r>
      <w:r>
        <w:rPr>
          <w:sz w:val="29"/>
        </w:rPr>
        <w:t>виявлення сигналу. Знаходження значення критерію.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23"/>
          <w:tab w:val="left" w:pos="1814"/>
          <w:tab w:val="left" w:pos="3273"/>
          <w:tab w:val="left" w:pos="4904"/>
          <w:tab w:val="left" w:pos="6743"/>
          <w:tab w:val="left" w:pos="7335"/>
          <w:tab w:val="left" w:pos="8694"/>
        </w:tabs>
        <w:spacing w:line="230" w:lineRule="auto"/>
        <w:ind w:right="138"/>
        <w:rPr>
          <w:sz w:val="29"/>
        </w:rPr>
      </w:pPr>
      <w:r>
        <w:rPr>
          <w:sz w:val="29"/>
        </w:rPr>
        <w:tab/>
      </w:r>
      <w:r>
        <w:rPr>
          <w:spacing w:val="-2"/>
          <w:sz w:val="29"/>
        </w:rPr>
        <w:t>Крива</w:t>
      </w:r>
      <w:r>
        <w:rPr>
          <w:sz w:val="29"/>
        </w:rPr>
        <w:tab/>
        <w:t>РХ. Міра</w:t>
      </w:r>
      <w:r>
        <w:rPr>
          <w:sz w:val="29"/>
        </w:rPr>
        <w:tab/>
      </w:r>
      <w:r>
        <w:rPr>
          <w:spacing w:val="-2"/>
          <w:sz w:val="29"/>
        </w:rPr>
        <w:t>чутливості</w:t>
      </w:r>
      <w:r>
        <w:rPr>
          <w:sz w:val="29"/>
        </w:rPr>
        <w:tab/>
      </w:r>
      <w:r>
        <w:rPr>
          <w:spacing w:val="-2"/>
          <w:sz w:val="29"/>
        </w:rPr>
        <w:t>спостерігача</w:t>
      </w:r>
      <w:r>
        <w:rPr>
          <w:sz w:val="29"/>
        </w:rPr>
        <w:tab/>
      </w:r>
      <w:r>
        <w:rPr>
          <w:spacing w:val="-6"/>
          <w:sz w:val="29"/>
        </w:rPr>
        <w:t>до</w:t>
      </w:r>
      <w:r>
        <w:rPr>
          <w:sz w:val="29"/>
        </w:rPr>
        <w:tab/>
      </w:r>
      <w:r>
        <w:rPr>
          <w:spacing w:val="-2"/>
          <w:sz w:val="29"/>
        </w:rPr>
        <w:t>сигналу.</w:t>
      </w:r>
      <w:r>
        <w:rPr>
          <w:sz w:val="29"/>
        </w:rPr>
        <w:tab/>
      </w:r>
      <w:r>
        <w:rPr>
          <w:spacing w:val="-2"/>
          <w:sz w:val="29"/>
        </w:rPr>
        <w:t>Відношення правдоподібності.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3" w:lineRule="exact"/>
        <w:ind w:left="723" w:hanging="446"/>
        <w:rPr>
          <w:sz w:val="29"/>
        </w:rPr>
      </w:pPr>
      <w:r>
        <w:rPr>
          <w:sz w:val="29"/>
        </w:rPr>
        <w:t>Метод</w:t>
      </w:r>
      <w:r>
        <w:rPr>
          <w:spacing w:val="-5"/>
          <w:sz w:val="29"/>
        </w:rPr>
        <w:t xml:space="preserve"> </w:t>
      </w:r>
      <w:r>
        <w:rPr>
          <w:sz w:val="29"/>
        </w:rPr>
        <w:t>оцінки</w:t>
      </w:r>
      <w:r>
        <w:rPr>
          <w:spacing w:val="3"/>
          <w:sz w:val="29"/>
        </w:rPr>
        <w:t xml:space="preserve"> </w:t>
      </w:r>
      <w:r>
        <w:rPr>
          <w:sz w:val="29"/>
        </w:rPr>
        <w:t>впевненості.</w:t>
      </w:r>
      <w:r>
        <w:rPr>
          <w:spacing w:val="5"/>
          <w:sz w:val="29"/>
        </w:rPr>
        <w:t xml:space="preserve"> </w:t>
      </w:r>
      <w:r>
        <w:rPr>
          <w:sz w:val="29"/>
        </w:rPr>
        <w:t>Одержання</w:t>
      </w:r>
      <w:r>
        <w:rPr>
          <w:spacing w:val="-7"/>
          <w:sz w:val="29"/>
        </w:rPr>
        <w:t xml:space="preserve"> </w:t>
      </w:r>
      <w:r>
        <w:rPr>
          <w:sz w:val="29"/>
        </w:rPr>
        <w:t>координат точок</w:t>
      </w:r>
      <w:r>
        <w:rPr>
          <w:spacing w:val="1"/>
          <w:sz w:val="29"/>
        </w:rPr>
        <w:t xml:space="preserve"> </w:t>
      </w:r>
      <w:r>
        <w:rPr>
          <w:spacing w:val="-5"/>
          <w:sz w:val="29"/>
        </w:rPr>
        <w:t>РХ.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before="2" w:line="327" w:lineRule="exact"/>
        <w:ind w:left="723" w:hanging="446"/>
        <w:rPr>
          <w:sz w:val="29"/>
        </w:rPr>
      </w:pPr>
      <w:r>
        <w:rPr>
          <w:spacing w:val="-2"/>
          <w:sz w:val="29"/>
        </w:rPr>
        <w:t>Бальні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оцінки.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Граф</w:t>
      </w:r>
      <w:r>
        <w:rPr>
          <w:sz w:val="29"/>
        </w:rPr>
        <w:t>ічні</w:t>
      </w:r>
      <w:r>
        <w:rPr>
          <w:spacing w:val="-18"/>
          <w:sz w:val="29"/>
        </w:rPr>
        <w:t xml:space="preserve"> </w:t>
      </w:r>
      <w:r>
        <w:rPr>
          <w:sz w:val="29"/>
        </w:rPr>
        <w:t>шкали:</w:t>
      </w:r>
      <w:r>
        <w:rPr>
          <w:spacing w:val="-17"/>
          <w:sz w:val="29"/>
        </w:rPr>
        <w:t xml:space="preserve"> </w:t>
      </w:r>
      <w:r>
        <w:rPr>
          <w:sz w:val="29"/>
        </w:rPr>
        <w:t>неперервна,</w:t>
      </w:r>
      <w:r>
        <w:rPr>
          <w:spacing w:val="3"/>
          <w:sz w:val="29"/>
        </w:rPr>
        <w:t xml:space="preserve"> </w:t>
      </w:r>
      <w:r>
        <w:rPr>
          <w:spacing w:val="-2"/>
          <w:sz w:val="29"/>
        </w:rPr>
        <w:t>паралельні.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Числове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шкалювання.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1" w:lineRule="exact"/>
        <w:ind w:left="723" w:hanging="446"/>
        <w:rPr>
          <w:sz w:val="29"/>
        </w:rPr>
      </w:pPr>
      <w:r>
        <w:rPr>
          <w:sz w:val="29"/>
        </w:rPr>
        <w:t>Проблеми побудови шкал</w:t>
      </w:r>
      <w:r>
        <w:rPr>
          <w:spacing w:val="2"/>
          <w:sz w:val="29"/>
        </w:rPr>
        <w:t xml:space="preserve"> </w:t>
      </w:r>
      <w:r>
        <w:rPr>
          <w:sz w:val="29"/>
        </w:rPr>
        <w:t>бальних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оцінок.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Метод</w:t>
      </w:r>
      <w:r>
        <w:rPr>
          <w:spacing w:val="2"/>
          <w:sz w:val="29"/>
        </w:rPr>
        <w:t xml:space="preserve"> </w:t>
      </w:r>
      <w:r>
        <w:rPr>
          <w:sz w:val="29"/>
        </w:rPr>
        <w:t>попарних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порівнянь.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23"/>
        </w:tabs>
        <w:spacing w:before="4" w:line="230" w:lineRule="auto"/>
        <w:ind w:right="131"/>
        <w:rPr>
          <w:sz w:val="29"/>
        </w:rPr>
      </w:pPr>
      <w:r>
        <w:rPr>
          <w:sz w:val="29"/>
        </w:rPr>
        <w:tab/>
        <w:t>Розв’язування V варіанту закону Терстоуна для повної і</w:t>
      </w:r>
      <w:r>
        <w:rPr>
          <w:spacing w:val="-5"/>
          <w:sz w:val="29"/>
        </w:rPr>
        <w:t xml:space="preserve"> </w:t>
      </w:r>
      <w:r>
        <w:rPr>
          <w:sz w:val="29"/>
        </w:rPr>
        <w:t>неповної</w:t>
      </w:r>
      <w:r>
        <w:rPr>
          <w:spacing w:val="-6"/>
          <w:sz w:val="29"/>
        </w:rPr>
        <w:t xml:space="preserve"> </w:t>
      </w:r>
      <w:r>
        <w:rPr>
          <w:sz w:val="29"/>
        </w:rPr>
        <w:t>матриць; величини з заданим і вільним модулем.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23" w:lineRule="exact"/>
        <w:ind w:left="723" w:hanging="446"/>
        <w:rPr>
          <w:sz w:val="29"/>
        </w:rPr>
      </w:pPr>
      <w:r>
        <w:rPr>
          <w:sz w:val="29"/>
        </w:rPr>
        <w:t>Факторний</w:t>
      </w:r>
      <w:r>
        <w:rPr>
          <w:spacing w:val="1"/>
          <w:sz w:val="29"/>
        </w:rPr>
        <w:t xml:space="preserve"> </w:t>
      </w:r>
      <w:r>
        <w:rPr>
          <w:sz w:val="29"/>
        </w:rPr>
        <w:t>аналіз:</w:t>
      </w:r>
      <w:r>
        <w:rPr>
          <w:spacing w:val="-17"/>
          <w:sz w:val="29"/>
        </w:rPr>
        <w:t xml:space="preserve"> </w:t>
      </w:r>
      <w:r>
        <w:rPr>
          <w:sz w:val="29"/>
        </w:rPr>
        <w:t>основні</w:t>
      </w:r>
      <w:r>
        <w:rPr>
          <w:spacing w:val="-17"/>
          <w:sz w:val="29"/>
        </w:rPr>
        <w:t xml:space="preserve"> </w:t>
      </w:r>
      <w:r>
        <w:rPr>
          <w:sz w:val="29"/>
        </w:rPr>
        <w:t>етапи.</w:t>
      </w:r>
      <w:r>
        <w:rPr>
          <w:spacing w:val="3"/>
          <w:sz w:val="29"/>
        </w:rPr>
        <w:t xml:space="preserve"> </w:t>
      </w:r>
      <w:r>
        <w:rPr>
          <w:sz w:val="29"/>
        </w:rPr>
        <w:t>Перевірочний</w:t>
      </w:r>
      <w:r>
        <w:rPr>
          <w:spacing w:val="1"/>
          <w:sz w:val="29"/>
        </w:rPr>
        <w:t xml:space="preserve"> </w:t>
      </w:r>
      <w:r>
        <w:rPr>
          <w:spacing w:val="-2"/>
          <w:sz w:val="29"/>
        </w:rPr>
        <w:t>аналіз.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before="3" w:line="327" w:lineRule="exact"/>
        <w:ind w:left="723" w:hanging="446"/>
        <w:rPr>
          <w:sz w:val="29"/>
        </w:rPr>
      </w:pPr>
      <w:r>
        <w:rPr>
          <w:sz w:val="29"/>
        </w:rPr>
        <w:t>Кластерний</w:t>
      </w:r>
      <w:r>
        <w:rPr>
          <w:spacing w:val="-5"/>
          <w:sz w:val="29"/>
        </w:rPr>
        <w:t xml:space="preserve"> </w:t>
      </w:r>
      <w:r>
        <w:rPr>
          <w:sz w:val="29"/>
        </w:rPr>
        <w:t>аналіз.</w:t>
      </w:r>
      <w:r>
        <w:rPr>
          <w:spacing w:val="-1"/>
          <w:sz w:val="29"/>
        </w:rPr>
        <w:t xml:space="preserve"> </w:t>
      </w:r>
      <w:r>
        <w:rPr>
          <w:sz w:val="29"/>
        </w:rPr>
        <w:t>Зважена</w:t>
      </w:r>
      <w:r>
        <w:rPr>
          <w:spacing w:val="-6"/>
          <w:sz w:val="29"/>
        </w:rPr>
        <w:t xml:space="preserve"> </w:t>
      </w:r>
      <w:r>
        <w:rPr>
          <w:sz w:val="29"/>
        </w:rPr>
        <w:t>евклідова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відстань.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Алгоритми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кластерного</w:t>
      </w:r>
      <w:r>
        <w:rPr>
          <w:spacing w:val="-3"/>
          <w:sz w:val="29"/>
        </w:rPr>
        <w:t xml:space="preserve"> </w:t>
      </w:r>
      <w:r>
        <w:rPr>
          <w:spacing w:val="-2"/>
          <w:sz w:val="29"/>
        </w:rPr>
        <w:t>аналізу.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Дискримінантний</w:t>
      </w:r>
      <w:r>
        <w:rPr>
          <w:spacing w:val="-8"/>
          <w:sz w:val="29"/>
        </w:rPr>
        <w:t xml:space="preserve"> </w:t>
      </w:r>
      <w:r>
        <w:rPr>
          <w:spacing w:val="-2"/>
          <w:sz w:val="29"/>
        </w:rPr>
        <w:t>аналіз.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pacing w:val="-2"/>
          <w:sz w:val="29"/>
        </w:rPr>
        <w:t>Дискримінантні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змінні,</w:t>
      </w:r>
      <w:r>
        <w:rPr>
          <w:spacing w:val="9"/>
          <w:sz w:val="29"/>
        </w:rPr>
        <w:t xml:space="preserve"> </w:t>
      </w:r>
      <w:r>
        <w:rPr>
          <w:spacing w:val="-2"/>
          <w:sz w:val="29"/>
        </w:rPr>
        <w:t>дискримінантні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функції.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Дисперсійний</w:t>
      </w:r>
      <w:r>
        <w:rPr>
          <w:spacing w:val="-7"/>
          <w:sz w:val="29"/>
        </w:rPr>
        <w:t xml:space="preserve"> </w:t>
      </w:r>
      <w:r>
        <w:rPr>
          <w:sz w:val="29"/>
        </w:rPr>
        <w:t>аналіз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(однофакторний).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ind w:left="723" w:hanging="446"/>
        <w:rPr>
          <w:sz w:val="29"/>
        </w:rPr>
      </w:pPr>
      <w:r>
        <w:rPr>
          <w:sz w:val="29"/>
        </w:rPr>
        <w:t>Дисперсійний</w:t>
      </w:r>
      <w:r>
        <w:rPr>
          <w:spacing w:val="-7"/>
          <w:sz w:val="29"/>
        </w:rPr>
        <w:t xml:space="preserve"> </w:t>
      </w:r>
      <w:r>
        <w:rPr>
          <w:sz w:val="29"/>
        </w:rPr>
        <w:t>аналіз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(двофакторний).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07"/>
        </w:tabs>
        <w:spacing w:before="4" w:line="230" w:lineRule="auto"/>
        <w:ind w:right="149"/>
        <w:rPr>
          <w:sz w:val="29"/>
        </w:rPr>
      </w:pPr>
      <w:r>
        <w:rPr>
          <w:sz w:val="29"/>
        </w:rPr>
        <w:tab/>
      </w:r>
      <w:r>
        <w:rPr>
          <w:spacing w:val="-2"/>
          <w:sz w:val="29"/>
        </w:rPr>
        <w:t>Довірчий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інтервал</w:t>
      </w:r>
      <w:r>
        <w:rPr>
          <w:spacing w:val="-24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29"/>
          <w:sz w:val="29"/>
        </w:rPr>
        <w:t xml:space="preserve"> </w:t>
      </w:r>
      <w:r>
        <w:rPr>
          <w:spacing w:val="-2"/>
          <w:sz w:val="29"/>
        </w:rPr>
        <w:t>математичного</w:t>
      </w:r>
      <w:r>
        <w:rPr>
          <w:spacing w:val="-24"/>
          <w:sz w:val="29"/>
        </w:rPr>
        <w:t xml:space="preserve"> </w:t>
      </w:r>
      <w:r>
        <w:rPr>
          <w:spacing w:val="-2"/>
          <w:sz w:val="29"/>
        </w:rPr>
        <w:t xml:space="preserve">сподівання нормального розподілу при </w:t>
      </w:r>
      <w:r>
        <w:rPr>
          <w:sz w:val="29"/>
        </w:rPr>
        <w:t>відомому середньому квадратичному відхиленні.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07"/>
        </w:tabs>
        <w:spacing w:before="16" w:line="230" w:lineRule="auto"/>
        <w:ind w:right="155"/>
        <w:rPr>
          <w:sz w:val="29"/>
        </w:rPr>
      </w:pPr>
      <w:r>
        <w:rPr>
          <w:sz w:val="29"/>
        </w:rPr>
        <w:tab/>
      </w:r>
      <w:r>
        <w:rPr>
          <w:spacing w:val="-2"/>
          <w:sz w:val="29"/>
        </w:rPr>
        <w:t>Довірчий</w:t>
      </w:r>
      <w:r>
        <w:rPr>
          <w:spacing w:val="-20"/>
          <w:sz w:val="29"/>
        </w:rPr>
        <w:t xml:space="preserve"> </w:t>
      </w:r>
      <w:r>
        <w:rPr>
          <w:spacing w:val="-2"/>
          <w:sz w:val="29"/>
        </w:rPr>
        <w:t>інтервал</w:t>
      </w:r>
      <w:r>
        <w:rPr>
          <w:spacing w:val="-25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30"/>
          <w:sz w:val="29"/>
        </w:rPr>
        <w:t xml:space="preserve"> </w:t>
      </w:r>
      <w:r>
        <w:rPr>
          <w:spacing w:val="-2"/>
          <w:sz w:val="29"/>
        </w:rPr>
        <w:t>математичного</w:t>
      </w:r>
      <w:r>
        <w:rPr>
          <w:spacing w:val="-25"/>
          <w:sz w:val="29"/>
        </w:rPr>
        <w:t xml:space="preserve"> </w:t>
      </w:r>
      <w:r>
        <w:rPr>
          <w:spacing w:val="-2"/>
          <w:sz w:val="29"/>
        </w:rPr>
        <w:t xml:space="preserve">сподівання нормального розподілу при </w:t>
      </w:r>
      <w:r>
        <w:rPr>
          <w:sz w:val="29"/>
        </w:rPr>
        <w:t>невідомому середньому квадратичному відхиленні</w:t>
      </w:r>
      <w:r>
        <w:rPr>
          <w:sz w:val="29"/>
        </w:rPr>
        <w:t>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646"/>
          <w:tab w:val="left" w:pos="723"/>
        </w:tabs>
        <w:spacing w:before="1" w:line="230" w:lineRule="auto"/>
        <w:ind w:right="140"/>
        <w:rPr>
          <w:sz w:val="29"/>
        </w:rPr>
      </w:pPr>
      <w:r>
        <w:rPr>
          <w:sz w:val="29"/>
        </w:rPr>
        <w:tab/>
        <w:t>Довірчий</w:t>
      </w:r>
      <w:r>
        <w:rPr>
          <w:spacing w:val="40"/>
          <w:sz w:val="29"/>
        </w:rPr>
        <w:t xml:space="preserve"> </w:t>
      </w:r>
      <w:r>
        <w:rPr>
          <w:sz w:val="29"/>
        </w:rPr>
        <w:t>інтервал</w:t>
      </w:r>
      <w:r>
        <w:rPr>
          <w:spacing w:val="38"/>
          <w:sz w:val="29"/>
        </w:rPr>
        <w:t xml:space="preserve"> </w:t>
      </w:r>
      <w:r>
        <w:rPr>
          <w:sz w:val="29"/>
        </w:rPr>
        <w:t>для</w:t>
      </w:r>
      <w:r>
        <w:rPr>
          <w:spacing w:val="35"/>
          <w:sz w:val="29"/>
        </w:rPr>
        <w:t xml:space="preserve"> </w:t>
      </w:r>
      <w:r>
        <w:rPr>
          <w:sz w:val="29"/>
        </w:rPr>
        <w:t>середнього</w:t>
      </w:r>
      <w:r>
        <w:rPr>
          <w:spacing w:val="38"/>
          <w:sz w:val="29"/>
        </w:rPr>
        <w:t xml:space="preserve"> </w:t>
      </w:r>
      <w:r>
        <w:rPr>
          <w:sz w:val="29"/>
        </w:rPr>
        <w:t>квадратичного відхилення нормального розподілу за вибірковими даними.</w:t>
      </w:r>
    </w:p>
    <w:p w:rsidR="00E32F12" w:rsidRDefault="002812A8">
      <w:pPr>
        <w:pStyle w:val="a5"/>
        <w:numPr>
          <w:ilvl w:val="0"/>
          <w:numId w:val="8"/>
        </w:numPr>
        <w:tabs>
          <w:tab w:val="left" w:pos="723"/>
        </w:tabs>
        <w:spacing w:line="316" w:lineRule="exact"/>
        <w:ind w:left="723" w:hanging="446"/>
        <w:rPr>
          <w:sz w:val="29"/>
        </w:rPr>
      </w:pPr>
      <w:r>
        <w:rPr>
          <w:spacing w:val="-2"/>
          <w:sz w:val="29"/>
        </w:rPr>
        <w:t>Довірчі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інтервали</w:t>
      </w:r>
      <w:r>
        <w:rPr>
          <w:spacing w:val="5"/>
          <w:sz w:val="29"/>
        </w:rPr>
        <w:t xml:space="preserve"> </w:t>
      </w:r>
      <w:r>
        <w:rPr>
          <w:spacing w:val="-2"/>
          <w:sz w:val="29"/>
        </w:rPr>
        <w:t>для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параметрів</w:t>
      </w:r>
      <w:r>
        <w:rPr>
          <w:spacing w:val="6"/>
          <w:sz w:val="29"/>
        </w:rPr>
        <w:t xml:space="preserve"> </w:t>
      </w:r>
      <w:r>
        <w:rPr>
          <w:spacing w:val="-2"/>
          <w:sz w:val="29"/>
        </w:rPr>
        <w:t>довільних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розподілів.</w:t>
      </w:r>
    </w:p>
    <w:p w:rsidR="007909C2" w:rsidRPr="007909C2" w:rsidRDefault="002812A8" w:rsidP="007909C2">
      <w:pPr>
        <w:pStyle w:val="a5"/>
        <w:numPr>
          <w:ilvl w:val="0"/>
          <w:numId w:val="8"/>
        </w:numPr>
        <w:tabs>
          <w:tab w:val="left" w:pos="723"/>
        </w:tabs>
        <w:spacing w:line="327" w:lineRule="exact"/>
        <w:ind w:left="723" w:hanging="446"/>
        <w:rPr>
          <w:sz w:val="27"/>
        </w:rPr>
      </w:pPr>
      <w:r>
        <w:rPr>
          <w:sz w:val="29"/>
        </w:rPr>
        <w:t>Розрахунок</w:t>
      </w:r>
      <w:r>
        <w:rPr>
          <w:spacing w:val="-11"/>
          <w:sz w:val="29"/>
        </w:rPr>
        <w:t xml:space="preserve"> </w:t>
      </w:r>
      <w:r>
        <w:rPr>
          <w:sz w:val="29"/>
        </w:rPr>
        <w:t>обсягу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вибірки.</w:t>
      </w: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</w:p>
    <w:p w:rsidR="00E32F12" w:rsidRPr="007909C2" w:rsidRDefault="007909C2" w:rsidP="007909C2">
      <w:pPr>
        <w:tabs>
          <w:tab w:val="left" w:pos="723"/>
        </w:tabs>
        <w:spacing w:line="327" w:lineRule="exact"/>
        <w:rPr>
          <w:sz w:val="27"/>
        </w:rPr>
      </w:pPr>
      <w:bookmarkStart w:id="1" w:name="_GoBack"/>
      <w:bookmarkEnd w:id="1"/>
      <w:r w:rsidRPr="007909C2">
        <w:rPr>
          <w:sz w:val="27"/>
        </w:rPr>
        <w:t xml:space="preserve"> </w:t>
      </w:r>
    </w:p>
    <w:p w:rsidR="00E32F12" w:rsidRDefault="002812A8">
      <w:pPr>
        <w:pStyle w:val="1"/>
        <w:numPr>
          <w:ilvl w:val="0"/>
          <w:numId w:val="11"/>
        </w:numPr>
        <w:tabs>
          <w:tab w:val="left" w:pos="4583"/>
        </w:tabs>
        <w:ind w:left="4583" w:hanging="301"/>
        <w:jc w:val="left"/>
      </w:pPr>
      <w:r>
        <w:lastRenderedPageBreak/>
        <w:t>Ф</w:t>
      </w:r>
      <w:r>
        <w:t>орми</w:t>
      </w:r>
      <w:r>
        <w:rPr>
          <w:spacing w:val="-8"/>
        </w:rPr>
        <w:t xml:space="preserve"> </w:t>
      </w:r>
      <w:r>
        <w:rPr>
          <w:spacing w:val="-2"/>
        </w:rPr>
        <w:t>контролю</w:t>
      </w:r>
    </w:p>
    <w:p w:rsidR="00E32F12" w:rsidRDefault="002812A8">
      <w:pPr>
        <w:pStyle w:val="a5"/>
        <w:numPr>
          <w:ilvl w:val="0"/>
          <w:numId w:val="4"/>
        </w:numPr>
        <w:tabs>
          <w:tab w:val="left" w:pos="1349"/>
          <w:tab w:val="left" w:pos="1351"/>
        </w:tabs>
        <w:spacing w:before="4" w:line="230" w:lineRule="auto"/>
        <w:ind w:right="137"/>
        <w:rPr>
          <w:sz w:val="29"/>
        </w:rPr>
      </w:pPr>
      <w:r>
        <w:rPr>
          <w:sz w:val="29"/>
        </w:rPr>
        <w:t>Поточний</w:t>
      </w:r>
      <w:r>
        <w:rPr>
          <w:spacing w:val="40"/>
          <w:sz w:val="29"/>
        </w:rPr>
        <w:t xml:space="preserve"> </w:t>
      </w:r>
      <w:r>
        <w:rPr>
          <w:sz w:val="29"/>
        </w:rPr>
        <w:t>контроль</w:t>
      </w:r>
      <w:r>
        <w:rPr>
          <w:spacing w:val="40"/>
          <w:sz w:val="29"/>
        </w:rPr>
        <w:t xml:space="preserve"> </w:t>
      </w:r>
      <w:r>
        <w:rPr>
          <w:sz w:val="29"/>
        </w:rPr>
        <w:t>(усне</w:t>
      </w:r>
      <w:r>
        <w:rPr>
          <w:spacing w:val="40"/>
          <w:sz w:val="29"/>
        </w:rPr>
        <w:t xml:space="preserve"> </w:t>
      </w:r>
      <w:r>
        <w:rPr>
          <w:sz w:val="29"/>
        </w:rPr>
        <w:t>опитування,</w:t>
      </w:r>
      <w:r>
        <w:rPr>
          <w:spacing w:val="40"/>
          <w:sz w:val="29"/>
        </w:rPr>
        <w:t xml:space="preserve"> </w:t>
      </w:r>
      <w:r>
        <w:rPr>
          <w:sz w:val="29"/>
        </w:rPr>
        <w:t>перевірка виконання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методик </w:t>
      </w:r>
      <w:r>
        <w:rPr>
          <w:sz w:val="29"/>
        </w:rPr>
        <w:t>дослідження, перевірка письмового виконання завдань на ЕНК),</w:t>
      </w:r>
    </w:p>
    <w:p w:rsidR="00E32F12" w:rsidRDefault="002812A8">
      <w:pPr>
        <w:pStyle w:val="a5"/>
        <w:numPr>
          <w:ilvl w:val="0"/>
          <w:numId w:val="4"/>
        </w:numPr>
        <w:tabs>
          <w:tab w:val="left" w:pos="1349"/>
          <w:tab w:val="left" w:pos="1351"/>
        </w:tabs>
        <w:spacing w:before="16" w:line="230" w:lineRule="auto"/>
        <w:ind w:right="142"/>
        <w:rPr>
          <w:sz w:val="29"/>
        </w:rPr>
      </w:pPr>
      <w:r>
        <w:rPr>
          <w:sz w:val="29"/>
        </w:rPr>
        <w:t>Проміжний</w:t>
      </w:r>
      <w:r>
        <w:rPr>
          <w:spacing w:val="40"/>
          <w:sz w:val="29"/>
        </w:rPr>
        <w:t xml:space="preserve"> </w:t>
      </w:r>
      <w:r>
        <w:rPr>
          <w:sz w:val="29"/>
        </w:rPr>
        <w:t>контроль</w:t>
      </w:r>
      <w:r>
        <w:rPr>
          <w:spacing w:val="40"/>
          <w:sz w:val="29"/>
        </w:rPr>
        <w:t xml:space="preserve"> </w:t>
      </w:r>
      <w:r>
        <w:rPr>
          <w:sz w:val="29"/>
        </w:rPr>
        <w:t>у</w:t>
      </w:r>
      <w:r>
        <w:rPr>
          <w:spacing w:val="40"/>
          <w:sz w:val="29"/>
        </w:rPr>
        <w:t xml:space="preserve"> </w:t>
      </w:r>
      <w:r>
        <w:rPr>
          <w:sz w:val="29"/>
        </w:rPr>
        <w:t>межах кожного</w:t>
      </w:r>
      <w:r>
        <w:rPr>
          <w:spacing w:val="40"/>
          <w:sz w:val="29"/>
        </w:rPr>
        <w:t xml:space="preserve"> </w:t>
      </w:r>
      <w:r>
        <w:rPr>
          <w:sz w:val="29"/>
        </w:rPr>
        <w:t>модуля</w:t>
      </w:r>
      <w:r>
        <w:rPr>
          <w:spacing w:val="39"/>
          <w:sz w:val="29"/>
        </w:rPr>
        <w:t xml:space="preserve"> </w:t>
      </w:r>
      <w:r>
        <w:rPr>
          <w:sz w:val="29"/>
        </w:rPr>
        <w:t>(перевірка виконання тестів на ЕНК),</w:t>
      </w:r>
    </w:p>
    <w:p w:rsidR="00E32F12" w:rsidRDefault="002812A8">
      <w:pPr>
        <w:pStyle w:val="a5"/>
        <w:numPr>
          <w:ilvl w:val="0"/>
          <w:numId w:val="4"/>
        </w:numPr>
        <w:tabs>
          <w:tab w:val="left" w:pos="1349"/>
        </w:tabs>
        <w:spacing w:line="323" w:lineRule="exact"/>
        <w:ind w:left="1349" w:hanging="367"/>
        <w:rPr>
          <w:sz w:val="29"/>
        </w:rPr>
      </w:pPr>
      <w:r>
        <w:rPr>
          <w:sz w:val="29"/>
        </w:rPr>
        <w:t>Підсумковий</w:t>
      </w:r>
      <w:r>
        <w:rPr>
          <w:spacing w:val="-7"/>
          <w:sz w:val="29"/>
        </w:rPr>
        <w:t xml:space="preserve"> </w:t>
      </w:r>
      <w:r>
        <w:rPr>
          <w:sz w:val="29"/>
        </w:rPr>
        <w:t>контроль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(екзамен).</w:t>
      </w:r>
    </w:p>
    <w:p w:rsidR="00E32F12" w:rsidRDefault="00E32F12">
      <w:pPr>
        <w:spacing w:line="323" w:lineRule="exact"/>
        <w:rPr>
          <w:sz w:val="29"/>
        </w:rPr>
        <w:sectPr w:rsidR="00E32F12">
          <w:pgSz w:w="11910" w:h="16840"/>
          <w:pgMar w:top="1040" w:right="700" w:bottom="960" w:left="860" w:header="0" w:footer="767" w:gutter="0"/>
          <w:cols w:space="720"/>
        </w:sect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3030"/>
        </w:tabs>
        <w:spacing w:before="71"/>
        <w:ind w:left="3030" w:hanging="301"/>
        <w:jc w:val="left"/>
      </w:pPr>
      <w:r>
        <w:lastRenderedPageBreak/>
        <w:t>Розподіл</w:t>
      </w:r>
      <w:r>
        <w:rPr>
          <w:spacing w:val="3"/>
        </w:rPr>
        <w:t xml:space="preserve"> </w:t>
      </w:r>
      <w:r>
        <w:t>балів,</w:t>
      </w:r>
      <w:r>
        <w:rPr>
          <w:spacing w:val="12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отримують</w:t>
      </w:r>
      <w:r>
        <w:rPr>
          <w:spacing w:val="-3"/>
        </w:rPr>
        <w:t xml:space="preserve"> </w:t>
      </w:r>
      <w:r>
        <w:rPr>
          <w:spacing w:val="-2"/>
        </w:rPr>
        <w:t>студенти</w:t>
      </w:r>
    </w:p>
    <w:p w:rsidR="00E32F12" w:rsidRDefault="002812A8">
      <w:pPr>
        <w:pStyle w:val="a3"/>
        <w:spacing w:before="4" w:line="230" w:lineRule="auto"/>
        <w:ind w:left="421" w:right="160" w:firstLine="561"/>
        <w:jc w:val="both"/>
      </w:pPr>
      <w:r>
        <w:t>Оцінювання</w:t>
      </w:r>
      <w:r>
        <w:rPr>
          <w:spacing w:val="-19"/>
        </w:rPr>
        <w:t xml:space="preserve"> </w:t>
      </w:r>
      <w:r>
        <w:t>студента</w:t>
      </w:r>
      <w:r>
        <w:rPr>
          <w:spacing w:val="-14"/>
        </w:rPr>
        <w:t xml:space="preserve"> </w:t>
      </w:r>
      <w:r>
        <w:t>відбувається</w:t>
      </w:r>
      <w:r>
        <w:rPr>
          <w:spacing w:val="-6"/>
        </w:rPr>
        <w:t xml:space="preserve"> </w:t>
      </w:r>
      <w:r>
        <w:t>згідно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положенням</w:t>
      </w:r>
      <w:r>
        <w:rPr>
          <w:spacing w:val="-9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екзамени та заліки у НУБіП України» від 27.12.2019 р. протокол № 5 табл. 1.</w:t>
      </w:r>
    </w:p>
    <w:p w:rsidR="00E32F12" w:rsidRDefault="00E32F12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1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188"/>
        <w:gridCol w:w="3188"/>
      </w:tblGrid>
      <w:tr w:rsidR="00E32F12">
        <w:trPr>
          <w:trHeight w:val="315"/>
        </w:trPr>
        <w:tc>
          <w:tcPr>
            <w:tcW w:w="3204" w:type="dxa"/>
            <w:vMerge w:val="restart"/>
          </w:tcPr>
          <w:p w:rsidR="00E32F12" w:rsidRDefault="002812A8">
            <w:pPr>
              <w:pStyle w:val="TableParagraph"/>
              <w:spacing w:line="310" w:lineRule="exact"/>
              <w:ind w:left="438"/>
              <w:rPr>
                <w:sz w:val="29"/>
              </w:rPr>
            </w:pPr>
            <w:r>
              <w:rPr>
                <w:sz w:val="29"/>
              </w:rPr>
              <w:t>Рейтинг</w:t>
            </w:r>
            <w:r>
              <w:rPr>
                <w:spacing w:val="19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здобувача</w:t>
            </w:r>
          </w:p>
          <w:p w:rsidR="00E32F12" w:rsidRDefault="002812A8">
            <w:pPr>
              <w:pStyle w:val="TableParagraph"/>
              <w:spacing w:line="322" w:lineRule="exact"/>
              <w:ind w:left="438"/>
              <w:rPr>
                <w:sz w:val="29"/>
              </w:rPr>
            </w:pPr>
            <w:r>
              <w:rPr>
                <w:sz w:val="29"/>
              </w:rPr>
              <w:t>вищої</w:t>
            </w:r>
            <w:r>
              <w:rPr>
                <w:spacing w:val="-14"/>
                <w:sz w:val="29"/>
              </w:rPr>
              <w:t xml:space="preserve"> </w:t>
            </w:r>
            <w:r>
              <w:rPr>
                <w:sz w:val="29"/>
              </w:rPr>
              <w:t>освіти,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бали</w:t>
            </w:r>
          </w:p>
        </w:tc>
        <w:tc>
          <w:tcPr>
            <w:tcW w:w="6376" w:type="dxa"/>
            <w:gridSpan w:val="2"/>
          </w:tcPr>
          <w:p w:rsidR="00E32F12" w:rsidRDefault="002812A8">
            <w:pPr>
              <w:pStyle w:val="TableParagraph"/>
              <w:spacing w:line="296" w:lineRule="exact"/>
              <w:ind w:left="102"/>
              <w:rPr>
                <w:sz w:val="29"/>
              </w:rPr>
            </w:pPr>
            <w:r>
              <w:rPr>
                <w:sz w:val="29"/>
              </w:rPr>
              <w:t>Оцінка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національна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за</w:t>
            </w:r>
            <w:r>
              <w:rPr>
                <w:spacing w:val="-8"/>
                <w:sz w:val="29"/>
              </w:rPr>
              <w:t xml:space="preserve"> </w:t>
            </w:r>
            <w:r>
              <w:rPr>
                <w:sz w:val="29"/>
              </w:rPr>
              <w:t>результати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складання</w:t>
            </w:r>
          </w:p>
        </w:tc>
      </w:tr>
      <w:tr w:rsidR="00E32F12">
        <w:trPr>
          <w:trHeight w:val="316"/>
        </w:trPr>
        <w:tc>
          <w:tcPr>
            <w:tcW w:w="3204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97" w:lineRule="exact"/>
              <w:ind w:left="671" w:right="66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екзаменів</w:t>
            </w: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97" w:lineRule="exact"/>
              <w:ind w:left="695" w:right="65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заліків</w:t>
            </w:r>
          </w:p>
        </w:tc>
      </w:tr>
      <w:tr w:rsidR="00E32F12">
        <w:trPr>
          <w:trHeight w:val="315"/>
        </w:trPr>
        <w:tc>
          <w:tcPr>
            <w:tcW w:w="3204" w:type="dxa"/>
          </w:tcPr>
          <w:p w:rsidR="00E32F12" w:rsidRDefault="002812A8">
            <w:pPr>
              <w:pStyle w:val="TableParagraph"/>
              <w:spacing w:line="296" w:lineRule="exact"/>
              <w:ind w:left="1083" w:right="1052"/>
              <w:jc w:val="center"/>
              <w:rPr>
                <w:sz w:val="29"/>
              </w:rPr>
            </w:pPr>
            <w:r>
              <w:rPr>
                <w:sz w:val="29"/>
              </w:rPr>
              <w:t>90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z w:val="29"/>
              </w:rPr>
              <w:t>–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100</w:t>
            </w: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96" w:lineRule="exact"/>
              <w:ind w:left="665" w:right="66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Відмінно</w:t>
            </w:r>
          </w:p>
        </w:tc>
        <w:tc>
          <w:tcPr>
            <w:tcW w:w="3188" w:type="dxa"/>
            <w:vMerge w:val="restart"/>
          </w:tcPr>
          <w:p w:rsidR="00E32F12" w:rsidRDefault="00E32F12">
            <w:pPr>
              <w:pStyle w:val="TableParagraph"/>
              <w:spacing w:before="4"/>
              <w:rPr>
                <w:sz w:val="26"/>
              </w:rPr>
            </w:pPr>
          </w:p>
          <w:p w:rsidR="00E32F12" w:rsidRDefault="002812A8">
            <w:pPr>
              <w:pStyle w:val="TableParagraph"/>
              <w:spacing w:before="1"/>
              <w:ind w:left="903"/>
              <w:rPr>
                <w:sz w:val="29"/>
              </w:rPr>
            </w:pPr>
            <w:r>
              <w:rPr>
                <w:spacing w:val="-2"/>
                <w:sz w:val="29"/>
              </w:rPr>
              <w:t>Зараховано</w:t>
            </w:r>
          </w:p>
        </w:tc>
      </w:tr>
      <w:tr w:rsidR="00E32F12">
        <w:trPr>
          <w:trHeight w:val="300"/>
        </w:trPr>
        <w:tc>
          <w:tcPr>
            <w:tcW w:w="3204" w:type="dxa"/>
          </w:tcPr>
          <w:p w:rsidR="00E32F12" w:rsidRDefault="002812A8">
            <w:pPr>
              <w:pStyle w:val="TableParagraph"/>
              <w:spacing w:line="281" w:lineRule="exact"/>
              <w:ind w:left="1067" w:right="1052"/>
              <w:jc w:val="center"/>
              <w:rPr>
                <w:sz w:val="29"/>
              </w:rPr>
            </w:pPr>
            <w:r>
              <w:rPr>
                <w:sz w:val="29"/>
              </w:rPr>
              <w:t>74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z w:val="29"/>
              </w:rPr>
              <w:t>–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89</w:t>
            </w: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81" w:lineRule="exact"/>
              <w:ind w:left="665" w:right="66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Добре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</w:tr>
      <w:tr w:rsidR="00E32F12">
        <w:trPr>
          <w:trHeight w:val="316"/>
        </w:trPr>
        <w:tc>
          <w:tcPr>
            <w:tcW w:w="3204" w:type="dxa"/>
          </w:tcPr>
          <w:p w:rsidR="00E32F12" w:rsidRDefault="002812A8">
            <w:pPr>
              <w:pStyle w:val="TableParagraph"/>
              <w:spacing w:line="296" w:lineRule="exact"/>
              <w:ind w:left="1067" w:right="1052"/>
              <w:jc w:val="center"/>
              <w:rPr>
                <w:sz w:val="29"/>
              </w:rPr>
            </w:pPr>
            <w:r>
              <w:rPr>
                <w:sz w:val="29"/>
              </w:rPr>
              <w:t>60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z w:val="29"/>
              </w:rPr>
              <w:t>–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73</w:t>
            </w: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96" w:lineRule="exact"/>
              <w:ind w:left="679" w:right="66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Задовільно</w:t>
            </w:r>
          </w:p>
        </w:tc>
        <w:tc>
          <w:tcPr>
            <w:tcW w:w="3188" w:type="dxa"/>
            <w:vMerge/>
            <w:tcBorders>
              <w:top w:val="nil"/>
            </w:tcBorders>
          </w:tcPr>
          <w:p w:rsidR="00E32F12" w:rsidRDefault="00E32F12">
            <w:pPr>
              <w:rPr>
                <w:sz w:val="2"/>
                <w:szCs w:val="2"/>
              </w:rPr>
            </w:pPr>
          </w:p>
        </w:tc>
      </w:tr>
      <w:tr w:rsidR="00E32F12">
        <w:trPr>
          <w:trHeight w:val="300"/>
        </w:trPr>
        <w:tc>
          <w:tcPr>
            <w:tcW w:w="3204" w:type="dxa"/>
          </w:tcPr>
          <w:p w:rsidR="00E32F12" w:rsidRDefault="002812A8">
            <w:pPr>
              <w:pStyle w:val="TableParagraph"/>
              <w:spacing w:line="280" w:lineRule="exact"/>
              <w:ind w:left="1083" w:right="1052"/>
              <w:jc w:val="center"/>
              <w:rPr>
                <w:sz w:val="29"/>
              </w:rPr>
            </w:pPr>
            <w:r>
              <w:rPr>
                <w:sz w:val="29"/>
              </w:rPr>
              <w:t>0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–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59</w:t>
            </w: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80" w:lineRule="exact"/>
              <w:ind w:left="664" w:right="665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Незадовільно</w:t>
            </w:r>
          </w:p>
        </w:tc>
        <w:tc>
          <w:tcPr>
            <w:tcW w:w="3188" w:type="dxa"/>
          </w:tcPr>
          <w:p w:rsidR="00E32F12" w:rsidRDefault="002812A8">
            <w:pPr>
              <w:pStyle w:val="TableParagraph"/>
              <w:spacing w:line="280" w:lineRule="exact"/>
              <w:ind w:left="695" w:right="665"/>
              <w:jc w:val="center"/>
              <w:rPr>
                <w:sz w:val="29"/>
              </w:rPr>
            </w:pPr>
            <w:r>
              <w:rPr>
                <w:sz w:val="29"/>
              </w:rPr>
              <w:t>Не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зараховано</w:t>
            </w:r>
          </w:p>
        </w:tc>
      </w:tr>
    </w:tbl>
    <w:p w:rsidR="00E32F12" w:rsidRDefault="00E32F12">
      <w:pPr>
        <w:pStyle w:val="a3"/>
        <w:spacing w:before="10"/>
        <w:ind w:left="0"/>
        <w:rPr>
          <w:sz w:val="28"/>
        </w:rPr>
      </w:pPr>
    </w:p>
    <w:p w:rsidR="00E32F12" w:rsidRDefault="002812A8">
      <w:pPr>
        <w:pStyle w:val="a3"/>
        <w:spacing w:line="230" w:lineRule="auto"/>
        <w:ind w:left="277" w:right="128" w:firstLine="705"/>
        <w:jc w:val="both"/>
      </w:pPr>
      <w:r>
        <w:t>Для</w:t>
      </w:r>
      <w:r>
        <w:rPr>
          <w:spacing w:val="-19"/>
        </w:rPr>
        <w:t xml:space="preserve"> </w:t>
      </w:r>
      <w:r>
        <w:t>визначення</w:t>
      </w:r>
      <w:r>
        <w:rPr>
          <w:spacing w:val="-18"/>
        </w:rPr>
        <w:t xml:space="preserve"> </w:t>
      </w:r>
      <w:r>
        <w:t>рейтингу</w:t>
      </w:r>
      <w:r>
        <w:rPr>
          <w:spacing w:val="-18"/>
        </w:rPr>
        <w:t xml:space="preserve"> </w:t>
      </w:r>
      <w:r>
        <w:t>студента</w:t>
      </w:r>
      <w:r>
        <w:rPr>
          <w:spacing w:val="-18"/>
        </w:rPr>
        <w:t xml:space="preserve"> </w:t>
      </w:r>
      <w:r>
        <w:t>(слухача)</w:t>
      </w:r>
      <w:r>
        <w:rPr>
          <w:spacing w:val="-18"/>
        </w:rPr>
        <w:t xml:space="preserve"> </w:t>
      </w:r>
      <w:r>
        <w:t>із</w:t>
      </w:r>
      <w:r>
        <w:rPr>
          <w:spacing w:val="-18"/>
        </w:rPr>
        <w:t xml:space="preserve"> </w:t>
      </w:r>
      <w:r>
        <w:t>засвоєння</w:t>
      </w:r>
      <w:r>
        <w:rPr>
          <w:spacing w:val="-18"/>
        </w:rPr>
        <w:t xml:space="preserve"> </w:t>
      </w:r>
      <w:r>
        <w:t>дисципліни</w:t>
      </w:r>
      <w:r>
        <w:rPr>
          <w:spacing w:val="-18"/>
        </w:rPr>
        <w:t xml:space="preserve"> </w:t>
      </w:r>
      <w:r>
        <w:t>R</w:t>
      </w:r>
      <w:r>
        <w:rPr>
          <w:spacing w:val="-7"/>
        </w:rPr>
        <w:t xml:space="preserve"> </w:t>
      </w:r>
      <w:r>
        <w:rPr>
          <w:vertAlign w:val="subscript"/>
        </w:rPr>
        <w:t>ДИС</w:t>
      </w:r>
      <w:r>
        <w:t xml:space="preserve"> (до 100 балів) одержаний рейтинг з атестації R </w:t>
      </w:r>
      <w:r>
        <w:rPr>
          <w:vertAlign w:val="subscript"/>
        </w:rPr>
        <w:t>АТ</w:t>
      </w:r>
      <w:r>
        <w:t xml:space="preserve"> (до 30 балів) додається до рейтингу</w:t>
      </w:r>
      <w:r>
        <w:rPr>
          <w:spacing w:val="-19"/>
        </w:rPr>
        <w:t xml:space="preserve"> </w:t>
      </w:r>
      <w:r>
        <w:t>студента</w:t>
      </w:r>
      <w:r>
        <w:rPr>
          <w:spacing w:val="-18"/>
        </w:rPr>
        <w:t xml:space="preserve"> </w:t>
      </w:r>
      <w:r>
        <w:t>(слухача)</w:t>
      </w:r>
      <w:r>
        <w:rPr>
          <w:spacing w:val="-18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навчальної</w:t>
      </w:r>
      <w:r>
        <w:rPr>
          <w:spacing w:val="-18"/>
        </w:rPr>
        <w:t xml:space="preserve"> </w:t>
      </w:r>
      <w:r>
        <w:t>роботи</w:t>
      </w:r>
      <w:r>
        <w:rPr>
          <w:spacing w:val="-18"/>
        </w:rPr>
        <w:t xml:space="preserve"> </w:t>
      </w:r>
      <w:r>
        <w:t>R</w:t>
      </w:r>
      <w:r>
        <w:rPr>
          <w:spacing w:val="-18"/>
        </w:rPr>
        <w:t xml:space="preserve"> </w:t>
      </w:r>
      <w:r>
        <w:rPr>
          <w:vertAlign w:val="subscript"/>
        </w:rPr>
        <w:t>НР</w:t>
      </w:r>
      <w:r>
        <w:rPr>
          <w:spacing w:val="-18"/>
        </w:rPr>
        <w:t xml:space="preserve"> </w:t>
      </w:r>
      <w:r>
        <w:t>(до</w:t>
      </w:r>
      <w:r>
        <w:rPr>
          <w:spacing w:val="-19"/>
        </w:rPr>
        <w:t xml:space="preserve"> </w:t>
      </w:r>
      <w:r>
        <w:t>70</w:t>
      </w:r>
      <w:r>
        <w:rPr>
          <w:spacing w:val="-18"/>
        </w:rPr>
        <w:t xml:space="preserve"> </w:t>
      </w:r>
      <w:r>
        <w:t>балів):</w:t>
      </w:r>
      <w:r>
        <w:rPr>
          <w:spacing w:val="-18"/>
        </w:rPr>
        <w:t xml:space="preserve"> </w:t>
      </w:r>
      <w:r>
        <w:t>R</w:t>
      </w:r>
      <w:r>
        <w:rPr>
          <w:spacing w:val="-18"/>
        </w:rPr>
        <w:t xml:space="preserve"> </w:t>
      </w:r>
      <w:r>
        <w:rPr>
          <w:vertAlign w:val="subscript"/>
        </w:rPr>
        <w:t>ДИС</w:t>
      </w:r>
      <w:r>
        <w:rPr>
          <w:spacing w:val="-6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rPr>
          <w:vertAlign w:val="subscript"/>
        </w:rPr>
        <w:t>НР</w:t>
      </w:r>
      <w:r>
        <w:rPr>
          <w:spacing w:val="-3"/>
        </w:rPr>
        <w:t xml:space="preserve"> </w:t>
      </w:r>
      <w:r>
        <w:t xml:space="preserve">+ R </w:t>
      </w:r>
      <w:r>
        <w:rPr>
          <w:vertAlign w:val="subscript"/>
        </w:rPr>
        <w:t>АТ</w:t>
      </w:r>
      <w:r>
        <w:t>.</w:t>
      </w:r>
    </w:p>
    <w:p w:rsidR="00E32F12" w:rsidRDefault="00E32F12">
      <w:pPr>
        <w:pStyle w:val="a3"/>
        <w:spacing w:before="5"/>
        <w:ind w:left="0"/>
        <w:rPr>
          <w:sz w:val="19"/>
        </w:r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3767"/>
        </w:tabs>
        <w:spacing w:before="87" w:line="240" w:lineRule="auto"/>
        <w:ind w:left="3767" w:hanging="301"/>
        <w:jc w:val="left"/>
      </w:pPr>
      <w:r>
        <w:t>Методичне</w:t>
      </w:r>
      <w:r>
        <w:rPr>
          <w:spacing w:val="-13"/>
        </w:rPr>
        <w:t xml:space="preserve"> </w:t>
      </w:r>
      <w:r>
        <w:rPr>
          <w:spacing w:val="-2"/>
        </w:rPr>
        <w:t>забезпечення</w:t>
      </w:r>
    </w:p>
    <w:p w:rsidR="00E32F12" w:rsidRDefault="00E32F12">
      <w:pPr>
        <w:pStyle w:val="a3"/>
        <w:spacing w:before="2"/>
        <w:ind w:left="0"/>
        <w:rPr>
          <w:b/>
          <w:sz w:val="27"/>
        </w:rPr>
      </w:pPr>
    </w:p>
    <w:p w:rsidR="00E32F12" w:rsidRDefault="002812A8">
      <w:pPr>
        <w:pStyle w:val="a3"/>
        <w:tabs>
          <w:tab w:val="left" w:pos="5404"/>
          <w:tab w:val="left" w:pos="9569"/>
        </w:tabs>
        <w:spacing w:line="235" w:lineRule="auto"/>
        <w:ind w:left="1415" w:right="114" w:hanging="433"/>
        <w:jc w:val="both"/>
      </w:pPr>
      <w:r>
        <w:t>1.</w:t>
      </w:r>
      <w:r>
        <w:rPr>
          <w:spacing w:val="80"/>
        </w:rPr>
        <w:t xml:space="preserve"> </w:t>
      </w:r>
      <w:r>
        <w:t>Ржевський</w:t>
      </w:r>
      <w:r>
        <w:rPr>
          <w:spacing w:val="-19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М. Математичні</w:t>
      </w:r>
      <w:r>
        <w:rPr>
          <w:spacing w:val="-15"/>
        </w:rPr>
        <w:t xml:space="preserve"> </w:t>
      </w:r>
      <w:r>
        <w:t>методи в психології:</w:t>
      </w:r>
      <w:r>
        <w:rPr>
          <w:spacing w:val="-15"/>
        </w:rPr>
        <w:t xml:space="preserve"> </w:t>
      </w:r>
      <w:r>
        <w:t>ЕНК</w:t>
      </w:r>
      <w:r>
        <w:rPr>
          <w:spacing w:val="-1"/>
        </w:rPr>
        <w:t xml:space="preserve"> </w:t>
      </w:r>
      <w:r>
        <w:t>[для</w:t>
      </w:r>
      <w:r>
        <w:rPr>
          <w:spacing w:val="-5"/>
        </w:rPr>
        <w:t xml:space="preserve"> </w:t>
      </w:r>
      <w:r>
        <w:t xml:space="preserve">студентів </w:t>
      </w:r>
      <w:r>
        <w:rPr>
          <w:spacing w:val="-2"/>
        </w:rPr>
        <w:t>спеціальності</w:t>
      </w:r>
      <w:r>
        <w:tab/>
      </w:r>
      <w:r>
        <w:rPr>
          <w:spacing w:val="-2"/>
        </w:rPr>
        <w:t>«Психологія»].</w:t>
      </w:r>
      <w:r>
        <w:tab/>
      </w:r>
      <w:r>
        <w:rPr>
          <w:spacing w:val="-4"/>
        </w:rPr>
        <w:t xml:space="preserve">URL: </w:t>
      </w:r>
      <w:hyperlink r:id="rId8">
        <w:r>
          <w:rPr>
            <w:color w:val="0000FF"/>
            <w:spacing w:val="-2"/>
            <w:u w:val="single" w:color="0000FF"/>
          </w:rPr>
          <w:t>https:/</w:t>
        </w:r>
        <w:r>
          <w:rPr>
            <w:color w:val="0000FF"/>
            <w:spacing w:val="-2"/>
            <w:u w:val="single" w:color="0000FF"/>
          </w:rPr>
          <w:t>/elearn.nubip.edu.ua/course/view.php?id=3638</w:t>
        </w:r>
      </w:hyperlink>
    </w:p>
    <w:p w:rsidR="00E32F12" w:rsidRDefault="00E32F12">
      <w:pPr>
        <w:pStyle w:val="a3"/>
        <w:ind w:left="0"/>
        <w:rPr>
          <w:sz w:val="20"/>
        </w:rPr>
      </w:pPr>
    </w:p>
    <w:p w:rsidR="00E32F12" w:rsidRDefault="00E32F12">
      <w:pPr>
        <w:pStyle w:val="a3"/>
        <w:spacing w:before="5"/>
        <w:ind w:left="0"/>
        <w:rPr>
          <w:sz w:val="27"/>
        </w:r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3703"/>
        </w:tabs>
        <w:spacing w:before="86" w:line="240" w:lineRule="auto"/>
        <w:ind w:left="3703" w:hanging="446"/>
        <w:jc w:val="left"/>
      </w:pPr>
      <w:r>
        <w:t>Рекомендована</w:t>
      </w:r>
      <w:r>
        <w:rPr>
          <w:spacing w:val="-13"/>
        </w:rPr>
        <w:t xml:space="preserve"> </w:t>
      </w:r>
      <w:r>
        <w:rPr>
          <w:spacing w:val="-2"/>
        </w:rPr>
        <w:t>література</w:t>
      </w:r>
    </w:p>
    <w:p w:rsidR="00E32F12" w:rsidRDefault="00E32F12">
      <w:pPr>
        <w:pStyle w:val="a3"/>
        <w:spacing w:before="8"/>
        <w:ind w:left="0"/>
        <w:rPr>
          <w:b/>
          <w:sz w:val="26"/>
        </w:rPr>
      </w:pPr>
    </w:p>
    <w:p w:rsidR="00E32F12" w:rsidRDefault="002812A8">
      <w:pPr>
        <w:spacing w:line="327" w:lineRule="exact"/>
        <w:ind w:left="4667"/>
        <w:rPr>
          <w:b/>
          <w:sz w:val="29"/>
        </w:rPr>
      </w:pPr>
      <w:r>
        <w:rPr>
          <w:b/>
          <w:spacing w:val="-2"/>
          <w:sz w:val="29"/>
        </w:rPr>
        <w:t>Основна</w:t>
      </w:r>
    </w:p>
    <w:p w:rsidR="00E32F12" w:rsidRDefault="002812A8">
      <w:pPr>
        <w:pStyle w:val="a5"/>
        <w:numPr>
          <w:ilvl w:val="0"/>
          <w:numId w:val="3"/>
        </w:numPr>
        <w:tabs>
          <w:tab w:val="left" w:pos="1271"/>
          <w:tab w:val="left" w:pos="1334"/>
        </w:tabs>
        <w:spacing w:line="242" w:lineRule="auto"/>
        <w:ind w:right="153" w:hanging="289"/>
        <w:rPr>
          <w:sz w:val="29"/>
        </w:rPr>
      </w:pPr>
      <w:r>
        <w:rPr>
          <w:sz w:val="29"/>
        </w:rPr>
        <w:tab/>
        <w:t>Боснюк В. Ф.</w:t>
      </w:r>
      <w:r>
        <w:rPr>
          <w:spacing w:val="40"/>
          <w:sz w:val="29"/>
        </w:rPr>
        <w:t xml:space="preserve"> </w:t>
      </w:r>
      <w:r>
        <w:rPr>
          <w:sz w:val="29"/>
        </w:rPr>
        <w:t>Математичні методи</w:t>
      </w:r>
      <w:r>
        <w:rPr>
          <w:spacing w:val="40"/>
          <w:sz w:val="29"/>
        </w:rPr>
        <w:t xml:space="preserve"> </w:t>
      </w:r>
      <w:r>
        <w:rPr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sz w:val="29"/>
        </w:rPr>
        <w:t>психології: курс</w:t>
      </w:r>
      <w:r>
        <w:rPr>
          <w:spacing w:val="38"/>
          <w:sz w:val="29"/>
        </w:rPr>
        <w:t xml:space="preserve"> </w:t>
      </w:r>
      <w:r>
        <w:rPr>
          <w:sz w:val="29"/>
        </w:rPr>
        <w:t>лекцій.</w:t>
      </w:r>
      <w:r>
        <w:rPr>
          <w:spacing w:val="40"/>
          <w:sz w:val="29"/>
        </w:rPr>
        <w:t xml:space="preserve"> </w:t>
      </w:r>
      <w:r>
        <w:rPr>
          <w:sz w:val="29"/>
        </w:rPr>
        <w:t>Харків, 2016. 55 с.</w:t>
      </w:r>
    </w:p>
    <w:p w:rsidR="00E32F12" w:rsidRDefault="002812A8">
      <w:pPr>
        <w:pStyle w:val="a5"/>
        <w:numPr>
          <w:ilvl w:val="0"/>
          <w:numId w:val="3"/>
        </w:numPr>
        <w:tabs>
          <w:tab w:val="left" w:pos="1268"/>
          <w:tab w:val="left" w:pos="1271"/>
        </w:tabs>
        <w:spacing w:line="230" w:lineRule="auto"/>
        <w:ind w:right="144" w:hanging="289"/>
        <w:rPr>
          <w:sz w:val="29"/>
        </w:rPr>
      </w:pPr>
      <w:r>
        <w:rPr>
          <w:spacing w:val="-2"/>
          <w:sz w:val="29"/>
        </w:rPr>
        <w:t>Климчук</w:t>
      </w:r>
      <w:r>
        <w:rPr>
          <w:spacing w:val="-20"/>
          <w:sz w:val="29"/>
        </w:rPr>
        <w:t xml:space="preserve"> </w:t>
      </w:r>
      <w:r>
        <w:rPr>
          <w:spacing w:val="-2"/>
          <w:sz w:val="29"/>
        </w:rPr>
        <w:t>В.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О.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Математичні</w:t>
      </w:r>
      <w:r>
        <w:rPr>
          <w:spacing w:val="-41"/>
          <w:sz w:val="29"/>
        </w:rPr>
        <w:t xml:space="preserve"> </w:t>
      </w:r>
      <w:r>
        <w:rPr>
          <w:spacing w:val="-2"/>
          <w:sz w:val="29"/>
        </w:rPr>
        <w:t>методи</w:t>
      </w:r>
      <w:r>
        <w:rPr>
          <w:spacing w:val="-20"/>
          <w:sz w:val="29"/>
        </w:rPr>
        <w:t xml:space="preserve"> </w:t>
      </w:r>
      <w:r>
        <w:rPr>
          <w:spacing w:val="-2"/>
          <w:sz w:val="29"/>
        </w:rPr>
        <w:t>у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психології: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навч.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посіб.</w:t>
      </w:r>
      <w:r>
        <w:rPr>
          <w:spacing w:val="-18"/>
          <w:sz w:val="29"/>
        </w:rPr>
        <w:t xml:space="preserve"> </w:t>
      </w:r>
      <w:r>
        <w:rPr>
          <w:spacing w:val="-2"/>
          <w:sz w:val="29"/>
        </w:rPr>
        <w:t>Київ:</w:t>
      </w:r>
      <w:r>
        <w:rPr>
          <w:spacing w:val="-25"/>
          <w:sz w:val="29"/>
        </w:rPr>
        <w:t xml:space="preserve"> </w:t>
      </w:r>
      <w:r>
        <w:rPr>
          <w:spacing w:val="-2"/>
          <w:sz w:val="29"/>
        </w:rPr>
        <w:t xml:space="preserve">Освіта </w:t>
      </w:r>
      <w:r>
        <w:rPr>
          <w:sz w:val="29"/>
        </w:rPr>
        <w:t>України, 2009. 288 с.</w:t>
      </w:r>
    </w:p>
    <w:p w:rsidR="00E32F12" w:rsidRDefault="002812A8">
      <w:pPr>
        <w:pStyle w:val="a5"/>
        <w:numPr>
          <w:ilvl w:val="0"/>
          <w:numId w:val="3"/>
        </w:numPr>
        <w:tabs>
          <w:tab w:val="left" w:pos="1271"/>
          <w:tab w:val="left" w:pos="1284"/>
        </w:tabs>
        <w:spacing w:line="230" w:lineRule="auto"/>
        <w:ind w:right="150" w:hanging="289"/>
        <w:rPr>
          <w:sz w:val="29"/>
        </w:rPr>
      </w:pPr>
      <w:r>
        <w:rPr>
          <w:sz w:val="29"/>
        </w:rPr>
        <w:tab/>
        <w:t>Руденко В. М.,</w:t>
      </w:r>
      <w:r>
        <w:rPr>
          <w:spacing w:val="39"/>
          <w:sz w:val="29"/>
        </w:rPr>
        <w:t xml:space="preserve"> </w:t>
      </w:r>
      <w:r>
        <w:rPr>
          <w:sz w:val="29"/>
        </w:rPr>
        <w:t>Руденко Н. И.</w:t>
      </w:r>
      <w:r>
        <w:rPr>
          <w:spacing w:val="39"/>
          <w:sz w:val="29"/>
        </w:rPr>
        <w:t xml:space="preserve"> </w:t>
      </w:r>
      <w:r>
        <w:rPr>
          <w:sz w:val="29"/>
        </w:rPr>
        <w:t>Математичні методи</w:t>
      </w:r>
      <w:r>
        <w:rPr>
          <w:spacing w:val="38"/>
          <w:sz w:val="29"/>
        </w:rPr>
        <w:t xml:space="preserve"> </w:t>
      </w:r>
      <w:r>
        <w:rPr>
          <w:sz w:val="29"/>
        </w:rPr>
        <w:t>в</w:t>
      </w:r>
      <w:r>
        <w:rPr>
          <w:spacing w:val="39"/>
          <w:sz w:val="29"/>
        </w:rPr>
        <w:t xml:space="preserve"> </w:t>
      </w:r>
      <w:r>
        <w:rPr>
          <w:sz w:val="29"/>
        </w:rPr>
        <w:t>психології: навч. посіб. Київ: Академвидав, 2009. 384 с.</w:t>
      </w:r>
    </w:p>
    <w:p w:rsidR="00E32F12" w:rsidRDefault="00E32F12">
      <w:pPr>
        <w:pStyle w:val="a3"/>
        <w:spacing w:before="10"/>
        <w:ind w:left="0"/>
        <w:rPr>
          <w:sz w:val="25"/>
        </w:rPr>
      </w:pPr>
    </w:p>
    <w:p w:rsidR="00E32F12" w:rsidRDefault="002812A8">
      <w:pPr>
        <w:pStyle w:val="1"/>
        <w:ind w:left="4507"/>
        <w:jc w:val="both"/>
      </w:pPr>
      <w:r>
        <w:rPr>
          <w:spacing w:val="-2"/>
        </w:rPr>
        <w:t>Допоміжна</w:t>
      </w:r>
    </w:p>
    <w:p w:rsidR="00E32F12" w:rsidRDefault="002812A8">
      <w:pPr>
        <w:pStyle w:val="a5"/>
        <w:numPr>
          <w:ilvl w:val="0"/>
          <w:numId w:val="2"/>
        </w:numPr>
        <w:tabs>
          <w:tab w:val="left" w:pos="1349"/>
          <w:tab w:val="left" w:pos="1351"/>
        </w:tabs>
        <w:spacing w:line="237" w:lineRule="auto"/>
        <w:ind w:right="118"/>
        <w:jc w:val="both"/>
        <w:rPr>
          <w:sz w:val="29"/>
        </w:rPr>
      </w:pPr>
      <w:r>
        <w:rPr>
          <w:sz w:val="29"/>
        </w:rPr>
        <w:t>Гусев А. Н., Измайлов Ч. А., Михалевская М. Б. Измерение в психологии: общий психологический практикум. 2-е изд. Москва: Смысл, 1998. 286</w:t>
      </w:r>
      <w:r>
        <w:rPr>
          <w:sz w:val="29"/>
        </w:rPr>
        <w:t xml:space="preserve"> с.</w:t>
      </w:r>
    </w:p>
    <w:p w:rsidR="00E32F12" w:rsidRDefault="002812A8">
      <w:pPr>
        <w:pStyle w:val="a5"/>
        <w:numPr>
          <w:ilvl w:val="0"/>
          <w:numId w:val="2"/>
        </w:numPr>
        <w:tabs>
          <w:tab w:val="left" w:pos="1349"/>
          <w:tab w:val="left" w:pos="1351"/>
        </w:tabs>
        <w:spacing w:line="230" w:lineRule="auto"/>
        <w:ind w:right="132"/>
        <w:jc w:val="both"/>
        <w:rPr>
          <w:sz w:val="29"/>
        </w:rPr>
      </w:pPr>
      <w:r>
        <w:rPr>
          <w:sz w:val="29"/>
        </w:rPr>
        <w:t>Методы математической статистики в психологии: учеб. пособ. [электронный ресурс] / М. Г. Сорокова. Саарбрюкен: Palmarium Academic Publishing, 2014. 405 с.</w:t>
      </w:r>
    </w:p>
    <w:p w:rsidR="00E32F12" w:rsidRDefault="002812A8">
      <w:pPr>
        <w:pStyle w:val="a5"/>
        <w:numPr>
          <w:ilvl w:val="0"/>
          <w:numId w:val="2"/>
        </w:numPr>
        <w:tabs>
          <w:tab w:val="left" w:pos="1269"/>
          <w:tab w:val="left" w:pos="1271"/>
        </w:tabs>
        <w:spacing w:line="230" w:lineRule="auto"/>
        <w:ind w:left="1271" w:right="128" w:hanging="289"/>
        <w:jc w:val="both"/>
        <w:rPr>
          <w:sz w:val="29"/>
        </w:rPr>
      </w:pPr>
      <w:r>
        <w:rPr>
          <w:sz w:val="29"/>
        </w:rPr>
        <w:t>Сидоренко</w:t>
      </w:r>
      <w:r>
        <w:rPr>
          <w:spacing w:val="-19"/>
          <w:sz w:val="29"/>
        </w:rPr>
        <w:t xml:space="preserve"> </w:t>
      </w:r>
      <w:r>
        <w:rPr>
          <w:sz w:val="29"/>
        </w:rPr>
        <w:t>Е.</w:t>
      </w:r>
      <w:r>
        <w:rPr>
          <w:spacing w:val="-18"/>
          <w:sz w:val="29"/>
        </w:rPr>
        <w:t xml:space="preserve"> </w:t>
      </w:r>
      <w:r>
        <w:rPr>
          <w:sz w:val="29"/>
        </w:rPr>
        <w:t>В.</w:t>
      </w:r>
      <w:r>
        <w:rPr>
          <w:spacing w:val="-18"/>
          <w:sz w:val="29"/>
        </w:rPr>
        <w:t xml:space="preserve"> </w:t>
      </w:r>
      <w:r>
        <w:rPr>
          <w:sz w:val="29"/>
        </w:rPr>
        <w:t>Методы</w:t>
      </w:r>
      <w:r>
        <w:rPr>
          <w:spacing w:val="-18"/>
          <w:sz w:val="29"/>
        </w:rPr>
        <w:t xml:space="preserve"> </w:t>
      </w:r>
      <w:r>
        <w:rPr>
          <w:sz w:val="29"/>
        </w:rPr>
        <w:t>математической</w:t>
      </w:r>
      <w:r>
        <w:rPr>
          <w:spacing w:val="-18"/>
          <w:sz w:val="29"/>
        </w:rPr>
        <w:t xml:space="preserve"> </w:t>
      </w:r>
      <w:r>
        <w:rPr>
          <w:sz w:val="29"/>
        </w:rPr>
        <w:t>обработки</w:t>
      </w:r>
      <w:r>
        <w:rPr>
          <w:spacing w:val="-18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психологии. СПб: Речь, 2001. 350 с.</w:t>
      </w:r>
    </w:p>
    <w:p w:rsidR="00E32F12" w:rsidRDefault="00E32F12">
      <w:pPr>
        <w:spacing w:line="230" w:lineRule="auto"/>
        <w:jc w:val="both"/>
        <w:rPr>
          <w:sz w:val="29"/>
        </w:rPr>
        <w:sectPr w:rsidR="00E32F12">
          <w:pgSz w:w="11910" w:h="16840"/>
          <w:pgMar w:top="1040" w:right="700" w:bottom="960" w:left="860" w:header="0" w:footer="767" w:gutter="0"/>
          <w:cols w:space="720"/>
        </w:sectPr>
      </w:pPr>
    </w:p>
    <w:p w:rsidR="00E32F12" w:rsidRDefault="002812A8">
      <w:pPr>
        <w:pStyle w:val="1"/>
        <w:numPr>
          <w:ilvl w:val="0"/>
          <w:numId w:val="11"/>
        </w:numPr>
        <w:tabs>
          <w:tab w:val="left" w:pos="4024"/>
        </w:tabs>
        <w:spacing w:before="75" w:line="240" w:lineRule="auto"/>
        <w:ind w:left="4024" w:hanging="446"/>
        <w:jc w:val="left"/>
      </w:pPr>
      <w:r>
        <w:rPr>
          <w:spacing w:val="-2"/>
        </w:rPr>
        <w:lastRenderedPageBreak/>
        <w:t>Інформаційні</w:t>
      </w:r>
      <w:r>
        <w:rPr>
          <w:spacing w:val="-1"/>
        </w:rPr>
        <w:t xml:space="preserve"> </w:t>
      </w:r>
      <w:r>
        <w:rPr>
          <w:spacing w:val="-2"/>
        </w:rPr>
        <w:t>ресурси</w:t>
      </w:r>
    </w:p>
    <w:p w:rsidR="00E32F12" w:rsidRDefault="00E32F12">
      <w:pPr>
        <w:pStyle w:val="a3"/>
        <w:spacing w:before="5"/>
        <w:ind w:left="0"/>
        <w:rPr>
          <w:b/>
        </w:rPr>
      </w:pP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</w:tabs>
        <w:spacing w:line="242" w:lineRule="auto"/>
        <w:ind w:right="139"/>
        <w:jc w:val="both"/>
        <w:rPr>
          <w:sz w:val="29"/>
        </w:rPr>
      </w:pPr>
      <w:r>
        <w:rPr>
          <w:sz w:val="29"/>
        </w:rPr>
        <w:t>Курс</w:t>
      </w:r>
      <w:r>
        <w:rPr>
          <w:spacing w:val="-19"/>
          <w:sz w:val="29"/>
        </w:rPr>
        <w:t xml:space="preserve"> </w:t>
      </w:r>
      <w:r>
        <w:rPr>
          <w:sz w:val="29"/>
        </w:rPr>
        <w:t>відеолекцій</w:t>
      </w:r>
      <w:r>
        <w:rPr>
          <w:spacing w:val="-18"/>
          <w:sz w:val="29"/>
        </w:rPr>
        <w:t xml:space="preserve"> </w:t>
      </w:r>
      <w:r>
        <w:rPr>
          <w:sz w:val="29"/>
        </w:rPr>
        <w:t>«Методы</w:t>
      </w:r>
      <w:r>
        <w:rPr>
          <w:spacing w:val="-18"/>
          <w:sz w:val="29"/>
        </w:rPr>
        <w:t xml:space="preserve"> </w:t>
      </w:r>
      <w:r>
        <w:rPr>
          <w:sz w:val="29"/>
        </w:rPr>
        <w:t>математической</w:t>
      </w:r>
      <w:r>
        <w:rPr>
          <w:spacing w:val="-3"/>
          <w:sz w:val="29"/>
        </w:rPr>
        <w:t xml:space="preserve"> </w:t>
      </w:r>
      <w:r>
        <w:rPr>
          <w:sz w:val="29"/>
        </w:rPr>
        <w:t>статистики в психологии»</w:t>
      </w:r>
      <w:r>
        <w:rPr>
          <w:spacing w:val="-19"/>
          <w:sz w:val="29"/>
        </w:rPr>
        <w:t xml:space="preserve"> </w:t>
      </w:r>
      <w:r>
        <w:rPr>
          <w:sz w:val="29"/>
        </w:rPr>
        <w:t xml:space="preserve">. </w:t>
      </w:r>
      <w:r>
        <w:rPr>
          <w:spacing w:val="-4"/>
          <w:sz w:val="29"/>
        </w:rPr>
        <w:t>URL:</w:t>
      </w:r>
    </w:p>
    <w:p w:rsidR="00E32F12" w:rsidRDefault="002812A8">
      <w:pPr>
        <w:pStyle w:val="a3"/>
        <w:spacing w:line="230" w:lineRule="auto"/>
        <w:ind w:left="1351" w:right="120"/>
        <w:jc w:val="both"/>
      </w:pPr>
      <w:hyperlink r:id="rId9">
        <w:r>
          <w:rPr>
            <w:color w:val="0000FF"/>
            <w:spacing w:val="-6"/>
            <w:u w:val="single" w:color="0000FF"/>
          </w:rPr>
          <w:t>https://www.youtube.com/watch?v=Oyc5rwsf</w:t>
        </w:r>
        <w:r>
          <w:rPr>
            <w:color w:val="0000FF"/>
            <w:spacing w:val="-6"/>
            <w:u w:val="single" w:color="0000FF"/>
          </w:rPr>
          <w:t>Haw&amp;list=PLNt7pGAOMf5Hf_</w:t>
        </w:r>
      </w:hyperlink>
      <w:r>
        <w:rPr>
          <w:color w:val="0000FF"/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7xHxwvBuVWrIFBPmsNR</w:t>
        </w:r>
      </w:hyperlink>
      <w:r>
        <w:rPr>
          <w:color w:val="0000FF"/>
        </w:rPr>
        <w:t xml:space="preserve"> </w:t>
      </w:r>
      <w:r>
        <w:t>(дата звернення: 24.03.2020).</w:t>
      </w: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  <w:tab w:val="left" w:pos="3543"/>
          <w:tab w:val="left" w:pos="5912"/>
          <w:tab w:val="left" w:pos="6942"/>
          <w:tab w:val="left" w:pos="9569"/>
        </w:tabs>
        <w:spacing w:line="237" w:lineRule="auto"/>
        <w:ind w:right="115"/>
        <w:jc w:val="both"/>
        <w:rPr>
          <w:sz w:val="29"/>
        </w:rPr>
      </w:pPr>
      <w:r>
        <w:rPr>
          <w:spacing w:val="-2"/>
          <w:sz w:val="29"/>
        </w:rPr>
        <w:t>Відеолекція</w:t>
      </w:r>
      <w:r>
        <w:rPr>
          <w:sz w:val="29"/>
        </w:rPr>
        <w:tab/>
      </w:r>
      <w:r>
        <w:rPr>
          <w:spacing w:val="-2"/>
          <w:sz w:val="29"/>
        </w:rPr>
        <w:t>«Знайомство</w:t>
      </w:r>
      <w:r>
        <w:rPr>
          <w:sz w:val="29"/>
        </w:rPr>
        <w:tab/>
      </w:r>
      <w:r>
        <w:rPr>
          <w:spacing w:val="-10"/>
          <w:sz w:val="29"/>
        </w:rPr>
        <w:t>з</w:t>
      </w:r>
      <w:r>
        <w:rPr>
          <w:sz w:val="29"/>
        </w:rPr>
        <w:tab/>
      </w:r>
      <w:r>
        <w:rPr>
          <w:spacing w:val="-2"/>
          <w:sz w:val="29"/>
        </w:rPr>
        <w:t>SPSS».</w:t>
      </w:r>
      <w:r>
        <w:rPr>
          <w:sz w:val="29"/>
        </w:rPr>
        <w:tab/>
      </w:r>
      <w:r>
        <w:rPr>
          <w:spacing w:val="-4"/>
          <w:sz w:val="29"/>
        </w:rPr>
        <w:t xml:space="preserve">URL: </w:t>
      </w:r>
      <w:hyperlink r:id="rId11">
        <w:r>
          <w:rPr>
            <w:color w:val="0000FF"/>
            <w:sz w:val="29"/>
            <w:u w:val="single" w:color="0000FF"/>
          </w:rPr>
          <w:t>https://www.youtube.com/watch?v=ze_ZzjNJw9Y</w:t>
        </w:r>
      </w:hyperlink>
      <w:r>
        <w:rPr>
          <w:color w:val="0000FF"/>
          <w:sz w:val="29"/>
        </w:rPr>
        <w:t xml:space="preserve"> </w:t>
      </w:r>
      <w:r>
        <w:rPr>
          <w:sz w:val="29"/>
        </w:rPr>
        <w:t xml:space="preserve">(дата звернення: </w:t>
      </w:r>
      <w:r>
        <w:rPr>
          <w:spacing w:val="-2"/>
          <w:sz w:val="29"/>
        </w:rPr>
        <w:t>24.03.2020).</w:t>
      </w: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  <w:tab w:val="left" w:pos="9569"/>
        </w:tabs>
        <w:spacing w:line="230" w:lineRule="auto"/>
        <w:ind w:right="115"/>
        <w:jc w:val="both"/>
        <w:rPr>
          <w:sz w:val="29"/>
        </w:rPr>
      </w:pPr>
      <w:r>
        <w:rPr>
          <w:sz w:val="29"/>
        </w:rPr>
        <w:t>Відеолекція «Ввод данных анкетирования в SPSS».</w:t>
      </w:r>
      <w:r>
        <w:rPr>
          <w:sz w:val="29"/>
        </w:rPr>
        <w:tab/>
      </w:r>
      <w:r>
        <w:rPr>
          <w:spacing w:val="-4"/>
          <w:sz w:val="29"/>
        </w:rPr>
        <w:t xml:space="preserve">URL: </w:t>
      </w:r>
      <w:hyperlink r:id="rId12">
        <w:r>
          <w:rPr>
            <w:color w:val="0000FF"/>
            <w:sz w:val="29"/>
            <w:u w:val="single" w:color="0000FF"/>
          </w:rPr>
          <w:t>https://www.youtube.com/watch?v=SfmpTQ_5YaI</w:t>
        </w:r>
      </w:hyperlink>
      <w:r>
        <w:rPr>
          <w:color w:val="0000FF"/>
          <w:sz w:val="29"/>
        </w:rPr>
        <w:t xml:space="preserve"> </w:t>
      </w:r>
      <w:r>
        <w:rPr>
          <w:sz w:val="29"/>
        </w:rPr>
        <w:t xml:space="preserve">(дата звернення: </w:t>
      </w:r>
      <w:r>
        <w:rPr>
          <w:spacing w:val="-2"/>
          <w:sz w:val="29"/>
        </w:rPr>
        <w:t>24.03.2020).</w:t>
      </w: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</w:tabs>
        <w:spacing w:line="230" w:lineRule="auto"/>
        <w:ind w:right="115"/>
        <w:jc w:val="both"/>
        <w:rPr>
          <w:sz w:val="29"/>
        </w:rPr>
      </w:pPr>
      <w:r>
        <w:rPr>
          <w:sz w:val="29"/>
        </w:rPr>
        <w:t>Відеолекція</w:t>
      </w:r>
      <w:r>
        <w:rPr>
          <w:spacing w:val="-19"/>
          <w:sz w:val="29"/>
        </w:rPr>
        <w:t xml:space="preserve"> </w:t>
      </w:r>
      <w:r>
        <w:rPr>
          <w:sz w:val="29"/>
        </w:rPr>
        <w:t>«Т-критерий</w:t>
      </w:r>
      <w:r>
        <w:rPr>
          <w:spacing w:val="-18"/>
          <w:sz w:val="29"/>
        </w:rPr>
        <w:t xml:space="preserve"> </w:t>
      </w:r>
      <w:r>
        <w:rPr>
          <w:sz w:val="29"/>
        </w:rPr>
        <w:t>Стьюдента</w:t>
      </w:r>
      <w:r>
        <w:rPr>
          <w:spacing w:val="-18"/>
          <w:sz w:val="29"/>
        </w:rPr>
        <w:t xml:space="preserve"> </w:t>
      </w:r>
      <w:r>
        <w:rPr>
          <w:sz w:val="29"/>
        </w:rPr>
        <w:t>за</w:t>
      </w:r>
      <w:r>
        <w:rPr>
          <w:spacing w:val="-18"/>
          <w:sz w:val="29"/>
        </w:rPr>
        <w:t xml:space="preserve"> </w:t>
      </w:r>
      <w:r>
        <w:rPr>
          <w:sz w:val="29"/>
        </w:rPr>
        <w:t>12</w:t>
      </w:r>
      <w:r>
        <w:rPr>
          <w:spacing w:val="-18"/>
          <w:sz w:val="29"/>
        </w:rPr>
        <w:t xml:space="preserve"> </w:t>
      </w:r>
      <w:r>
        <w:rPr>
          <w:sz w:val="29"/>
        </w:rPr>
        <w:t>минут.</w:t>
      </w:r>
      <w:r>
        <w:rPr>
          <w:spacing w:val="-18"/>
          <w:sz w:val="29"/>
        </w:rPr>
        <w:t xml:space="preserve"> </w:t>
      </w:r>
      <w:r>
        <w:rPr>
          <w:sz w:val="29"/>
        </w:rPr>
        <w:t>Биостатистика».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URL: </w:t>
      </w:r>
      <w:hyperlink r:id="rId13">
        <w:r>
          <w:rPr>
            <w:color w:val="0000FF"/>
            <w:sz w:val="29"/>
            <w:u w:val="single" w:color="0000FF"/>
          </w:rPr>
          <w:t>https://www.youtube.com/watch?v=JgRPcWMUKEg</w:t>
        </w:r>
      </w:hyperlink>
      <w:r>
        <w:rPr>
          <w:color w:val="0000FF"/>
          <w:sz w:val="29"/>
        </w:rPr>
        <w:t xml:space="preserve"> </w:t>
      </w:r>
      <w:r>
        <w:rPr>
          <w:sz w:val="29"/>
        </w:rPr>
        <w:t xml:space="preserve">(дата звернення: </w:t>
      </w:r>
      <w:r>
        <w:rPr>
          <w:spacing w:val="-2"/>
          <w:sz w:val="29"/>
        </w:rPr>
        <w:t>24.03.2020).</w:t>
      </w: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  <w:tab w:val="left" w:pos="9569"/>
        </w:tabs>
        <w:spacing w:line="235" w:lineRule="auto"/>
        <w:ind w:right="115"/>
        <w:jc w:val="both"/>
        <w:rPr>
          <w:sz w:val="29"/>
        </w:rPr>
      </w:pPr>
      <w:r>
        <w:rPr>
          <w:sz w:val="29"/>
        </w:rPr>
        <w:t>Відеолекція «Факторный анализ в SPSS».</w:t>
      </w:r>
      <w:r>
        <w:rPr>
          <w:sz w:val="29"/>
        </w:rPr>
        <w:tab/>
      </w:r>
      <w:r>
        <w:rPr>
          <w:spacing w:val="-4"/>
          <w:sz w:val="29"/>
        </w:rPr>
        <w:t xml:space="preserve">URL: </w:t>
      </w:r>
      <w:hyperlink r:id="rId14">
        <w:r>
          <w:rPr>
            <w:color w:val="0000FF"/>
            <w:sz w:val="29"/>
            <w:u w:val="single" w:color="0000FF"/>
          </w:rPr>
          <w:t>https://www.youtube.com/watch?v=ecNG2I7F7</w:t>
        </w:r>
      </w:hyperlink>
      <w:r>
        <w:rPr>
          <w:color w:val="0000FF"/>
          <w:sz w:val="29"/>
          <w:u w:val="single" w:color="0000FF"/>
        </w:rPr>
        <w:t>NM</w:t>
      </w:r>
      <w:r>
        <w:rPr>
          <w:color w:val="0000FF"/>
          <w:sz w:val="29"/>
        </w:rPr>
        <w:t xml:space="preserve"> </w:t>
      </w:r>
      <w:r>
        <w:rPr>
          <w:sz w:val="29"/>
        </w:rPr>
        <w:t xml:space="preserve">(дата звернення: </w:t>
      </w:r>
      <w:r>
        <w:rPr>
          <w:spacing w:val="-2"/>
          <w:sz w:val="29"/>
        </w:rPr>
        <w:t>24.03.2020).</w:t>
      </w: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</w:tabs>
        <w:spacing w:line="230" w:lineRule="auto"/>
        <w:ind w:right="115"/>
        <w:jc w:val="both"/>
        <w:rPr>
          <w:sz w:val="29"/>
        </w:rPr>
      </w:pPr>
      <w:r>
        <w:rPr>
          <w:sz w:val="29"/>
        </w:rPr>
        <w:t>Відеолекція «Введение в дискриминантный анализ в SPSS».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URL: </w:t>
      </w:r>
      <w:hyperlink r:id="rId15">
        <w:r>
          <w:rPr>
            <w:color w:val="0000FF"/>
            <w:sz w:val="29"/>
            <w:u w:val="single" w:color="0000FF"/>
          </w:rPr>
          <w:t>https://www.youtube.com/watch?v=uEJoh6R5Ujs</w:t>
        </w:r>
      </w:hyperlink>
      <w:r>
        <w:rPr>
          <w:color w:val="0000FF"/>
          <w:sz w:val="29"/>
        </w:rPr>
        <w:t xml:space="preserve"> </w:t>
      </w:r>
      <w:r>
        <w:rPr>
          <w:sz w:val="29"/>
        </w:rPr>
        <w:t xml:space="preserve">(дата звернення: </w:t>
      </w:r>
      <w:r>
        <w:rPr>
          <w:spacing w:val="-2"/>
          <w:sz w:val="29"/>
        </w:rPr>
        <w:t>24.03.2020).</w:t>
      </w:r>
    </w:p>
    <w:p w:rsidR="00E32F12" w:rsidRDefault="002812A8">
      <w:pPr>
        <w:pStyle w:val="a5"/>
        <w:numPr>
          <w:ilvl w:val="0"/>
          <w:numId w:val="1"/>
        </w:numPr>
        <w:tabs>
          <w:tab w:val="left" w:pos="1349"/>
          <w:tab w:val="left" w:pos="1351"/>
          <w:tab w:val="left" w:pos="9569"/>
        </w:tabs>
        <w:spacing w:line="230" w:lineRule="auto"/>
        <w:ind w:right="115"/>
        <w:jc w:val="both"/>
        <w:rPr>
          <w:sz w:val="29"/>
        </w:rPr>
      </w:pPr>
      <w:r>
        <w:rPr>
          <w:sz w:val="29"/>
        </w:rPr>
        <w:t>Відеолекція «Корреляционный анализ в SPSS».</w:t>
      </w:r>
      <w:r>
        <w:rPr>
          <w:sz w:val="29"/>
        </w:rPr>
        <w:tab/>
      </w:r>
      <w:r>
        <w:rPr>
          <w:spacing w:val="-4"/>
          <w:sz w:val="29"/>
        </w:rPr>
        <w:t xml:space="preserve">URL: </w:t>
      </w:r>
      <w:hyperlink r:id="rId16">
        <w:r>
          <w:rPr>
            <w:color w:val="0000FF"/>
            <w:sz w:val="29"/>
            <w:u w:val="single" w:color="0000FF"/>
          </w:rPr>
          <w:t>https://www.youtube.c</w:t>
        </w:r>
        <w:r>
          <w:rPr>
            <w:color w:val="0000FF"/>
            <w:sz w:val="29"/>
            <w:u w:val="single" w:color="0000FF"/>
          </w:rPr>
          <w:t>om/watch?v=rzSgbagQYx</w:t>
        </w:r>
      </w:hyperlink>
      <w:r>
        <w:rPr>
          <w:color w:val="0000FF"/>
          <w:sz w:val="29"/>
          <w:u w:val="single" w:color="0000FF"/>
        </w:rPr>
        <w:t>M</w:t>
      </w:r>
      <w:r>
        <w:rPr>
          <w:color w:val="0000FF"/>
          <w:sz w:val="29"/>
        </w:rPr>
        <w:t xml:space="preserve"> </w:t>
      </w:r>
      <w:r>
        <w:rPr>
          <w:sz w:val="29"/>
        </w:rPr>
        <w:t xml:space="preserve">(дата звернення: </w:t>
      </w:r>
      <w:r>
        <w:rPr>
          <w:spacing w:val="-2"/>
          <w:sz w:val="29"/>
        </w:rPr>
        <w:t>24.03.2020).</w:t>
      </w:r>
    </w:p>
    <w:sectPr w:rsidR="00E32F12">
      <w:pgSz w:w="11910" w:h="16840"/>
      <w:pgMar w:top="1020" w:right="700" w:bottom="960" w:left="86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A8" w:rsidRDefault="002812A8">
      <w:r>
        <w:separator/>
      </w:r>
    </w:p>
  </w:endnote>
  <w:endnote w:type="continuationSeparator" w:id="0">
    <w:p w:rsidR="002812A8" w:rsidRDefault="0028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12" w:rsidRDefault="002812A8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6625280" behindDoc="1" locked="0" layoutInCell="1" allowOverlap="1">
              <wp:simplePos x="0" y="0"/>
              <wp:positionH relativeFrom="page">
                <wp:posOffset>3675379</wp:posOffset>
              </wp:positionH>
              <wp:positionV relativeFrom="page">
                <wp:posOffset>10061658</wp:posOffset>
              </wp:positionV>
              <wp:extent cx="23114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2F12" w:rsidRDefault="002812A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909C2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9.4pt;margin-top:792.25pt;width:18.2pt;height:15.3pt;z-index:-1669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" filled="f" stroked="f">
              <v:path arrowok="t"/>
              <v:textbox inset="0,0,0,0">
                <w:txbxContent>
                  <w:p w:rsidR="00E32F12" w:rsidRDefault="002812A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909C2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A8" w:rsidRDefault="002812A8">
      <w:r>
        <w:separator/>
      </w:r>
    </w:p>
  </w:footnote>
  <w:footnote w:type="continuationSeparator" w:id="0">
    <w:p w:rsidR="002812A8" w:rsidRDefault="0028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7B9"/>
    <w:multiLevelType w:val="hybridMultilevel"/>
    <w:tmpl w:val="03B69A8A"/>
    <w:lvl w:ilvl="0" w:tplc="30F69B94">
      <w:start w:val="1"/>
      <w:numFmt w:val="decimal"/>
      <w:lvlText w:val="%1."/>
      <w:lvlJc w:val="left"/>
      <w:pPr>
        <w:ind w:left="1271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uk-UA" w:eastAsia="en-US" w:bidi="ar-SA"/>
      </w:rPr>
    </w:lvl>
    <w:lvl w:ilvl="1" w:tplc="F05ED6FC">
      <w:numFmt w:val="bullet"/>
      <w:lvlText w:val="•"/>
      <w:lvlJc w:val="left"/>
      <w:pPr>
        <w:ind w:left="2186" w:hanging="353"/>
      </w:pPr>
      <w:rPr>
        <w:rFonts w:hint="default"/>
        <w:lang w:val="uk-UA" w:eastAsia="en-US" w:bidi="ar-SA"/>
      </w:rPr>
    </w:lvl>
    <w:lvl w:ilvl="2" w:tplc="072C6B7C">
      <w:numFmt w:val="bullet"/>
      <w:lvlText w:val="•"/>
      <w:lvlJc w:val="left"/>
      <w:pPr>
        <w:ind w:left="3092" w:hanging="353"/>
      </w:pPr>
      <w:rPr>
        <w:rFonts w:hint="default"/>
        <w:lang w:val="uk-UA" w:eastAsia="en-US" w:bidi="ar-SA"/>
      </w:rPr>
    </w:lvl>
    <w:lvl w:ilvl="3" w:tplc="0D56DED0">
      <w:numFmt w:val="bullet"/>
      <w:lvlText w:val="•"/>
      <w:lvlJc w:val="left"/>
      <w:pPr>
        <w:ind w:left="3999" w:hanging="353"/>
      </w:pPr>
      <w:rPr>
        <w:rFonts w:hint="default"/>
        <w:lang w:val="uk-UA" w:eastAsia="en-US" w:bidi="ar-SA"/>
      </w:rPr>
    </w:lvl>
    <w:lvl w:ilvl="4" w:tplc="65503610">
      <w:numFmt w:val="bullet"/>
      <w:lvlText w:val="•"/>
      <w:lvlJc w:val="left"/>
      <w:pPr>
        <w:ind w:left="4905" w:hanging="353"/>
      </w:pPr>
      <w:rPr>
        <w:rFonts w:hint="default"/>
        <w:lang w:val="uk-UA" w:eastAsia="en-US" w:bidi="ar-SA"/>
      </w:rPr>
    </w:lvl>
    <w:lvl w:ilvl="5" w:tplc="915615EC">
      <w:numFmt w:val="bullet"/>
      <w:lvlText w:val="•"/>
      <w:lvlJc w:val="left"/>
      <w:pPr>
        <w:ind w:left="5812" w:hanging="353"/>
      </w:pPr>
      <w:rPr>
        <w:rFonts w:hint="default"/>
        <w:lang w:val="uk-UA" w:eastAsia="en-US" w:bidi="ar-SA"/>
      </w:rPr>
    </w:lvl>
    <w:lvl w:ilvl="6" w:tplc="5FCEB73A">
      <w:numFmt w:val="bullet"/>
      <w:lvlText w:val="•"/>
      <w:lvlJc w:val="left"/>
      <w:pPr>
        <w:ind w:left="6718" w:hanging="353"/>
      </w:pPr>
      <w:rPr>
        <w:rFonts w:hint="default"/>
        <w:lang w:val="uk-UA" w:eastAsia="en-US" w:bidi="ar-SA"/>
      </w:rPr>
    </w:lvl>
    <w:lvl w:ilvl="7" w:tplc="C6A416EC">
      <w:numFmt w:val="bullet"/>
      <w:lvlText w:val="•"/>
      <w:lvlJc w:val="left"/>
      <w:pPr>
        <w:ind w:left="7624" w:hanging="353"/>
      </w:pPr>
      <w:rPr>
        <w:rFonts w:hint="default"/>
        <w:lang w:val="uk-UA" w:eastAsia="en-US" w:bidi="ar-SA"/>
      </w:rPr>
    </w:lvl>
    <w:lvl w:ilvl="8" w:tplc="A882F264">
      <w:numFmt w:val="bullet"/>
      <w:lvlText w:val="•"/>
      <w:lvlJc w:val="left"/>
      <w:pPr>
        <w:ind w:left="8531" w:hanging="353"/>
      </w:pPr>
      <w:rPr>
        <w:rFonts w:hint="default"/>
        <w:lang w:val="uk-UA" w:eastAsia="en-US" w:bidi="ar-SA"/>
      </w:rPr>
    </w:lvl>
  </w:abstractNum>
  <w:abstractNum w:abstractNumId="1" w15:restartNumberingAfterBreak="0">
    <w:nsid w:val="22E72C02"/>
    <w:multiLevelType w:val="hybridMultilevel"/>
    <w:tmpl w:val="26FAC4AA"/>
    <w:lvl w:ilvl="0" w:tplc="28B032BA">
      <w:start w:val="6"/>
      <w:numFmt w:val="decimal"/>
      <w:lvlText w:val="%1."/>
      <w:lvlJc w:val="left"/>
      <w:pPr>
        <w:ind w:left="1111" w:hanging="2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642D99E">
      <w:start w:val="2"/>
      <w:numFmt w:val="decimal"/>
      <w:lvlText w:val="%2."/>
      <w:lvlJc w:val="left"/>
      <w:pPr>
        <w:ind w:left="29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uk-UA" w:eastAsia="en-US" w:bidi="ar-SA"/>
      </w:rPr>
    </w:lvl>
    <w:lvl w:ilvl="2" w:tplc="3990B5DC">
      <w:numFmt w:val="bullet"/>
      <w:lvlText w:val="•"/>
      <w:lvlJc w:val="left"/>
      <w:pPr>
        <w:ind w:left="3684" w:hanging="240"/>
      </w:pPr>
      <w:rPr>
        <w:rFonts w:hint="default"/>
        <w:lang w:val="uk-UA" w:eastAsia="en-US" w:bidi="ar-SA"/>
      </w:rPr>
    </w:lvl>
    <w:lvl w:ilvl="3" w:tplc="5DEEDBEE">
      <w:numFmt w:val="bullet"/>
      <w:lvlText w:val="•"/>
      <w:lvlJc w:val="left"/>
      <w:pPr>
        <w:ind w:left="4428" w:hanging="240"/>
      </w:pPr>
      <w:rPr>
        <w:rFonts w:hint="default"/>
        <w:lang w:val="uk-UA" w:eastAsia="en-US" w:bidi="ar-SA"/>
      </w:rPr>
    </w:lvl>
    <w:lvl w:ilvl="4" w:tplc="B2B441E0">
      <w:numFmt w:val="bullet"/>
      <w:lvlText w:val="•"/>
      <w:lvlJc w:val="left"/>
      <w:pPr>
        <w:ind w:left="5173" w:hanging="240"/>
      </w:pPr>
      <w:rPr>
        <w:rFonts w:hint="default"/>
        <w:lang w:val="uk-UA" w:eastAsia="en-US" w:bidi="ar-SA"/>
      </w:rPr>
    </w:lvl>
    <w:lvl w:ilvl="5" w:tplc="85EAFEB0">
      <w:numFmt w:val="bullet"/>
      <w:lvlText w:val="•"/>
      <w:lvlJc w:val="left"/>
      <w:pPr>
        <w:ind w:left="5917" w:hanging="240"/>
      </w:pPr>
      <w:rPr>
        <w:rFonts w:hint="default"/>
        <w:lang w:val="uk-UA" w:eastAsia="en-US" w:bidi="ar-SA"/>
      </w:rPr>
    </w:lvl>
    <w:lvl w:ilvl="6" w:tplc="35D217A4">
      <w:numFmt w:val="bullet"/>
      <w:lvlText w:val="•"/>
      <w:lvlJc w:val="left"/>
      <w:pPr>
        <w:ind w:left="6661" w:hanging="240"/>
      </w:pPr>
      <w:rPr>
        <w:rFonts w:hint="default"/>
        <w:lang w:val="uk-UA" w:eastAsia="en-US" w:bidi="ar-SA"/>
      </w:rPr>
    </w:lvl>
    <w:lvl w:ilvl="7" w:tplc="46C2DE56">
      <w:numFmt w:val="bullet"/>
      <w:lvlText w:val="•"/>
      <w:lvlJc w:val="left"/>
      <w:pPr>
        <w:ind w:left="7406" w:hanging="240"/>
      </w:pPr>
      <w:rPr>
        <w:rFonts w:hint="default"/>
        <w:lang w:val="uk-UA" w:eastAsia="en-US" w:bidi="ar-SA"/>
      </w:rPr>
    </w:lvl>
    <w:lvl w:ilvl="8" w:tplc="36642468">
      <w:numFmt w:val="bullet"/>
      <w:lvlText w:val="•"/>
      <w:lvlJc w:val="left"/>
      <w:pPr>
        <w:ind w:left="8150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2F4D5F3A"/>
    <w:multiLevelType w:val="hybridMultilevel"/>
    <w:tmpl w:val="E404264C"/>
    <w:lvl w:ilvl="0" w:tplc="75B65E62">
      <w:numFmt w:val="bullet"/>
      <w:lvlText w:val="-"/>
      <w:lvlJc w:val="left"/>
      <w:pPr>
        <w:ind w:left="277" w:hanging="160"/>
      </w:pPr>
      <w:rPr>
        <w:rFonts w:ascii="Calibri" w:eastAsia="Calibri" w:hAnsi="Calibri" w:cs="Calibri" w:hint="default"/>
        <w:spacing w:val="0"/>
        <w:w w:val="99"/>
        <w:lang w:val="uk-UA" w:eastAsia="en-US" w:bidi="ar-SA"/>
      </w:rPr>
    </w:lvl>
    <w:lvl w:ilvl="1" w:tplc="2DBA8348">
      <w:numFmt w:val="bullet"/>
      <w:lvlText w:val="•"/>
      <w:lvlJc w:val="left"/>
      <w:pPr>
        <w:ind w:left="1286" w:hanging="160"/>
      </w:pPr>
      <w:rPr>
        <w:rFonts w:hint="default"/>
        <w:lang w:val="uk-UA" w:eastAsia="en-US" w:bidi="ar-SA"/>
      </w:rPr>
    </w:lvl>
    <w:lvl w:ilvl="2" w:tplc="F282224E">
      <w:numFmt w:val="bullet"/>
      <w:lvlText w:val="•"/>
      <w:lvlJc w:val="left"/>
      <w:pPr>
        <w:ind w:left="2292" w:hanging="160"/>
      </w:pPr>
      <w:rPr>
        <w:rFonts w:hint="default"/>
        <w:lang w:val="uk-UA" w:eastAsia="en-US" w:bidi="ar-SA"/>
      </w:rPr>
    </w:lvl>
    <w:lvl w:ilvl="3" w:tplc="630C417A">
      <w:numFmt w:val="bullet"/>
      <w:lvlText w:val="•"/>
      <w:lvlJc w:val="left"/>
      <w:pPr>
        <w:ind w:left="3299" w:hanging="160"/>
      </w:pPr>
      <w:rPr>
        <w:rFonts w:hint="default"/>
        <w:lang w:val="uk-UA" w:eastAsia="en-US" w:bidi="ar-SA"/>
      </w:rPr>
    </w:lvl>
    <w:lvl w:ilvl="4" w:tplc="5B5E8752">
      <w:numFmt w:val="bullet"/>
      <w:lvlText w:val="•"/>
      <w:lvlJc w:val="left"/>
      <w:pPr>
        <w:ind w:left="4305" w:hanging="160"/>
      </w:pPr>
      <w:rPr>
        <w:rFonts w:hint="default"/>
        <w:lang w:val="uk-UA" w:eastAsia="en-US" w:bidi="ar-SA"/>
      </w:rPr>
    </w:lvl>
    <w:lvl w:ilvl="5" w:tplc="DF4056A4">
      <w:numFmt w:val="bullet"/>
      <w:lvlText w:val="•"/>
      <w:lvlJc w:val="left"/>
      <w:pPr>
        <w:ind w:left="5312" w:hanging="160"/>
      </w:pPr>
      <w:rPr>
        <w:rFonts w:hint="default"/>
        <w:lang w:val="uk-UA" w:eastAsia="en-US" w:bidi="ar-SA"/>
      </w:rPr>
    </w:lvl>
    <w:lvl w:ilvl="6" w:tplc="44A042E2">
      <w:numFmt w:val="bullet"/>
      <w:lvlText w:val="•"/>
      <w:lvlJc w:val="left"/>
      <w:pPr>
        <w:ind w:left="6318" w:hanging="160"/>
      </w:pPr>
      <w:rPr>
        <w:rFonts w:hint="default"/>
        <w:lang w:val="uk-UA" w:eastAsia="en-US" w:bidi="ar-SA"/>
      </w:rPr>
    </w:lvl>
    <w:lvl w:ilvl="7" w:tplc="5A76B2D2">
      <w:numFmt w:val="bullet"/>
      <w:lvlText w:val="•"/>
      <w:lvlJc w:val="left"/>
      <w:pPr>
        <w:ind w:left="7324" w:hanging="160"/>
      </w:pPr>
      <w:rPr>
        <w:rFonts w:hint="default"/>
        <w:lang w:val="uk-UA" w:eastAsia="en-US" w:bidi="ar-SA"/>
      </w:rPr>
    </w:lvl>
    <w:lvl w:ilvl="8" w:tplc="BBCE7D00">
      <w:numFmt w:val="bullet"/>
      <w:lvlText w:val="•"/>
      <w:lvlJc w:val="left"/>
      <w:pPr>
        <w:ind w:left="8331" w:hanging="160"/>
      </w:pPr>
      <w:rPr>
        <w:rFonts w:hint="default"/>
        <w:lang w:val="uk-UA" w:eastAsia="en-US" w:bidi="ar-SA"/>
      </w:rPr>
    </w:lvl>
  </w:abstractNum>
  <w:abstractNum w:abstractNumId="3" w15:restartNumberingAfterBreak="0">
    <w:nsid w:val="3CE0221C"/>
    <w:multiLevelType w:val="hybridMultilevel"/>
    <w:tmpl w:val="8EC45706"/>
    <w:lvl w:ilvl="0" w:tplc="E7FC38D6">
      <w:start w:val="1"/>
      <w:numFmt w:val="decimal"/>
      <w:lvlText w:val="%1."/>
      <w:lvlJc w:val="left"/>
      <w:pPr>
        <w:ind w:left="1351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uk-UA" w:eastAsia="en-US" w:bidi="ar-SA"/>
      </w:rPr>
    </w:lvl>
    <w:lvl w:ilvl="1" w:tplc="D88CF698">
      <w:numFmt w:val="bullet"/>
      <w:lvlText w:val="•"/>
      <w:lvlJc w:val="left"/>
      <w:pPr>
        <w:ind w:left="2258" w:hanging="369"/>
      </w:pPr>
      <w:rPr>
        <w:rFonts w:hint="default"/>
        <w:lang w:val="uk-UA" w:eastAsia="en-US" w:bidi="ar-SA"/>
      </w:rPr>
    </w:lvl>
    <w:lvl w:ilvl="2" w:tplc="AF1EC5A4">
      <w:numFmt w:val="bullet"/>
      <w:lvlText w:val="•"/>
      <w:lvlJc w:val="left"/>
      <w:pPr>
        <w:ind w:left="3156" w:hanging="369"/>
      </w:pPr>
      <w:rPr>
        <w:rFonts w:hint="default"/>
        <w:lang w:val="uk-UA" w:eastAsia="en-US" w:bidi="ar-SA"/>
      </w:rPr>
    </w:lvl>
    <w:lvl w:ilvl="3" w:tplc="E1C4CE5E">
      <w:numFmt w:val="bullet"/>
      <w:lvlText w:val="•"/>
      <w:lvlJc w:val="left"/>
      <w:pPr>
        <w:ind w:left="4055" w:hanging="369"/>
      </w:pPr>
      <w:rPr>
        <w:rFonts w:hint="default"/>
        <w:lang w:val="uk-UA" w:eastAsia="en-US" w:bidi="ar-SA"/>
      </w:rPr>
    </w:lvl>
    <w:lvl w:ilvl="4" w:tplc="A96ACB9E">
      <w:numFmt w:val="bullet"/>
      <w:lvlText w:val="•"/>
      <w:lvlJc w:val="left"/>
      <w:pPr>
        <w:ind w:left="4953" w:hanging="369"/>
      </w:pPr>
      <w:rPr>
        <w:rFonts w:hint="default"/>
        <w:lang w:val="uk-UA" w:eastAsia="en-US" w:bidi="ar-SA"/>
      </w:rPr>
    </w:lvl>
    <w:lvl w:ilvl="5" w:tplc="FBB63E56">
      <w:numFmt w:val="bullet"/>
      <w:lvlText w:val="•"/>
      <w:lvlJc w:val="left"/>
      <w:pPr>
        <w:ind w:left="5852" w:hanging="369"/>
      </w:pPr>
      <w:rPr>
        <w:rFonts w:hint="default"/>
        <w:lang w:val="uk-UA" w:eastAsia="en-US" w:bidi="ar-SA"/>
      </w:rPr>
    </w:lvl>
    <w:lvl w:ilvl="6" w:tplc="D2301B2A">
      <w:numFmt w:val="bullet"/>
      <w:lvlText w:val="•"/>
      <w:lvlJc w:val="left"/>
      <w:pPr>
        <w:ind w:left="6750" w:hanging="369"/>
      </w:pPr>
      <w:rPr>
        <w:rFonts w:hint="default"/>
        <w:lang w:val="uk-UA" w:eastAsia="en-US" w:bidi="ar-SA"/>
      </w:rPr>
    </w:lvl>
    <w:lvl w:ilvl="7" w:tplc="7396C370">
      <w:numFmt w:val="bullet"/>
      <w:lvlText w:val="•"/>
      <w:lvlJc w:val="left"/>
      <w:pPr>
        <w:ind w:left="7648" w:hanging="369"/>
      </w:pPr>
      <w:rPr>
        <w:rFonts w:hint="default"/>
        <w:lang w:val="uk-UA" w:eastAsia="en-US" w:bidi="ar-SA"/>
      </w:rPr>
    </w:lvl>
    <w:lvl w:ilvl="8" w:tplc="2D88412C">
      <w:numFmt w:val="bullet"/>
      <w:lvlText w:val="•"/>
      <w:lvlJc w:val="left"/>
      <w:pPr>
        <w:ind w:left="8547" w:hanging="369"/>
      </w:pPr>
      <w:rPr>
        <w:rFonts w:hint="default"/>
        <w:lang w:val="uk-UA" w:eastAsia="en-US" w:bidi="ar-SA"/>
      </w:rPr>
    </w:lvl>
  </w:abstractNum>
  <w:abstractNum w:abstractNumId="4" w15:restartNumberingAfterBreak="0">
    <w:nsid w:val="429A3F7A"/>
    <w:multiLevelType w:val="hybridMultilevel"/>
    <w:tmpl w:val="D212A1E4"/>
    <w:lvl w:ilvl="0" w:tplc="17AEC242">
      <w:start w:val="1"/>
      <w:numFmt w:val="decimal"/>
      <w:lvlText w:val="%1."/>
      <w:lvlJc w:val="left"/>
      <w:pPr>
        <w:ind w:left="1351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uk-UA" w:eastAsia="en-US" w:bidi="ar-SA"/>
      </w:rPr>
    </w:lvl>
    <w:lvl w:ilvl="1" w:tplc="F47CF1DE">
      <w:numFmt w:val="bullet"/>
      <w:lvlText w:val="•"/>
      <w:lvlJc w:val="left"/>
      <w:pPr>
        <w:ind w:left="2258" w:hanging="369"/>
      </w:pPr>
      <w:rPr>
        <w:rFonts w:hint="default"/>
        <w:lang w:val="uk-UA" w:eastAsia="en-US" w:bidi="ar-SA"/>
      </w:rPr>
    </w:lvl>
    <w:lvl w:ilvl="2" w:tplc="7BF87A38">
      <w:numFmt w:val="bullet"/>
      <w:lvlText w:val="•"/>
      <w:lvlJc w:val="left"/>
      <w:pPr>
        <w:ind w:left="3156" w:hanging="369"/>
      </w:pPr>
      <w:rPr>
        <w:rFonts w:hint="default"/>
        <w:lang w:val="uk-UA" w:eastAsia="en-US" w:bidi="ar-SA"/>
      </w:rPr>
    </w:lvl>
    <w:lvl w:ilvl="3" w:tplc="1694AEFA">
      <w:numFmt w:val="bullet"/>
      <w:lvlText w:val="•"/>
      <w:lvlJc w:val="left"/>
      <w:pPr>
        <w:ind w:left="4055" w:hanging="369"/>
      </w:pPr>
      <w:rPr>
        <w:rFonts w:hint="default"/>
        <w:lang w:val="uk-UA" w:eastAsia="en-US" w:bidi="ar-SA"/>
      </w:rPr>
    </w:lvl>
    <w:lvl w:ilvl="4" w:tplc="2C9A89AC">
      <w:numFmt w:val="bullet"/>
      <w:lvlText w:val="•"/>
      <w:lvlJc w:val="left"/>
      <w:pPr>
        <w:ind w:left="4953" w:hanging="369"/>
      </w:pPr>
      <w:rPr>
        <w:rFonts w:hint="default"/>
        <w:lang w:val="uk-UA" w:eastAsia="en-US" w:bidi="ar-SA"/>
      </w:rPr>
    </w:lvl>
    <w:lvl w:ilvl="5" w:tplc="2984FACA">
      <w:numFmt w:val="bullet"/>
      <w:lvlText w:val="•"/>
      <w:lvlJc w:val="left"/>
      <w:pPr>
        <w:ind w:left="5852" w:hanging="369"/>
      </w:pPr>
      <w:rPr>
        <w:rFonts w:hint="default"/>
        <w:lang w:val="uk-UA" w:eastAsia="en-US" w:bidi="ar-SA"/>
      </w:rPr>
    </w:lvl>
    <w:lvl w:ilvl="6" w:tplc="9D206A6C">
      <w:numFmt w:val="bullet"/>
      <w:lvlText w:val="•"/>
      <w:lvlJc w:val="left"/>
      <w:pPr>
        <w:ind w:left="6750" w:hanging="369"/>
      </w:pPr>
      <w:rPr>
        <w:rFonts w:hint="default"/>
        <w:lang w:val="uk-UA" w:eastAsia="en-US" w:bidi="ar-SA"/>
      </w:rPr>
    </w:lvl>
    <w:lvl w:ilvl="7" w:tplc="4A400930">
      <w:numFmt w:val="bullet"/>
      <w:lvlText w:val="•"/>
      <w:lvlJc w:val="left"/>
      <w:pPr>
        <w:ind w:left="7648" w:hanging="369"/>
      </w:pPr>
      <w:rPr>
        <w:rFonts w:hint="default"/>
        <w:lang w:val="uk-UA" w:eastAsia="en-US" w:bidi="ar-SA"/>
      </w:rPr>
    </w:lvl>
    <w:lvl w:ilvl="8" w:tplc="F0D48000">
      <w:numFmt w:val="bullet"/>
      <w:lvlText w:val="•"/>
      <w:lvlJc w:val="left"/>
      <w:pPr>
        <w:ind w:left="8547" w:hanging="369"/>
      </w:pPr>
      <w:rPr>
        <w:rFonts w:hint="default"/>
        <w:lang w:val="uk-UA" w:eastAsia="en-US" w:bidi="ar-SA"/>
      </w:rPr>
    </w:lvl>
  </w:abstractNum>
  <w:abstractNum w:abstractNumId="5" w15:restartNumberingAfterBreak="0">
    <w:nsid w:val="4E473097"/>
    <w:multiLevelType w:val="hybridMultilevel"/>
    <w:tmpl w:val="86C6C4B4"/>
    <w:lvl w:ilvl="0" w:tplc="D444BAA0">
      <w:start w:val="1"/>
      <w:numFmt w:val="decimal"/>
      <w:lvlText w:val="%1."/>
      <w:lvlJc w:val="left"/>
      <w:pPr>
        <w:ind w:left="1351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uk-UA" w:eastAsia="en-US" w:bidi="ar-SA"/>
      </w:rPr>
    </w:lvl>
    <w:lvl w:ilvl="1" w:tplc="018213B6">
      <w:numFmt w:val="bullet"/>
      <w:lvlText w:val="•"/>
      <w:lvlJc w:val="left"/>
      <w:pPr>
        <w:ind w:left="2258" w:hanging="369"/>
      </w:pPr>
      <w:rPr>
        <w:rFonts w:hint="default"/>
        <w:lang w:val="uk-UA" w:eastAsia="en-US" w:bidi="ar-SA"/>
      </w:rPr>
    </w:lvl>
    <w:lvl w:ilvl="2" w:tplc="842E4B14">
      <w:numFmt w:val="bullet"/>
      <w:lvlText w:val="•"/>
      <w:lvlJc w:val="left"/>
      <w:pPr>
        <w:ind w:left="3156" w:hanging="369"/>
      </w:pPr>
      <w:rPr>
        <w:rFonts w:hint="default"/>
        <w:lang w:val="uk-UA" w:eastAsia="en-US" w:bidi="ar-SA"/>
      </w:rPr>
    </w:lvl>
    <w:lvl w:ilvl="3" w:tplc="A0B02736">
      <w:numFmt w:val="bullet"/>
      <w:lvlText w:val="•"/>
      <w:lvlJc w:val="left"/>
      <w:pPr>
        <w:ind w:left="4055" w:hanging="369"/>
      </w:pPr>
      <w:rPr>
        <w:rFonts w:hint="default"/>
        <w:lang w:val="uk-UA" w:eastAsia="en-US" w:bidi="ar-SA"/>
      </w:rPr>
    </w:lvl>
    <w:lvl w:ilvl="4" w:tplc="CEAC5204">
      <w:numFmt w:val="bullet"/>
      <w:lvlText w:val="•"/>
      <w:lvlJc w:val="left"/>
      <w:pPr>
        <w:ind w:left="4953" w:hanging="369"/>
      </w:pPr>
      <w:rPr>
        <w:rFonts w:hint="default"/>
        <w:lang w:val="uk-UA" w:eastAsia="en-US" w:bidi="ar-SA"/>
      </w:rPr>
    </w:lvl>
    <w:lvl w:ilvl="5" w:tplc="D0D87D84">
      <w:numFmt w:val="bullet"/>
      <w:lvlText w:val="•"/>
      <w:lvlJc w:val="left"/>
      <w:pPr>
        <w:ind w:left="5852" w:hanging="369"/>
      </w:pPr>
      <w:rPr>
        <w:rFonts w:hint="default"/>
        <w:lang w:val="uk-UA" w:eastAsia="en-US" w:bidi="ar-SA"/>
      </w:rPr>
    </w:lvl>
    <w:lvl w:ilvl="6" w:tplc="A9A6C110">
      <w:numFmt w:val="bullet"/>
      <w:lvlText w:val="•"/>
      <w:lvlJc w:val="left"/>
      <w:pPr>
        <w:ind w:left="6750" w:hanging="369"/>
      </w:pPr>
      <w:rPr>
        <w:rFonts w:hint="default"/>
        <w:lang w:val="uk-UA" w:eastAsia="en-US" w:bidi="ar-SA"/>
      </w:rPr>
    </w:lvl>
    <w:lvl w:ilvl="7" w:tplc="2ECE16A0">
      <w:numFmt w:val="bullet"/>
      <w:lvlText w:val="•"/>
      <w:lvlJc w:val="left"/>
      <w:pPr>
        <w:ind w:left="7648" w:hanging="369"/>
      </w:pPr>
      <w:rPr>
        <w:rFonts w:hint="default"/>
        <w:lang w:val="uk-UA" w:eastAsia="en-US" w:bidi="ar-SA"/>
      </w:rPr>
    </w:lvl>
    <w:lvl w:ilvl="8" w:tplc="42A04D9E">
      <w:numFmt w:val="bullet"/>
      <w:lvlText w:val="•"/>
      <w:lvlJc w:val="left"/>
      <w:pPr>
        <w:ind w:left="8547" w:hanging="369"/>
      </w:pPr>
      <w:rPr>
        <w:rFonts w:hint="default"/>
        <w:lang w:val="uk-UA" w:eastAsia="en-US" w:bidi="ar-SA"/>
      </w:rPr>
    </w:lvl>
  </w:abstractNum>
  <w:abstractNum w:abstractNumId="6" w15:restartNumberingAfterBreak="0">
    <w:nsid w:val="60F90ED8"/>
    <w:multiLevelType w:val="hybridMultilevel"/>
    <w:tmpl w:val="63CCE1A0"/>
    <w:lvl w:ilvl="0" w:tplc="68446552">
      <w:numFmt w:val="bullet"/>
      <w:lvlText w:val="-"/>
      <w:lvlJc w:val="left"/>
      <w:pPr>
        <w:ind w:left="27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uk-UA" w:eastAsia="en-US" w:bidi="ar-SA"/>
      </w:rPr>
    </w:lvl>
    <w:lvl w:ilvl="1" w:tplc="658E763E">
      <w:numFmt w:val="bullet"/>
      <w:lvlText w:val="•"/>
      <w:lvlJc w:val="left"/>
      <w:pPr>
        <w:ind w:left="1286" w:hanging="224"/>
      </w:pPr>
      <w:rPr>
        <w:rFonts w:hint="default"/>
        <w:lang w:val="uk-UA" w:eastAsia="en-US" w:bidi="ar-SA"/>
      </w:rPr>
    </w:lvl>
    <w:lvl w:ilvl="2" w:tplc="BA32B290">
      <w:numFmt w:val="bullet"/>
      <w:lvlText w:val="•"/>
      <w:lvlJc w:val="left"/>
      <w:pPr>
        <w:ind w:left="2292" w:hanging="224"/>
      </w:pPr>
      <w:rPr>
        <w:rFonts w:hint="default"/>
        <w:lang w:val="uk-UA" w:eastAsia="en-US" w:bidi="ar-SA"/>
      </w:rPr>
    </w:lvl>
    <w:lvl w:ilvl="3" w:tplc="F3CC5BF0">
      <w:numFmt w:val="bullet"/>
      <w:lvlText w:val="•"/>
      <w:lvlJc w:val="left"/>
      <w:pPr>
        <w:ind w:left="3299" w:hanging="224"/>
      </w:pPr>
      <w:rPr>
        <w:rFonts w:hint="default"/>
        <w:lang w:val="uk-UA" w:eastAsia="en-US" w:bidi="ar-SA"/>
      </w:rPr>
    </w:lvl>
    <w:lvl w:ilvl="4" w:tplc="9522D820">
      <w:numFmt w:val="bullet"/>
      <w:lvlText w:val="•"/>
      <w:lvlJc w:val="left"/>
      <w:pPr>
        <w:ind w:left="4305" w:hanging="224"/>
      </w:pPr>
      <w:rPr>
        <w:rFonts w:hint="default"/>
        <w:lang w:val="uk-UA" w:eastAsia="en-US" w:bidi="ar-SA"/>
      </w:rPr>
    </w:lvl>
    <w:lvl w:ilvl="5" w:tplc="EBFCA7D6">
      <w:numFmt w:val="bullet"/>
      <w:lvlText w:val="•"/>
      <w:lvlJc w:val="left"/>
      <w:pPr>
        <w:ind w:left="5312" w:hanging="224"/>
      </w:pPr>
      <w:rPr>
        <w:rFonts w:hint="default"/>
        <w:lang w:val="uk-UA" w:eastAsia="en-US" w:bidi="ar-SA"/>
      </w:rPr>
    </w:lvl>
    <w:lvl w:ilvl="6" w:tplc="4B16E2CE">
      <w:numFmt w:val="bullet"/>
      <w:lvlText w:val="•"/>
      <w:lvlJc w:val="left"/>
      <w:pPr>
        <w:ind w:left="6318" w:hanging="224"/>
      </w:pPr>
      <w:rPr>
        <w:rFonts w:hint="default"/>
        <w:lang w:val="uk-UA" w:eastAsia="en-US" w:bidi="ar-SA"/>
      </w:rPr>
    </w:lvl>
    <w:lvl w:ilvl="7" w:tplc="B4362A28">
      <w:numFmt w:val="bullet"/>
      <w:lvlText w:val="•"/>
      <w:lvlJc w:val="left"/>
      <w:pPr>
        <w:ind w:left="7324" w:hanging="224"/>
      </w:pPr>
      <w:rPr>
        <w:rFonts w:hint="default"/>
        <w:lang w:val="uk-UA" w:eastAsia="en-US" w:bidi="ar-SA"/>
      </w:rPr>
    </w:lvl>
    <w:lvl w:ilvl="8" w:tplc="BBA66E3C">
      <w:numFmt w:val="bullet"/>
      <w:lvlText w:val="•"/>
      <w:lvlJc w:val="left"/>
      <w:pPr>
        <w:ind w:left="8331" w:hanging="224"/>
      </w:pPr>
      <w:rPr>
        <w:rFonts w:hint="default"/>
        <w:lang w:val="uk-UA" w:eastAsia="en-US" w:bidi="ar-SA"/>
      </w:rPr>
    </w:lvl>
  </w:abstractNum>
  <w:abstractNum w:abstractNumId="7" w15:restartNumberingAfterBreak="0">
    <w:nsid w:val="63160DCA"/>
    <w:multiLevelType w:val="hybridMultilevel"/>
    <w:tmpl w:val="475CE262"/>
    <w:lvl w:ilvl="0" w:tplc="6C48744E">
      <w:start w:val="1"/>
      <w:numFmt w:val="decimal"/>
      <w:lvlText w:val="%1."/>
      <w:lvlJc w:val="left"/>
      <w:pPr>
        <w:ind w:left="646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uk-UA" w:eastAsia="en-US" w:bidi="ar-SA"/>
      </w:rPr>
    </w:lvl>
    <w:lvl w:ilvl="1" w:tplc="4B320F52">
      <w:numFmt w:val="bullet"/>
      <w:lvlText w:val="•"/>
      <w:lvlJc w:val="left"/>
      <w:pPr>
        <w:ind w:left="1610" w:hanging="369"/>
      </w:pPr>
      <w:rPr>
        <w:rFonts w:hint="default"/>
        <w:lang w:val="uk-UA" w:eastAsia="en-US" w:bidi="ar-SA"/>
      </w:rPr>
    </w:lvl>
    <w:lvl w:ilvl="2" w:tplc="0C543B22">
      <w:numFmt w:val="bullet"/>
      <w:lvlText w:val="•"/>
      <w:lvlJc w:val="left"/>
      <w:pPr>
        <w:ind w:left="2580" w:hanging="369"/>
      </w:pPr>
      <w:rPr>
        <w:rFonts w:hint="default"/>
        <w:lang w:val="uk-UA" w:eastAsia="en-US" w:bidi="ar-SA"/>
      </w:rPr>
    </w:lvl>
    <w:lvl w:ilvl="3" w:tplc="1BDAF3D4">
      <w:numFmt w:val="bullet"/>
      <w:lvlText w:val="•"/>
      <w:lvlJc w:val="left"/>
      <w:pPr>
        <w:ind w:left="3551" w:hanging="369"/>
      </w:pPr>
      <w:rPr>
        <w:rFonts w:hint="default"/>
        <w:lang w:val="uk-UA" w:eastAsia="en-US" w:bidi="ar-SA"/>
      </w:rPr>
    </w:lvl>
    <w:lvl w:ilvl="4" w:tplc="B6822E88">
      <w:numFmt w:val="bullet"/>
      <w:lvlText w:val="•"/>
      <w:lvlJc w:val="left"/>
      <w:pPr>
        <w:ind w:left="4521" w:hanging="369"/>
      </w:pPr>
      <w:rPr>
        <w:rFonts w:hint="default"/>
        <w:lang w:val="uk-UA" w:eastAsia="en-US" w:bidi="ar-SA"/>
      </w:rPr>
    </w:lvl>
    <w:lvl w:ilvl="5" w:tplc="97C293DA">
      <w:numFmt w:val="bullet"/>
      <w:lvlText w:val="•"/>
      <w:lvlJc w:val="left"/>
      <w:pPr>
        <w:ind w:left="5492" w:hanging="369"/>
      </w:pPr>
      <w:rPr>
        <w:rFonts w:hint="default"/>
        <w:lang w:val="uk-UA" w:eastAsia="en-US" w:bidi="ar-SA"/>
      </w:rPr>
    </w:lvl>
    <w:lvl w:ilvl="6" w:tplc="B010EBCA">
      <w:numFmt w:val="bullet"/>
      <w:lvlText w:val="•"/>
      <w:lvlJc w:val="left"/>
      <w:pPr>
        <w:ind w:left="6462" w:hanging="369"/>
      </w:pPr>
      <w:rPr>
        <w:rFonts w:hint="default"/>
        <w:lang w:val="uk-UA" w:eastAsia="en-US" w:bidi="ar-SA"/>
      </w:rPr>
    </w:lvl>
    <w:lvl w:ilvl="7" w:tplc="59EC4EFC">
      <w:numFmt w:val="bullet"/>
      <w:lvlText w:val="•"/>
      <w:lvlJc w:val="left"/>
      <w:pPr>
        <w:ind w:left="7432" w:hanging="369"/>
      </w:pPr>
      <w:rPr>
        <w:rFonts w:hint="default"/>
        <w:lang w:val="uk-UA" w:eastAsia="en-US" w:bidi="ar-SA"/>
      </w:rPr>
    </w:lvl>
    <w:lvl w:ilvl="8" w:tplc="7662051E">
      <w:numFmt w:val="bullet"/>
      <w:lvlText w:val="•"/>
      <w:lvlJc w:val="left"/>
      <w:pPr>
        <w:ind w:left="8403" w:hanging="369"/>
      </w:pPr>
      <w:rPr>
        <w:rFonts w:hint="default"/>
        <w:lang w:val="uk-UA" w:eastAsia="en-US" w:bidi="ar-SA"/>
      </w:rPr>
    </w:lvl>
  </w:abstractNum>
  <w:abstractNum w:abstractNumId="8" w15:restartNumberingAfterBreak="0">
    <w:nsid w:val="741B0630"/>
    <w:multiLevelType w:val="hybridMultilevel"/>
    <w:tmpl w:val="3AC29440"/>
    <w:lvl w:ilvl="0" w:tplc="C8FC2336">
      <w:start w:val="1"/>
      <w:numFmt w:val="decimal"/>
      <w:lvlText w:val="%1."/>
      <w:lvlJc w:val="left"/>
      <w:pPr>
        <w:ind w:left="128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uk-UA" w:eastAsia="en-US" w:bidi="ar-SA"/>
      </w:rPr>
    </w:lvl>
    <w:lvl w:ilvl="1" w:tplc="357A0AF6">
      <w:numFmt w:val="bullet"/>
      <w:lvlText w:val="-"/>
      <w:lvlJc w:val="left"/>
      <w:pPr>
        <w:ind w:left="27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9"/>
        <w:szCs w:val="29"/>
        <w:lang w:val="uk-UA" w:eastAsia="en-US" w:bidi="ar-SA"/>
      </w:rPr>
    </w:lvl>
    <w:lvl w:ilvl="2" w:tplc="DA0A48E4">
      <w:numFmt w:val="bullet"/>
      <w:lvlText w:val="•"/>
      <w:lvlJc w:val="left"/>
      <w:pPr>
        <w:ind w:left="2287" w:hanging="177"/>
      </w:pPr>
      <w:rPr>
        <w:rFonts w:hint="default"/>
        <w:lang w:val="uk-UA" w:eastAsia="en-US" w:bidi="ar-SA"/>
      </w:rPr>
    </w:lvl>
    <w:lvl w:ilvl="3" w:tplc="9F6A4F02">
      <w:numFmt w:val="bullet"/>
      <w:lvlText w:val="•"/>
      <w:lvlJc w:val="left"/>
      <w:pPr>
        <w:ind w:left="3294" w:hanging="177"/>
      </w:pPr>
      <w:rPr>
        <w:rFonts w:hint="default"/>
        <w:lang w:val="uk-UA" w:eastAsia="en-US" w:bidi="ar-SA"/>
      </w:rPr>
    </w:lvl>
    <w:lvl w:ilvl="4" w:tplc="640A31BE">
      <w:numFmt w:val="bullet"/>
      <w:lvlText w:val="•"/>
      <w:lvlJc w:val="left"/>
      <w:pPr>
        <w:ind w:left="4301" w:hanging="177"/>
      </w:pPr>
      <w:rPr>
        <w:rFonts w:hint="default"/>
        <w:lang w:val="uk-UA" w:eastAsia="en-US" w:bidi="ar-SA"/>
      </w:rPr>
    </w:lvl>
    <w:lvl w:ilvl="5" w:tplc="8B826F36">
      <w:numFmt w:val="bullet"/>
      <w:lvlText w:val="•"/>
      <w:lvlJc w:val="left"/>
      <w:pPr>
        <w:ind w:left="5308" w:hanging="177"/>
      </w:pPr>
      <w:rPr>
        <w:rFonts w:hint="default"/>
        <w:lang w:val="uk-UA" w:eastAsia="en-US" w:bidi="ar-SA"/>
      </w:rPr>
    </w:lvl>
    <w:lvl w:ilvl="6" w:tplc="FDCE52E6">
      <w:numFmt w:val="bullet"/>
      <w:lvlText w:val="•"/>
      <w:lvlJc w:val="left"/>
      <w:pPr>
        <w:ind w:left="6315" w:hanging="177"/>
      </w:pPr>
      <w:rPr>
        <w:rFonts w:hint="default"/>
        <w:lang w:val="uk-UA" w:eastAsia="en-US" w:bidi="ar-SA"/>
      </w:rPr>
    </w:lvl>
    <w:lvl w:ilvl="7" w:tplc="AEB01CA6">
      <w:numFmt w:val="bullet"/>
      <w:lvlText w:val="•"/>
      <w:lvlJc w:val="left"/>
      <w:pPr>
        <w:ind w:left="7322" w:hanging="177"/>
      </w:pPr>
      <w:rPr>
        <w:rFonts w:hint="default"/>
        <w:lang w:val="uk-UA" w:eastAsia="en-US" w:bidi="ar-SA"/>
      </w:rPr>
    </w:lvl>
    <w:lvl w:ilvl="8" w:tplc="8690BC4C">
      <w:numFmt w:val="bullet"/>
      <w:lvlText w:val="•"/>
      <w:lvlJc w:val="left"/>
      <w:pPr>
        <w:ind w:left="8329" w:hanging="177"/>
      </w:pPr>
      <w:rPr>
        <w:rFonts w:hint="default"/>
        <w:lang w:val="uk-UA" w:eastAsia="en-US" w:bidi="ar-SA"/>
      </w:rPr>
    </w:lvl>
  </w:abstractNum>
  <w:abstractNum w:abstractNumId="9" w15:restartNumberingAfterBreak="0">
    <w:nsid w:val="79B44F2B"/>
    <w:multiLevelType w:val="hybridMultilevel"/>
    <w:tmpl w:val="F3328A5C"/>
    <w:lvl w:ilvl="0" w:tplc="5044B886">
      <w:start w:val="1"/>
      <w:numFmt w:val="decimal"/>
      <w:lvlText w:val="%1."/>
      <w:lvlJc w:val="left"/>
      <w:pPr>
        <w:ind w:left="3496" w:hanging="3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9"/>
        <w:szCs w:val="29"/>
        <w:lang w:val="uk-UA" w:eastAsia="en-US" w:bidi="ar-SA"/>
      </w:rPr>
    </w:lvl>
    <w:lvl w:ilvl="1" w:tplc="6FD6E252">
      <w:numFmt w:val="bullet"/>
      <w:lvlText w:val=""/>
      <w:lvlJc w:val="left"/>
      <w:pPr>
        <w:ind w:left="277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9"/>
        <w:szCs w:val="29"/>
        <w:lang w:val="uk-UA" w:eastAsia="en-US" w:bidi="ar-SA"/>
      </w:rPr>
    </w:lvl>
    <w:lvl w:ilvl="2" w:tplc="2126FCFC">
      <w:numFmt w:val="bullet"/>
      <w:lvlText w:val="•"/>
      <w:lvlJc w:val="left"/>
      <w:pPr>
        <w:ind w:left="4260" w:hanging="289"/>
      </w:pPr>
      <w:rPr>
        <w:rFonts w:hint="default"/>
        <w:lang w:val="uk-UA" w:eastAsia="en-US" w:bidi="ar-SA"/>
      </w:rPr>
    </w:lvl>
    <w:lvl w:ilvl="3" w:tplc="18861920">
      <w:numFmt w:val="bullet"/>
      <w:lvlText w:val="•"/>
      <w:lvlJc w:val="left"/>
      <w:pPr>
        <w:ind w:left="5020" w:hanging="289"/>
      </w:pPr>
      <w:rPr>
        <w:rFonts w:hint="default"/>
        <w:lang w:val="uk-UA" w:eastAsia="en-US" w:bidi="ar-SA"/>
      </w:rPr>
    </w:lvl>
    <w:lvl w:ilvl="4" w:tplc="3EEAE8E4">
      <w:numFmt w:val="bullet"/>
      <w:lvlText w:val="•"/>
      <w:lvlJc w:val="left"/>
      <w:pPr>
        <w:ind w:left="5781" w:hanging="289"/>
      </w:pPr>
      <w:rPr>
        <w:rFonts w:hint="default"/>
        <w:lang w:val="uk-UA" w:eastAsia="en-US" w:bidi="ar-SA"/>
      </w:rPr>
    </w:lvl>
    <w:lvl w:ilvl="5" w:tplc="FCC4AE44">
      <w:numFmt w:val="bullet"/>
      <w:lvlText w:val="•"/>
      <w:lvlJc w:val="left"/>
      <w:pPr>
        <w:ind w:left="6541" w:hanging="289"/>
      </w:pPr>
      <w:rPr>
        <w:rFonts w:hint="default"/>
        <w:lang w:val="uk-UA" w:eastAsia="en-US" w:bidi="ar-SA"/>
      </w:rPr>
    </w:lvl>
    <w:lvl w:ilvl="6" w:tplc="F5E01358">
      <w:numFmt w:val="bullet"/>
      <w:lvlText w:val="•"/>
      <w:lvlJc w:val="left"/>
      <w:pPr>
        <w:ind w:left="7302" w:hanging="289"/>
      </w:pPr>
      <w:rPr>
        <w:rFonts w:hint="default"/>
        <w:lang w:val="uk-UA" w:eastAsia="en-US" w:bidi="ar-SA"/>
      </w:rPr>
    </w:lvl>
    <w:lvl w:ilvl="7" w:tplc="8EBC6F2A">
      <w:numFmt w:val="bullet"/>
      <w:lvlText w:val="•"/>
      <w:lvlJc w:val="left"/>
      <w:pPr>
        <w:ind w:left="8062" w:hanging="289"/>
      </w:pPr>
      <w:rPr>
        <w:rFonts w:hint="default"/>
        <w:lang w:val="uk-UA" w:eastAsia="en-US" w:bidi="ar-SA"/>
      </w:rPr>
    </w:lvl>
    <w:lvl w:ilvl="8" w:tplc="F6EA0EF4">
      <w:numFmt w:val="bullet"/>
      <w:lvlText w:val="•"/>
      <w:lvlJc w:val="left"/>
      <w:pPr>
        <w:ind w:left="8823" w:hanging="289"/>
      </w:pPr>
      <w:rPr>
        <w:rFonts w:hint="default"/>
        <w:lang w:val="uk-UA" w:eastAsia="en-US" w:bidi="ar-SA"/>
      </w:rPr>
    </w:lvl>
  </w:abstractNum>
  <w:abstractNum w:abstractNumId="10" w15:restartNumberingAfterBreak="0">
    <w:nsid w:val="7E986A9F"/>
    <w:multiLevelType w:val="hybridMultilevel"/>
    <w:tmpl w:val="58169BFC"/>
    <w:lvl w:ilvl="0" w:tplc="AEF0C87A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uk-UA" w:eastAsia="en-US" w:bidi="ar-SA"/>
      </w:rPr>
    </w:lvl>
    <w:lvl w:ilvl="1" w:tplc="90466498">
      <w:numFmt w:val="bullet"/>
      <w:lvlText w:val="•"/>
      <w:lvlJc w:val="left"/>
      <w:pPr>
        <w:ind w:left="774" w:hanging="240"/>
      </w:pPr>
      <w:rPr>
        <w:rFonts w:hint="default"/>
        <w:lang w:val="uk-UA" w:eastAsia="en-US" w:bidi="ar-SA"/>
      </w:rPr>
    </w:lvl>
    <w:lvl w:ilvl="2" w:tplc="AAFCF1BA">
      <w:numFmt w:val="bullet"/>
      <w:lvlText w:val="•"/>
      <w:lvlJc w:val="left"/>
      <w:pPr>
        <w:ind w:left="1209" w:hanging="240"/>
      </w:pPr>
      <w:rPr>
        <w:rFonts w:hint="default"/>
        <w:lang w:val="uk-UA" w:eastAsia="en-US" w:bidi="ar-SA"/>
      </w:rPr>
    </w:lvl>
    <w:lvl w:ilvl="3" w:tplc="FABCC778">
      <w:numFmt w:val="bullet"/>
      <w:lvlText w:val="•"/>
      <w:lvlJc w:val="left"/>
      <w:pPr>
        <w:ind w:left="1644" w:hanging="240"/>
      </w:pPr>
      <w:rPr>
        <w:rFonts w:hint="default"/>
        <w:lang w:val="uk-UA" w:eastAsia="en-US" w:bidi="ar-SA"/>
      </w:rPr>
    </w:lvl>
    <w:lvl w:ilvl="4" w:tplc="FA286114">
      <w:numFmt w:val="bullet"/>
      <w:lvlText w:val="•"/>
      <w:lvlJc w:val="left"/>
      <w:pPr>
        <w:ind w:left="2078" w:hanging="240"/>
      </w:pPr>
      <w:rPr>
        <w:rFonts w:hint="default"/>
        <w:lang w:val="uk-UA" w:eastAsia="en-US" w:bidi="ar-SA"/>
      </w:rPr>
    </w:lvl>
    <w:lvl w:ilvl="5" w:tplc="9E0CC140">
      <w:numFmt w:val="bullet"/>
      <w:lvlText w:val="•"/>
      <w:lvlJc w:val="left"/>
      <w:pPr>
        <w:ind w:left="2513" w:hanging="240"/>
      </w:pPr>
      <w:rPr>
        <w:rFonts w:hint="default"/>
        <w:lang w:val="uk-UA" w:eastAsia="en-US" w:bidi="ar-SA"/>
      </w:rPr>
    </w:lvl>
    <w:lvl w:ilvl="6" w:tplc="3CDE8F3A">
      <w:numFmt w:val="bullet"/>
      <w:lvlText w:val="•"/>
      <w:lvlJc w:val="left"/>
      <w:pPr>
        <w:ind w:left="2948" w:hanging="240"/>
      </w:pPr>
      <w:rPr>
        <w:rFonts w:hint="default"/>
        <w:lang w:val="uk-UA" w:eastAsia="en-US" w:bidi="ar-SA"/>
      </w:rPr>
    </w:lvl>
    <w:lvl w:ilvl="7" w:tplc="3B987E8E">
      <w:numFmt w:val="bullet"/>
      <w:lvlText w:val="•"/>
      <w:lvlJc w:val="left"/>
      <w:pPr>
        <w:ind w:left="3382" w:hanging="240"/>
      </w:pPr>
      <w:rPr>
        <w:rFonts w:hint="default"/>
        <w:lang w:val="uk-UA" w:eastAsia="en-US" w:bidi="ar-SA"/>
      </w:rPr>
    </w:lvl>
    <w:lvl w:ilvl="8" w:tplc="938CE23C">
      <w:numFmt w:val="bullet"/>
      <w:lvlText w:val="•"/>
      <w:lvlJc w:val="left"/>
      <w:pPr>
        <w:ind w:left="3817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F12"/>
    <w:rsid w:val="002812A8"/>
    <w:rsid w:val="007909C2"/>
    <w:rsid w:val="00E3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E1E6"/>
  <w15:docId w15:val="{09FBCE4D-7E98-422C-8690-10B42D62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7" w:lineRule="exact"/>
      <w:ind w:left="550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3"/>
    </w:pPr>
    <w:rPr>
      <w:sz w:val="29"/>
      <w:szCs w:val="29"/>
    </w:rPr>
  </w:style>
  <w:style w:type="paragraph" w:styleId="a4">
    <w:name w:val="Title"/>
    <w:basedOn w:val="a"/>
    <w:uiPriority w:val="1"/>
    <w:qFormat/>
    <w:pPr>
      <w:spacing w:before="53"/>
      <w:ind w:left="1369"/>
      <w:jc w:val="center"/>
    </w:pPr>
    <w:rPr>
      <w:rFonts w:ascii="Arial" w:eastAsia="Arial" w:hAnsi="Arial" w:cs="Arial"/>
      <w:i/>
      <w:iCs/>
      <w:sz w:val="62"/>
      <w:szCs w:val="62"/>
    </w:rPr>
  </w:style>
  <w:style w:type="paragraph" w:styleId="a5">
    <w:name w:val="List Paragraph"/>
    <w:basedOn w:val="a"/>
    <w:uiPriority w:val="1"/>
    <w:qFormat/>
    <w:pPr>
      <w:spacing w:line="320" w:lineRule="exact"/>
      <w:ind w:left="723" w:hanging="44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course/view.php?id=3638" TargetMode="External"/><Relationship Id="rId13" Type="http://schemas.openxmlformats.org/officeDocument/2006/relationships/hyperlink" Target="https://www.youtube.com/watch?v=JgRPcWMUK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SfmpTQ_5Y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zSgbagQYx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e_ZzjNJw9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uEJoh6R5Ujs" TargetMode="External"/><Relationship Id="rId10" Type="http://schemas.openxmlformats.org/officeDocument/2006/relationships/hyperlink" Target="https://www.youtube.com/watch?v=Oyc5rwsfHaw&amp;list=PLNt7pGAOMf5Hf_7xHxwvBuVWrIFBPms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yc5rwsfHaw&amp;list=PLNt7pGAOMf5Hf_7xHxwvBuVWrIFBPmsNR" TargetMode="External"/><Relationship Id="rId14" Type="http://schemas.openxmlformats.org/officeDocument/2006/relationships/hyperlink" Target="https://www.youtube.com/watch?v=ecNG2I7F7N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9173</Words>
  <Characters>5229</Characters>
  <Application>Microsoft Office Word</Application>
  <DocSecurity>0</DocSecurity>
  <Lines>43</Lines>
  <Paragraphs>28</Paragraphs>
  <ScaleCrop>false</ScaleCrop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Мартинюк</dc:creator>
  <cp:lastModifiedBy>TechnoRoom</cp:lastModifiedBy>
  <cp:revision>2</cp:revision>
  <dcterms:created xsi:type="dcterms:W3CDTF">2024-10-30T18:50:00Z</dcterms:created>
  <dcterms:modified xsi:type="dcterms:W3CDTF">2024-10-30T18:53:00Z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